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3449" w14:textId="77777777" w:rsidR="00D07234" w:rsidRPr="000B3F73" w:rsidRDefault="00C8361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EE836" wp14:editId="18356C1F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F3EC" w14:textId="5F7F7DC1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0BF8018E" w14:textId="41FBA598" w:rsidR="00D66E6F" w:rsidRPr="00D66E6F" w:rsidRDefault="00D66E6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Es para nosotros mismos</w:t>
                            </w:r>
                          </w:p>
                          <w:p w14:paraId="2A969F2B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E83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6F2CF3EC" w14:textId="5F7F7DC1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0BF8018E" w14:textId="41FBA598" w:rsidR="00D66E6F" w:rsidRPr="00D66E6F" w:rsidRDefault="00D66E6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Es para nosotros mismos</w:t>
                      </w:r>
                    </w:p>
                    <w:p w14:paraId="2A969F2B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78FDA4" wp14:editId="72C23028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0CACC" w14:textId="77777777" w:rsidR="002A5728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2865A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C363BC" w14:textId="63E289E4" w:rsidR="00D07234" w:rsidRPr="003E0F2A" w:rsidRDefault="002865A4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Por que así aprendemos a manejar nuestros dinero y a ser más ordenados </w:t>
                            </w:r>
                          </w:p>
                          <w:bookmarkEnd w:id="0"/>
                          <w:p w14:paraId="0FD5D4AE" w14:textId="283A6933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194CBF3A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FDA4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04D0CACC" w14:textId="77777777" w:rsidR="002A5728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2865A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C363BC" w14:textId="63E289E4" w:rsidR="00D07234" w:rsidRPr="003E0F2A" w:rsidRDefault="002865A4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Por que así aprendemos a manejar nuestros dinero y a ser más ordenados </w:t>
                      </w:r>
                    </w:p>
                    <w:bookmarkEnd w:id="1"/>
                    <w:p w14:paraId="0FD5D4AE" w14:textId="283A6933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194CBF3A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87C08C" wp14:editId="70232AC6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83F5" w14:textId="77777777" w:rsidR="002A5728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95562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7AC204" w14:textId="5D6DC215" w:rsidR="00663CEB" w:rsidRPr="002A5728" w:rsidRDefault="0095562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El</w:t>
                            </w:r>
                            <w:r w:rsidR="00A6142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tema de presupuesto </w:t>
                            </w:r>
                          </w:p>
                          <w:p w14:paraId="6571E0E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7C08C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56BB83F5" w14:textId="77777777" w:rsidR="002A5728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95562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7AC204" w14:textId="5D6DC215" w:rsidR="00663CEB" w:rsidRPr="002A5728" w:rsidRDefault="0095562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El</w:t>
                      </w:r>
                      <w:r w:rsidR="00A6142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tema de presupuesto </w:t>
                      </w:r>
                    </w:p>
                    <w:p w14:paraId="6571E0ED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3BE6C4FD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F1FEA0A" w14:textId="77777777" w:rsidR="00D07234" w:rsidRPr="000B3F73" w:rsidRDefault="00D07234" w:rsidP="00D07234">
      <w:pPr>
        <w:rPr>
          <w:rFonts w:ascii="Tahoma" w:hAnsi="Tahoma" w:cs="Tahoma"/>
        </w:rPr>
      </w:pPr>
    </w:p>
    <w:p w14:paraId="26624A17" w14:textId="77777777" w:rsidR="00D07234" w:rsidRPr="000B3F73" w:rsidRDefault="00D07234" w:rsidP="00D07234">
      <w:pPr>
        <w:rPr>
          <w:rFonts w:ascii="Tahoma" w:hAnsi="Tahoma" w:cs="Tahoma"/>
        </w:rPr>
      </w:pPr>
    </w:p>
    <w:p w14:paraId="23C120A2" w14:textId="77777777" w:rsidR="00D07234" w:rsidRPr="000B3F73" w:rsidRDefault="00D07234" w:rsidP="00D07234">
      <w:pPr>
        <w:rPr>
          <w:rFonts w:ascii="Tahoma" w:hAnsi="Tahoma" w:cs="Tahoma"/>
        </w:rPr>
      </w:pPr>
    </w:p>
    <w:p w14:paraId="430DBD3E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0EF8492" w14:textId="77777777" w:rsidTr="005D573F">
        <w:tc>
          <w:tcPr>
            <w:tcW w:w="1843" w:type="dxa"/>
          </w:tcPr>
          <w:p w14:paraId="0121DDED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B4B7DE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A28DDBB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3CCF2EBB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3408B5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E2F109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3E9BD49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B382C2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502B8F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47E019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10FEA5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4A9E592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7CE5068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7F41CD31" w14:textId="77777777" w:rsidTr="005D573F">
        <w:trPr>
          <w:trHeight w:val="2242"/>
        </w:trPr>
        <w:tc>
          <w:tcPr>
            <w:tcW w:w="1843" w:type="dxa"/>
          </w:tcPr>
          <w:p w14:paraId="7448AA8D" w14:textId="0BBBED4D" w:rsidR="00D07234" w:rsidRPr="00863681" w:rsidRDefault="00B57F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aprender cosas para poder sobre llevar la vida adulta </w:t>
            </w:r>
          </w:p>
          <w:p w14:paraId="22C3CB1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52684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7827F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A302D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B06AC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FC9C52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C05DBB0" w14:textId="68584497" w:rsidR="00D07234" w:rsidRPr="00863681" w:rsidRDefault="00B57FC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Podemos poner en práctica todo lo que nos mostraron </w:t>
            </w:r>
            <w:r w:rsidR="00930686">
              <w:rPr>
                <w:rFonts w:ascii="Tahoma" w:hAnsi="Tahoma" w:cs="Tahoma"/>
              </w:rPr>
              <w:t xml:space="preserve">en las actividades anteriores </w:t>
            </w:r>
          </w:p>
        </w:tc>
        <w:tc>
          <w:tcPr>
            <w:tcW w:w="2552" w:type="dxa"/>
          </w:tcPr>
          <w:p w14:paraId="07C9F058" w14:textId="288F37B0" w:rsidR="00D07234" w:rsidRPr="00863681" w:rsidRDefault="0093068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 más ordenados y disciplinados </w:t>
            </w:r>
          </w:p>
        </w:tc>
        <w:tc>
          <w:tcPr>
            <w:tcW w:w="2410" w:type="dxa"/>
          </w:tcPr>
          <w:p w14:paraId="691607C1" w14:textId="3EA5AB27" w:rsidR="00D07234" w:rsidRPr="00863681" w:rsidRDefault="00F71B2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Hojas, papel, calculadora </w:t>
            </w:r>
          </w:p>
        </w:tc>
        <w:tc>
          <w:tcPr>
            <w:tcW w:w="3260" w:type="dxa"/>
          </w:tcPr>
          <w:p w14:paraId="0D346244" w14:textId="6BB0CD13" w:rsidR="00D07234" w:rsidRPr="00863681" w:rsidRDefault="00C3361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Apenas </w:t>
            </w:r>
            <w:proofErr w:type="spellStart"/>
            <w:r>
              <w:rPr>
                <w:rFonts w:ascii="Tahoma" w:hAnsi="Tahoma" w:cs="Tahoma"/>
              </w:rPr>
              <w:t>empecémos</w:t>
            </w:r>
            <w:proofErr w:type="spellEnd"/>
            <w:r>
              <w:rPr>
                <w:rFonts w:ascii="Tahoma" w:hAnsi="Tahoma" w:cs="Tahoma"/>
              </w:rPr>
              <w:t xml:space="preserve"> a ejercer dinero </w:t>
            </w:r>
          </w:p>
        </w:tc>
        <w:tc>
          <w:tcPr>
            <w:tcW w:w="2268" w:type="dxa"/>
          </w:tcPr>
          <w:p w14:paraId="2DAA7471" w14:textId="270F5068" w:rsidR="00D07234" w:rsidRPr="00863681" w:rsidRDefault="0088174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Nosotros mismos </w:t>
            </w:r>
          </w:p>
        </w:tc>
      </w:tr>
    </w:tbl>
    <w:p w14:paraId="1A69CF35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142E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72AED961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3FAA" w14:textId="77777777" w:rsidR="003E0F2A" w:rsidRDefault="00C83617">
    <w:pPr>
      <w:pStyle w:val="Piedepgina"/>
    </w:pPr>
    <w:r w:rsidRPr="005B49F8">
      <w:rPr>
        <w:noProof/>
      </w:rPr>
      <w:drawing>
        <wp:inline distT="0" distB="0" distL="0" distR="0" wp14:anchorId="093968A2" wp14:editId="7A6FCB2A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2FD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6A116B93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AAAE" w14:textId="77777777" w:rsidR="006A6A48" w:rsidRDefault="00C83617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07A217DA" wp14:editId="7079BC4A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F97BE" w14:textId="77777777" w:rsidR="006A6A48" w:rsidRDefault="006A6A48" w:rsidP="006A6A48">
    <w:pPr>
      <w:pStyle w:val="Encabezado"/>
      <w:jc w:val="center"/>
    </w:pPr>
  </w:p>
  <w:p w14:paraId="1A9D5F9E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65A4"/>
    <w:rsid w:val="002876FF"/>
    <w:rsid w:val="00290F8F"/>
    <w:rsid w:val="0029336E"/>
    <w:rsid w:val="0029452C"/>
    <w:rsid w:val="002A0855"/>
    <w:rsid w:val="002A3E3C"/>
    <w:rsid w:val="002A5728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6ACC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74F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686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55628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0CEC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142D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57FCC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3613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617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66E6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1247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1CF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1B2E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05660B"/>
  <w15:chartTrackingRefBased/>
  <w15:docId w15:val="{62252AA8-45F6-CF45-87EB-D9D5661E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TIHARA DAKICHA MONGE ARIAS</cp:lastModifiedBy>
  <cp:revision>2</cp:revision>
  <cp:lastPrinted>2015-09-21T20:32:00Z</cp:lastPrinted>
  <dcterms:created xsi:type="dcterms:W3CDTF">2023-09-04T21:17:00Z</dcterms:created>
  <dcterms:modified xsi:type="dcterms:W3CDTF">2023-09-04T21:17:00Z</dcterms:modified>
</cp:coreProperties>
</file>