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234" w:rsidRPr="000B3F73" w:rsidRDefault="00B22E4B" w:rsidP="00D07234">
      <w:pPr>
        <w:jc w:val="center"/>
        <w:rPr>
          <w:rFonts w:ascii="Tahoma" w:hAnsi="Tahoma" w:cs="Tahoma"/>
        </w:rPr>
      </w:pPr>
      <w:r>
        <w:rPr>
          <w:noProof/>
          <w:lang w:eastAsia="es-CR"/>
        </w:rPr>
        <mc:AlternateContent>
          <mc:Choice Requires="wps">
            <w:drawing>
              <wp:anchor distT="0" distB="0" distL="114300" distR="114300" simplePos="0" relativeHeight="251657728" behindDoc="0" locked="0" layoutInCell="1" allowOverlap="1">
                <wp:simplePos x="0" y="0"/>
                <wp:positionH relativeFrom="column">
                  <wp:posOffset>-528320</wp:posOffset>
                </wp:positionH>
                <wp:positionV relativeFrom="paragraph">
                  <wp:posOffset>206375</wp:posOffset>
                </wp:positionV>
                <wp:extent cx="9296400" cy="914400"/>
                <wp:effectExtent l="0" t="0" r="19050" b="1905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0800000" flipV="1">
                          <a:off x="0" y="0"/>
                          <a:ext cx="9296400" cy="914400"/>
                        </a:xfrm>
                        <a:prstGeom prst="rect">
                          <a:avLst/>
                        </a:prstGeom>
                        <a:solidFill>
                          <a:srgbClr val="FFFFFF"/>
                        </a:solidFill>
                        <a:ln w="9525">
                          <a:solidFill>
                            <a:srgbClr val="000000"/>
                          </a:solidFill>
                          <a:miter lim="800000"/>
                          <a:headEnd/>
                          <a:tailEnd/>
                        </a:ln>
                      </wps:spPr>
                      <wps:txbx>
                        <w:txbxContent>
                          <w:p w:rsidR="000B3503" w:rsidRDefault="00663CEB">
                            <w:pPr>
                              <w:rPr>
                                <w:rFonts w:ascii="Tahoma" w:hAnsi="Tahoma" w:cs="Tahoma"/>
                                <w:b/>
                                <w:sz w:val="24"/>
                                <w:szCs w:val="24"/>
                              </w:rPr>
                            </w:pPr>
                            <w:r w:rsidRPr="003E0F2A">
                              <w:rPr>
                                <w:rFonts w:ascii="Tahoma" w:hAnsi="Tahoma" w:cs="Tahoma"/>
                                <w:b/>
                                <w:sz w:val="24"/>
                                <w:szCs w:val="24"/>
                              </w:rPr>
                              <w:t>¿Por qué es importante este tema?</w:t>
                            </w:r>
                          </w:p>
                          <w:p w:rsidR="00663CEB" w:rsidRPr="00B22E4B" w:rsidRDefault="00B22E4B">
                            <w:pPr>
                              <w:rPr>
                                <w:rFonts w:ascii="Tahoma" w:hAnsi="Tahoma" w:cs="Tahoma"/>
                                <w:b/>
                                <w:sz w:val="20"/>
                                <w:szCs w:val="20"/>
                              </w:rPr>
                            </w:pPr>
                            <w:r w:rsidRPr="00B22E4B">
                              <w:rPr>
                                <w:rFonts w:ascii="Tahoma" w:hAnsi="Tahoma" w:cs="Tahoma"/>
                                <w:sz w:val="20"/>
                                <w:szCs w:val="20"/>
                              </w:rPr>
                              <w:t>Hoy en día es necesario realizar emprendimientos para mejorar la economía del hogar, utilizar productos que contamos con el recurso en nuestro alrededor, ya que es una planta de la zona, además que se puede mezclar con diferentes sabores, también se desea aprovechar los residuos naturales dándoles una segunda utilidad en la creación de maseteros biodegradables</w:t>
                            </w:r>
                            <w:r>
                              <w:rPr>
                                <w:rFonts w:ascii="Tahoma" w:hAnsi="Tahoma" w:cs="Tahoma"/>
                                <w:sz w:val="20"/>
                                <w:szCs w:val="20"/>
                              </w:rPr>
                              <w:t>.</w:t>
                            </w:r>
                          </w:p>
                          <w:p w:rsidR="0077356B" w:rsidRDefault="007735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41.6pt;margin-top:16.25pt;width:732pt;height:1in;rotation:180;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">
                <v:path arrowok="t"/>
                <v:textbox>
                  <w:txbxContent>
                    <w:p w:rsidR="000B3503" w:rsidRDefault="00663CEB">
                      <w:pPr>
                        <w:rPr>
                          <w:rFonts w:ascii="Tahoma" w:hAnsi="Tahoma" w:cs="Tahoma"/>
                          <w:b/>
                          <w:sz w:val="24"/>
                          <w:szCs w:val="24"/>
                        </w:rPr>
                      </w:pPr>
                      <w:r w:rsidRPr="003E0F2A">
                        <w:rPr>
                          <w:rFonts w:ascii="Tahoma" w:hAnsi="Tahoma" w:cs="Tahoma"/>
                          <w:b/>
                          <w:sz w:val="24"/>
                          <w:szCs w:val="24"/>
                        </w:rPr>
                        <w:t>¿Por qué es importante este tema?</w:t>
                      </w:r>
                    </w:p>
                    <w:p w:rsidR="00663CEB" w:rsidRPr="00B22E4B" w:rsidRDefault="00B22E4B">
                      <w:pPr>
                        <w:rPr>
                          <w:rFonts w:ascii="Tahoma" w:hAnsi="Tahoma" w:cs="Tahoma"/>
                          <w:b/>
                          <w:sz w:val="20"/>
                          <w:szCs w:val="20"/>
                        </w:rPr>
                      </w:pPr>
                      <w:r w:rsidRPr="00B22E4B">
                        <w:rPr>
                          <w:rFonts w:ascii="Tahoma" w:hAnsi="Tahoma" w:cs="Tahoma"/>
                          <w:sz w:val="20"/>
                          <w:szCs w:val="20"/>
                        </w:rPr>
                        <w:t>Hoy en día es necesario realizar emprendimientos para mejorar la economía del hogar, utilizar productos que contamos con el recurso en nuestro alrededor, ya que es una planta de la zona, además que se puede mezclar con diferentes sabores, también se desea aprovechar los residuos naturales dándoles una segunda utilidad en la creación de maseteros biodegradables</w:t>
                      </w:r>
                      <w:r>
                        <w:rPr>
                          <w:rFonts w:ascii="Tahoma" w:hAnsi="Tahoma" w:cs="Tahoma"/>
                          <w:sz w:val="20"/>
                          <w:szCs w:val="20"/>
                        </w:rPr>
                        <w:t>.</w:t>
                      </w:r>
                    </w:p>
                    <w:p w:rsidR="0077356B" w:rsidRDefault="0077356B"/>
                  </w:txbxContent>
                </v:textbox>
              </v:shape>
            </w:pict>
          </mc:Fallback>
        </mc:AlternateContent>
      </w:r>
      <w:r w:rsidR="00122E50">
        <w:rPr>
          <w:noProof/>
          <w:lang w:eastAsia="es-CR"/>
        </w:rPr>
        <mc:AlternateContent>
          <mc:Choice Requires="wps">
            <w:drawing>
              <wp:anchor distT="0" distB="0" distL="114300" distR="114300" simplePos="0" relativeHeight="251658752" behindDoc="0" locked="0" layoutInCell="1" allowOverlap="1">
                <wp:simplePos x="0" y="0"/>
                <wp:positionH relativeFrom="column">
                  <wp:posOffset>-544195</wp:posOffset>
                </wp:positionH>
                <wp:positionV relativeFrom="paragraph">
                  <wp:posOffset>1102360</wp:posOffset>
                </wp:positionV>
                <wp:extent cx="9344025" cy="685800"/>
                <wp:effectExtent l="0" t="0" r="952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344025" cy="685800"/>
                        </a:xfrm>
                        <a:prstGeom prst="rect">
                          <a:avLst/>
                        </a:prstGeom>
                        <a:solidFill>
                          <a:srgbClr val="FFFFFF"/>
                        </a:solidFill>
                        <a:ln w="9525">
                          <a:solidFill>
                            <a:srgbClr val="000000"/>
                          </a:solidFill>
                          <a:miter lim="800000"/>
                          <a:headEnd/>
                          <a:tailEnd/>
                        </a:ln>
                      </wps:spPr>
                      <wps:txbx>
                        <w:txbxContent>
                          <w:p w:rsidR="00D07234" w:rsidRPr="003E0F2A" w:rsidRDefault="00663CEB">
                            <w:pPr>
                              <w:rPr>
                                <w:rFonts w:ascii="Tahoma" w:hAnsi="Tahoma" w:cs="Tahoma"/>
                                <w:b/>
                                <w:sz w:val="24"/>
                                <w:szCs w:val="24"/>
                              </w:rPr>
                            </w:pPr>
                            <w:r w:rsidRPr="003E0F2A">
                              <w:rPr>
                                <w:rFonts w:ascii="Tahoma" w:hAnsi="Tahoma" w:cs="Tahoma"/>
                                <w:b/>
                                <w:sz w:val="24"/>
                                <w:szCs w:val="24"/>
                              </w:rPr>
                              <w:t>¿</w:t>
                            </w:r>
                            <w:r w:rsidR="00D07234" w:rsidRPr="003E0F2A">
                              <w:rPr>
                                <w:rFonts w:ascii="Tahoma" w:hAnsi="Tahoma" w:cs="Tahoma"/>
                                <w:b/>
                                <w:sz w:val="24"/>
                                <w:szCs w:val="24"/>
                              </w:rPr>
                              <w:t xml:space="preserve">Para quiénes </w:t>
                            </w:r>
                            <w:r w:rsidRPr="003E0F2A">
                              <w:rPr>
                                <w:rFonts w:ascii="Tahoma" w:hAnsi="Tahoma" w:cs="Tahoma"/>
                                <w:b/>
                                <w:sz w:val="24"/>
                                <w:szCs w:val="24"/>
                              </w:rPr>
                              <w:t>lo vamos a hacer?</w:t>
                            </w:r>
                          </w:p>
                          <w:p w:rsidR="00663CEB" w:rsidRPr="00685A2E" w:rsidRDefault="000B3503">
                            <w:pPr>
                              <w:rPr>
                                <w:rFonts w:ascii="Tahoma" w:hAnsi="Tahoma" w:cs="Tahoma"/>
                                <w:i/>
                              </w:rPr>
                            </w:pPr>
                            <w:r>
                              <w:rPr>
                                <w:rFonts w:ascii="Tahoma" w:hAnsi="Tahoma" w:cs="Tahoma"/>
                                <w:i/>
                              </w:rPr>
                              <w:t>Para consumo de la comunidad de San Joaquín, para promover una cultura de prácticas saludables y mejorar la economía del hogar.</w:t>
                            </w:r>
                          </w:p>
                          <w:p w:rsidR="0077356B" w:rsidRDefault="007735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3" o:spid="_x0000_s1027" type="#_x0000_t202" style="position:absolute;left:0;text-align:left;margin-left:-42.85pt;margin-top:86.8pt;width:735.75pt;height:5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">
                <v:path arrowok="t"/>
                <v:textbox>
                  <w:txbxContent>
                    <w:p w:rsidR="00D07234" w:rsidRPr="003E0F2A" w:rsidRDefault="00663CEB">
                      <w:pPr>
                        <w:rPr>
                          <w:rFonts w:ascii="Tahoma" w:hAnsi="Tahoma" w:cs="Tahoma"/>
                          <w:b/>
                          <w:sz w:val="24"/>
                          <w:szCs w:val="24"/>
                        </w:rPr>
                      </w:pPr>
                      <w:r w:rsidRPr="003E0F2A">
                        <w:rPr>
                          <w:rFonts w:ascii="Tahoma" w:hAnsi="Tahoma" w:cs="Tahoma"/>
                          <w:b/>
                          <w:sz w:val="24"/>
                          <w:szCs w:val="24"/>
                        </w:rPr>
                        <w:t>¿</w:t>
                      </w:r>
                      <w:r w:rsidR="00D07234" w:rsidRPr="003E0F2A">
                        <w:rPr>
                          <w:rFonts w:ascii="Tahoma" w:hAnsi="Tahoma" w:cs="Tahoma"/>
                          <w:b/>
                          <w:sz w:val="24"/>
                          <w:szCs w:val="24"/>
                        </w:rPr>
                        <w:t xml:space="preserve">Para quiénes </w:t>
                      </w:r>
                      <w:r w:rsidRPr="003E0F2A">
                        <w:rPr>
                          <w:rFonts w:ascii="Tahoma" w:hAnsi="Tahoma" w:cs="Tahoma"/>
                          <w:b/>
                          <w:sz w:val="24"/>
                          <w:szCs w:val="24"/>
                        </w:rPr>
                        <w:t>lo vamos a hacer?</w:t>
                      </w:r>
                    </w:p>
                    <w:p w:rsidR="00663CEB" w:rsidRPr="00685A2E" w:rsidRDefault="000B3503">
                      <w:pPr>
                        <w:rPr>
                          <w:rFonts w:ascii="Tahoma" w:hAnsi="Tahoma" w:cs="Tahoma"/>
                          <w:i/>
                        </w:rPr>
                      </w:pPr>
                      <w:r>
                        <w:rPr>
                          <w:rFonts w:ascii="Tahoma" w:hAnsi="Tahoma" w:cs="Tahoma"/>
                          <w:i/>
                        </w:rPr>
                        <w:t>Para consumo de la comunidad de San Joaquín, para promover una cultura de prácticas saludables y mejorar la economía del hogar.</w:t>
                      </w:r>
                    </w:p>
                    <w:p w:rsidR="0077356B" w:rsidRDefault="0077356B"/>
                  </w:txbxContent>
                </v:textbox>
              </v:shape>
            </w:pict>
          </mc:Fallback>
        </mc:AlternateContent>
      </w:r>
      <w:r w:rsidR="00122E50">
        <w:rPr>
          <w:noProof/>
          <w:lang w:eastAsia="es-CR"/>
        </w:rPr>
        <mc:AlternateContent>
          <mc:Choice Requires="wps">
            <w:drawing>
              <wp:anchor distT="0" distB="0" distL="114300" distR="114300" simplePos="0" relativeHeight="251656704" behindDoc="0" locked="0" layoutInCell="1" allowOverlap="1">
                <wp:simplePos x="0" y="0"/>
                <wp:positionH relativeFrom="column">
                  <wp:posOffset>-532765</wp:posOffset>
                </wp:positionH>
                <wp:positionV relativeFrom="paragraph">
                  <wp:posOffset>-502285</wp:posOffset>
                </wp:positionV>
                <wp:extent cx="9324975" cy="695325"/>
                <wp:effectExtent l="0" t="0" r="9525" b="952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324975" cy="695325"/>
                        </a:xfrm>
                        <a:prstGeom prst="rect">
                          <a:avLst/>
                        </a:prstGeom>
                        <a:solidFill>
                          <a:srgbClr val="FFFFFF"/>
                        </a:solidFill>
                        <a:ln w="9525">
                          <a:solidFill>
                            <a:srgbClr val="000000"/>
                          </a:solidFill>
                          <a:miter lim="800000"/>
                          <a:headEnd/>
                          <a:tailEnd/>
                        </a:ln>
                      </wps:spPr>
                      <wps:txbx>
                        <w:txbxContent>
                          <w:p w:rsidR="00D07234" w:rsidRPr="003E0F2A" w:rsidRDefault="00663CEB">
                            <w:pPr>
                              <w:rPr>
                                <w:rFonts w:ascii="Tahoma" w:hAnsi="Tahoma" w:cs="Tahoma"/>
                                <w:b/>
                                <w:sz w:val="24"/>
                                <w:szCs w:val="24"/>
                              </w:rPr>
                            </w:pPr>
                            <w:r w:rsidRPr="003E0F2A">
                              <w:rPr>
                                <w:rFonts w:ascii="Tahoma" w:hAnsi="Tahoma" w:cs="Tahoma"/>
                                <w:b/>
                                <w:sz w:val="24"/>
                                <w:szCs w:val="24"/>
                              </w:rPr>
                              <w:t>¿Cuál es el tema que nos interesa?</w:t>
                            </w:r>
                          </w:p>
                          <w:p w:rsidR="00D07234" w:rsidRDefault="00B22E4B">
                            <w:r>
                              <w:rPr>
                                <w:rFonts w:ascii="Tahoma" w:hAnsi="Tahoma" w:cs="Tahoma"/>
                                <w:i/>
                              </w:rPr>
                              <w:t>Hacer cajetas de coco, de diferentes sabores, reutilizando los desechos en maceteritos ornamentales.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1" o:spid="_x0000_s1028" type="#_x0000_t202" style="position:absolute;left:0;text-align:left;margin-left:-41.95pt;margin-top:-39.55pt;width:734.25pt;height:54.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">
                <v:path arrowok="t"/>
                <v:textbox>
                  <w:txbxContent>
                    <w:p w:rsidR="00D07234" w:rsidRPr="003E0F2A" w:rsidRDefault="00663CEB">
                      <w:pPr>
                        <w:rPr>
                          <w:rFonts w:ascii="Tahoma" w:hAnsi="Tahoma" w:cs="Tahoma"/>
                          <w:b/>
                          <w:sz w:val="24"/>
                          <w:szCs w:val="24"/>
                        </w:rPr>
                      </w:pPr>
                      <w:r w:rsidRPr="003E0F2A">
                        <w:rPr>
                          <w:rFonts w:ascii="Tahoma" w:hAnsi="Tahoma" w:cs="Tahoma"/>
                          <w:b/>
                          <w:sz w:val="24"/>
                          <w:szCs w:val="24"/>
                        </w:rPr>
                        <w:t>¿Cuál es el tema que nos interesa?</w:t>
                      </w:r>
                    </w:p>
                    <w:p w:rsidR="00D07234" w:rsidRDefault="00B22E4B">
                      <w:r>
                        <w:rPr>
                          <w:rFonts w:ascii="Tahoma" w:hAnsi="Tahoma" w:cs="Tahoma"/>
                          <w:i/>
                        </w:rPr>
                        <w:t>Hacer cajetas de coco, de diferentes sabores, reutilizando los desechos en maceteritos ornamentales.</w:t>
                      </w:r>
                    </w:p>
                  </w:txbxContent>
                </v:textbox>
              </v:shape>
            </w:pict>
          </mc:Fallback>
        </mc:AlternateContent>
      </w:r>
    </w:p>
    <w:p w:rsidR="00D07234" w:rsidRPr="000B3F73" w:rsidRDefault="00D07234" w:rsidP="00D07234">
      <w:pPr>
        <w:jc w:val="center"/>
        <w:rPr>
          <w:rFonts w:ascii="Tahoma" w:hAnsi="Tahoma" w:cs="Tahoma"/>
        </w:rPr>
      </w:pPr>
      <w:r w:rsidRPr="000B3F73">
        <w:rPr>
          <w:rFonts w:ascii="Tahoma" w:hAnsi="Tahoma" w:cs="Tahoma"/>
        </w:rPr>
        <w:t>Qué vamos a hacer:</w:t>
      </w:r>
    </w:p>
    <w:p w:rsidR="00D07234" w:rsidRPr="000B3F73" w:rsidRDefault="00D07234" w:rsidP="00D07234">
      <w:pPr>
        <w:rPr>
          <w:rFonts w:ascii="Tahoma" w:hAnsi="Tahoma" w:cs="Tahoma"/>
        </w:rPr>
      </w:pPr>
    </w:p>
    <w:p w:rsidR="00D07234" w:rsidRPr="000B3F73" w:rsidRDefault="00D07234" w:rsidP="00D07234">
      <w:pPr>
        <w:rPr>
          <w:rFonts w:ascii="Tahoma" w:hAnsi="Tahoma" w:cs="Tahoma"/>
        </w:rPr>
      </w:pPr>
    </w:p>
    <w:p w:rsidR="00D07234" w:rsidRPr="000B3F73" w:rsidRDefault="00D07234" w:rsidP="00D07234">
      <w:pPr>
        <w:rPr>
          <w:rFonts w:ascii="Tahoma" w:hAnsi="Tahoma" w:cs="Tahoma"/>
        </w:rPr>
      </w:pPr>
    </w:p>
    <w:p w:rsidR="00D07234" w:rsidRPr="000B3F73" w:rsidRDefault="00D07234" w:rsidP="00D07234">
      <w:pPr>
        <w:rPr>
          <w:rFonts w:ascii="Tahoma" w:hAnsi="Tahoma" w:cs="Tahoma"/>
        </w:rPr>
      </w:pPr>
    </w:p>
    <w:tbl>
      <w:tblPr>
        <w:tblW w:w="1460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2594"/>
        <w:gridCol w:w="2390"/>
        <w:gridCol w:w="1857"/>
        <w:gridCol w:w="3991"/>
        <w:gridCol w:w="1699"/>
      </w:tblGrid>
      <w:tr w:rsidR="00B03FF4" w:rsidRPr="00863681" w:rsidTr="00B03FF4">
        <w:tc>
          <w:tcPr>
            <w:tcW w:w="2090" w:type="dxa"/>
          </w:tcPr>
          <w:p w:rsidR="00B941DD" w:rsidRPr="000B3F73" w:rsidRDefault="00B941DD" w:rsidP="00863681">
            <w:pPr>
              <w:spacing w:after="0" w:line="240" w:lineRule="auto"/>
              <w:jc w:val="center"/>
              <w:rPr>
                <w:rFonts w:ascii="Tahoma" w:hAnsi="Tahoma" w:cs="Tahoma"/>
                <w:b/>
                <w:sz w:val="24"/>
                <w:szCs w:val="24"/>
              </w:rPr>
            </w:pPr>
            <w:r w:rsidRPr="000B3F73">
              <w:rPr>
                <w:rFonts w:ascii="Tahoma" w:hAnsi="Tahoma" w:cs="Tahoma"/>
                <w:b/>
                <w:sz w:val="24"/>
                <w:szCs w:val="24"/>
              </w:rPr>
              <w:t>¿Para qué es la actividad?</w:t>
            </w:r>
          </w:p>
          <w:p w:rsidR="00D07234" w:rsidRPr="000B3F73" w:rsidRDefault="00685A2E" w:rsidP="00863681">
            <w:pPr>
              <w:spacing w:after="0" w:line="240" w:lineRule="auto"/>
              <w:jc w:val="center"/>
              <w:rPr>
                <w:rFonts w:ascii="Tahoma" w:hAnsi="Tahoma" w:cs="Tahoma"/>
                <w:i/>
              </w:rPr>
            </w:pPr>
            <w:r w:rsidRPr="000B3F73">
              <w:rPr>
                <w:rFonts w:ascii="Tahoma" w:hAnsi="Tahoma" w:cs="Tahoma"/>
                <w:i/>
              </w:rPr>
              <w:t>(</w:t>
            </w:r>
            <w:r w:rsidR="00663CEB" w:rsidRPr="000B3F73">
              <w:rPr>
                <w:rFonts w:ascii="Tahoma" w:hAnsi="Tahoma" w:cs="Tahoma"/>
                <w:i/>
              </w:rPr>
              <w:t>Objetivo</w:t>
            </w:r>
            <w:r w:rsidRPr="000B3F73">
              <w:rPr>
                <w:rFonts w:ascii="Tahoma" w:hAnsi="Tahoma" w:cs="Tahoma"/>
                <w:i/>
              </w:rPr>
              <w:t>)</w:t>
            </w:r>
          </w:p>
          <w:p w:rsidR="00B941DD" w:rsidRPr="000B3F73" w:rsidRDefault="00B941DD" w:rsidP="00863681">
            <w:pPr>
              <w:spacing w:after="0" w:line="240" w:lineRule="auto"/>
              <w:rPr>
                <w:rFonts w:ascii="Tahoma" w:hAnsi="Tahoma" w:cs="Tahoma"/>
                <w:b/>
              </w:rPr>
            </w:pPr>
          </w:p>
        </w:tc>
        <w:tc>
          <w:tcPr>
            <w:tcW w:w="2653" w:type="dxa"/>
          </w:tcPr>
          <w:p w:rsidR="00663CEB" w:rsidRPr="000B3F73" w:rsidRDefault="00663CEB" w:rsidP="00863681">
            <w:pPr>
              <w:spacing w:after="0" w:line="240" w:lineRule="auto"/>
              <w:jc w:val="center"/>
              <w:rPr>
                <w:rFonts w:ascii="Tahoma" w:hAnsi="Tahoma" w:cs="Tahoma"/>
                <w:b/>
                <w:sz w:val="24"/>
                <w:szCs w:val="24"/>
              </w:rPr>
            </w:pPr>
            <w:r w:rsidRPr="000B3F73">
              <w:rPr>
                <w:rFonts w:ascii="Tahoma" w:hAnsi="Tahoma" w:cs="Tahoma"/>
                <w:b/>
                <w:sz w:val="24"/>
                <w:szCs w:val="24"/>
              </w:rPr>
              <w:t>¿Qué vamos a hacer?</w:t>
            </w:r>
          </w:p>
          <w:p w:rsidR="00D07234" w:rsidRPr="000B3F73" w:rsidRDefault="00685A2E" w:rsidP="00863681">
            <w:pPr>
              <w:spacing w:after="0" w:line="240" w:lineRule="auto"/>
              <w:jc w:val="center"/>
              <w:rPr>
                <w:rFonts w:ascii="Tahoma" w:hAnsi="Tahoma" w:cs="Tahoma"/>
                <w:i/>
              </w:rPr>
            </w:pPr>
            <w:r w:rsidRPr="000B3F73">
              <w:rPr>
                <w:rFonts w:ascii="Tahoma" w:hAnsi="Tahoma" w:cs="Tahoma"/>
                <w:i/>
              </w:rPr>
              <w:t>(</w:t>
            </w:r>
            <w:r w:rsidR="00663CEB" w:rsidRPr="000B3F73">
              <w:rPr>
                <w:rFonts w:ascii="Tahoma" w:hAnsi="Tahoma" w:cs="Tahoma"/>
                <w:i/>
              </w:rPr>
              <w:t>Actividades</w:t>
            </w:r>
            <w:r w:rsidRPr="000B3F73">
              <w:rPr>
                <w:rFonts w:ascii="Tahoma" w:hAnsi="Tahoma" w:cs="Tahoma"/>
                <w:i/>
              </w:rPr>
              <w:t>)</w:t>
            </w:r>
          </w:p>
        </w:tc>
        <w:tc>
          <w:tcPr>
            <w:tcW w:w="2459" w:type="dxa"/>
          </w:tcPr>
          <w:p w:rsidR="00D07234" w:rsidRPr="000B3F73" w:rsidRDefault="00663CEB" w:rsidP="00863681">
            <w:pPr>
              <w:spacing w:after="0" w:line="240" w:lineRule="auto"/>
              <w:jc w:val="center"/>
              <w:rPr>
                <w:rFonts w:ascii="Tahoma" w:hAnsi="Tahoma" w:cs="Tahoma"/>
                <w:b/>
                <w:sz w:val="24"/>
                <w:szCs w:val="24"/>
              </w:rPr>
            </w:pPr>
            <w:r w:rsidRPr="000B3F73">
              <w:rPr>
                <w:rFonts w:ascii="Tahoma" w:hAnsi="Tahoma" w:cs="Tahoma"/>
                <w:b/>
                <w:sz w:val="24"/>
                <w:szCs w:val="24"/>
              </w:rPr>
              <w:t>¿Qué queremos lograr?</w:t>
            </w:r>
          </w:p>
          <w:p w:rsidR="00663CEB" w:rsidRPr="000B3F73" w:rsidRDefault="00685A2E" w:rsidP="00863681">
            <w:pPr>
              <w:spacing w:after="0" w:line="240" w:lineRule="auto"/>
              <w:jc w:val="center"/>
              <w:rPr>
                <w:rFonts w:ascii="Tahoma" w:hAnsi="Tahoma" w:cs="Tahoma"/>
                <w:i/>
              </w:rPr>
            </w:pPr>
            <w:r w:rsidRPr="000B3F73">
              <w:rPr>
                <w:rFonts w:ascii="Tahoma" w:hAnsi="Tahoma" w:cs="Tahoma"/>
                <w:i/>
              </w:rPr>
              <w:t>(</w:t>
            </w:r>
            <w:r w:rsidR="00663CEB" w:rsidRPr="000B3F73">
              <w:rPr>
                <w:rFonts w:ascii="Tahoma" w:hAnsi="Tahoma" w:cs="Tahoma"/>
                <w:i/>
              </w:rPr>
              <w:t>Metas y Resultados</w:t>
            </w:r>
            <w:r w:rsidRPr="000B3F73">
              <w:rPr>
                <w:rFonts w:ascii="Tahoma" w:hAnsi="Tahoma" w:cs="Tahoma"/>
                <w:i/>
              </w:rPr>
              <w:t>)</w:t>
            </w:r>
          </w:p>
        </w:tc>
        <w:tc>
          <w:tcPr>
            <w:tcW w:w="1857" w:type="dxa"/>
          </w:tcPr>
          <w:p w:rsidR="00D07234" w:rsidRPr="000B3F73" w:rsidRDefault="00663CEB" w:rsidP="00863681">
            <w:pPr>
              <w:spacing w:after="0" w:line="240" w:lineRule="auto"/>
              <w:jc w:val="center"/>
              <w:rPr>
                <w:rFonts w:ascii="Tahoma" w:hAnsi="Tahoma" w:cs="Tahoma"/>
                <w:b/>
                <w:sz w:val="24"/>
                <w:szCs w:val="24"/>
              </w:rPr>
            </w:pPr>
            <w:r w:rsidRPr="000B3F73">
              <w:rPr>
                <w:rFonts w:ascii="Tahoma" w:hAnsi="Tahoma" w:cs="Tahoma"/>
                <w:b/>
                <w:sz w:val="24"/>
                <w:szCs w:val="24"/>
              </w:rPr>
              <w:t>¿Qué necesitamos?</w:t>
            </w:r>
          </w:p>
          <w:p w:rsidR="00663CEB" w:rsidRPr="000B3F73" w:rsidRDefault="00685A2E" w:rsidP="00863681">
            <w:pPr>
              <w:spacing w:after="0" w:line="240" w:lineRule="auto"/>
              <w:jc w:val="center"/>
              <w:rPr>
                <w:rFonts w:ascii="Tahoma" w:hAnsi="Tahoma" w:cs="Tahoma"/>
                <w:i/>
              </w:rPr>
            </w:pPr>
            <w:r w:rsidRPr="000B3F73">
              <w:rPr>
                <w:rFonts w:ascii="Tahoma" w:hAnsi="Tahoma" w:cs="Tahoma"/>
                <w:i/>
              </w:rPr>
              <w:t>(</w:t>
            </w:r>
            <w:r w:rsidR="00663CEB" w:rsidRPr="000B3F73">
              <w:rPr>
                <w:rFonts w:ascii="Tahoma" w:hAnsi="Tahoma" w:cs="Tahoma"/>
                <w:i/>
              </w:rPr>
              <w:t>Recursos y materiales</w:t>
            </w:r>
            <w:r w:rsidRPr="000B3F73">
              <w:rPr>
                <w:rFonts w:ascii="Tahoma" w:hAnsi="Tahoma" w:cs="Tahoma"/>
                <w:i/>
              </w:rPr>
              <w:t>)</w:t>
            </w:r>
          </w:p>
        </w:tc>
        <w:tc>
          <w:tcPr>
            <w:tcW w:w="4153" w:type="dxa"/>
          </w:tcPr>
          <w:p w:rsidR="00D07234" w:rsidRPr="000B3F73" w:rsidRDefault="00663CEB" w:rsidP="00863681">
            <w:pPr>
              <w:spacing w:after="0" w:line="240" w:lineRule="auto"/>
              <w:jc w:val="center"/>
              <w:rPr>
                <w:rFonts w:ascii="Tahoma" w:hAnsi="Tahoma" w:cs="Tahoma"/>
                <w:b/>
                <w:sz w:val="24"/>
                <w:szCs w:val="24"/>
              </w:rPr>
            </w:pPr>
            <w:r w:rsidRPr="000B3F73">
              <w:rPr>
                <w:rFonts w:ascii="Tahoma" w:hAnsi="Tahoma" w:cs="Tahoma"/>
                <w:b/>
                <w:sz w:val="24"/>
                <w:szCs w:val="24"/>
              </w:rPr>
              <w:t>¿Cuándo lo vamos a hacer?</w:t>
            </w:r>
          </w:p>
          <w:p w:rsidR="00663CEB" w:rsidRPr="000B3F73" w:rsidRDefault="00685A2E" w:rsidP="00863681">
            <w:pPr>
              <w:spacing w:after="0" w:line="240" w:lineRule="auto"/>
              <w:jc w:val="center"/>
              <w:rPr>
                <w:rFonts w:ascii="Tahoma" w:hAnsi="Tahoma" w:cs="Tahoma"/>
                <w:i/>
              </w:rPr>
            </w:pPr>
            <w:r w:rsidRPr="000B3F73">
              <w:rPr>
                <w:rFonts w:ascii="Tahoma" w:hAnsi="Tahoma" w:cs="Tahoma"/>
                <w:i/>
              </w:rPr>
              <w:t>(</w:t>
            </w:r>
            <w:r w:rsidR="00663CEB" w:rsidRPr="000B3F73">
              <w:rPr>
                <w:rFonts w:ascii="Tahoma" w:hAnsi="Tahoma" w:cs="Tahoma"/>
                <w:i/>
              </w:rPr>
              <w:t>Cronograma</w:t>
            </w:r>
            <w:r w:rsidRPr="000B3F73">
              <w:rPr>
                <w:rFonts w:ascii="Tahoma" w:hAnsi="Tahoma" w:cs="Tahoma"/>
                <w:i/>
              </w:rPr>
              <w:t>)</w:t>
            </w:r>
          </w:p>
        </w:tc>
        <w:tc>
          <w:tcPr>
            <w:tcW w:w="1389" w:type="dxa"/>
          </w:tcPr>
          <w:p w:rsidR="00D07234" w:rsidRPr="000B3F73" w:rsidRDefault="00663CEB" w:rsidP="00863681">
            <w:pPr>
              <w:spacing w:after="0" w:line="240" w:lineRule="auto"/>
              <w:jc w:val="center"/>
              <w:rPr>
                <w:rFonts w:ascii="Tahoma" w:hAnsi="Tahoma" w:cs="Tahoma"/>
                <w:b/>
                <w:sz w:val="24"/>
                <w:szCs w:val="24"/>
              </w:rPr>
            </w:pPr>
            <w:r w:rsidRPr="000B3F73">
              <w:rPr>
                <w:rFonts w:ascii="Tahoma" w:hAnsi="Tahoma" w:cs="Tahoma"/>
                <w:b/>
                <w:sz w:val="24"/>
                <w:szCs w:val="24"/>
              </w:rPr>
              <w:t>¿Quién lo hace?</w:t>
            </w:r>
          </w:p>
          <w:p w:rsidR="00B941DD" w:rsidRPr="00863681" w:rsidRDefault="00685A2E" w:rsidP="00863681">
            <w:pPr>
              <w:spacing w:after="0" w:line="240" w:lineRule="auto"/>
              <w:jc w:val="center"/>
              <w:rPr>
                <w:rFonts w:ascii="Tahoma" w:hAnsi="Tahoma" w:cs="Tahoma"/>
                <w:i/>
              </w:rPr>
            </w:pPr>
            <w:r w:rsidRPr="000B3F73">
              <w:rPr>
                <w:rFonts w:ascii="Tahoma" w:hAnsi="Tahoma" w:cs="Tahoma"/>
                <w:i/>
              </w:rPr>
              <w:t>(</w:t>
            </w:r>
            <w:r w:rsidR="00B941DD" w:rsidRPr="000B3F73">
              <w:rPr>
                <w:rFonts w:ascii="Tahoma" w:hAnsi="Tahoma" w:cs="Tahoma"/>
                <w:i/>
              </w:rPr>
              <w:t>Responsables</w:t>
            </w:r>
            <w:r w:rsidRPr="000B3F73">
              <w:rPr>
                <w:rFonts w:ascii="Tahoma" w:hAnsi="Tahoma" w:cs="Tahoma"/>
                <w:i/>
              </w:rPr>
              <w:t>)</w:t>
            </w:r>
          </w:p>
        </w:tc>
      </w:tr>
      <w:tr w:rsidR="00B03FF4" w:rsidRPr="000C737F" w:rsidTr="00B03FF4">
        <w:trPr>
          <w:trHeight w:val="2242"/>
        </w:trPr>
        <w:tc>
          <w:tcPr>
            <w:tcW w:w="2090" w:type="dxa"/>
          </w:tcPr>
          <w:p w:rsidR="00685A2E" w:rsidRPr="00863681" w:rsidRDefault="00073479" w:rsidP="00073479">
            <w:pPr>
              <w:spacing w:after="0" w:line="240" w:lineRule="auto"/>
              <w:rPr>
                <w:rFonts w:ascii="Tahoma" w:hAnsi="Tahoma" w:cs="Tahoma"/>
              </w:rPr>
            </w:pPr>
            <w:proofErr w:type="spellStart"/>
            <w:r>
              <w:rPr>
                <w:rFonts w:ascii="Tahoma" w:hAnsi="Tahoma" w:cs="Tahoma"/>
              </w:rPr>
              <w:t>Elaborarun</w:t>
            </w:r>
            <w:proofErr w:type="spellEnd"/>
            <w:r>
              <w:rPr>
                <w:rFonts w:ascii="Tahoma" w:hAnsi="Tahoma" w:cs="Tahoma"/>
              </w:rPr>
              <w:t xml:space="preserve"> producto de cajeta a base de coco para la</w:t>
            </w:r>
            <w:r w:rsidR="000B3503">
              <w:rPr>
                <w:rFonts w:ascii="Tahoma" w:hAnsi="Tahoma" w:cs="Tahoma"/>
              </w:rPr>
              <w:t xml:space="preserve"> venta de productos saludables, ayudand</w:t>
            </w:r>
            <w:r>
              <w:rPr>
                <w:rFonts w:ascii="Tahoma" w:hAnsi="Tahoma" w:cs="Tahoma"/>
              </w:rPr>
              <w:t>o a la economía y fomentando el emprendimiento en la comunidad.</w:t>
            </w:r>
          </w:p>
        </w:tc>
        <w:tc>
          <w:tcPr>
            <w:tcW w:w="2653" w:type="dxa"/>
          </w:tcPr>
          <w:p w:rsidR="00272038" w:rsidRDefault="00073479" w:rsidP="00863681">
            <w:pPr>
              <w:spacing w:after="0" w:line="240" w:lineRule="auto"/>
              <w:rPr>
                <w:rFonts w:ascii="Tahoma" w:hAnsi="Tahoma" w:cs="Tahoma"/>
              </w:rPr>
            </w:pPr>
            <w:r>
              <w:rPr>
                <w:rFonts w:ascii="Tahoma" w:hAnsi="Tahoma" w:cs="Tahoma"/>
              </w:rPr>
              <w:t>Elaborar cajetas de coco con dulce, con sirope, con leche etc.</w:t>
            </w:r>
          </w:p>
          <w:p w:rsidR="00073479" w:rsidRDefault="00073479" w:rsidP="00863681">
            <w:pPr>
              <w:spacing w:after="0" w:line="240" w:lineRule="auto"/>
              <w:rPr>
                <w:rFonts w:ascii="Tahoma" w:hAnsi="Tahoma" w:cs="Tahoma"/>
              </w:rPr>
            </w:pPr>
            <w:r>
              <w:rPr>
                <w:rFonts w:ascii="Tahoma" w:hAnsi="Tahoma" w:cs="Tahoma"/>
              </w:rPr>
              <w:t>Reutilizar los desechos en la creación de maseteros biodegradables.</w:t>
            </w:r>
          </w:p>
          <w:p w:rsidR="00073479" w:rsidRPr="00863681" w:rsidRDefault="00073479" w:rsidP="00863681">
            <w:pPr>
              <w:spacing w:after="0" w:line="240" w:lineRule="auto"/>
              <w:rPr>
                <w:rFonts w:ascii="Tahoma" w:hAnsi="Tahoma" w:cs="Tahoma"/>
              </w:rPr>
            </w:pPr>
            <w:r>
              <w:rPr>
                <w:rFonts w:ascii="Tahoma" w:hAnsi="Tahoma" w:cs="Tahoma"/>
              </w:rPr>
              <w:t>Venta y colocación del producto en diferentes comercios de la comunidad.</w:t>
            </w:r>
          </w:p>
        </w:tc>
        <w:tc>
          <w:tcPr>
            <w:tcW w:w="2459" w:type="dxa"/>
          </w:tcPr>
          <w:p w:rsidR="00D07234" w:rsidRPr="00863681" w:rsidRDefault="000B3503" w:rsidP="00863681">
            <w:pPr>
              <w:spacing w:after="0" w:line="240" w:lineRule="auto"/>
              <w:rPr>
                <w:rFonts w:ascii="Tahoma" w:hAnsi="Tahoma" w:cs="Tahoma"/>
              </w:rPr>
            </w:pPr>
            <w:r>
              <w:rPr>
                <w:rFonts w:ascii="Tahoma" w:hAnsi="Tahoma" w:cs="Tahoma"/>
              </w:rPr>
              <w:t>Mejorar la salud de las personas a largo plazo mediante la promoción de consumo de productos alimenticios orgánicos.</w:t>
            </w:r>
            <w:r w:rsidR="00073479">
              <w:rPr>
                <w:rFonts w:ascii="Tahoma" w:hAnsi="Tahoma" w:cs="Tahoma"/>
              </w:rPr>
              <w:t xml:space="preserve"> Crear prácticas amigables con el ambiente en el buen manejo de los desechos.</w:t>
            </w:r>
          </w:p>
        </w:tc>
        <w:tc>
          <w:tcPr>
            <w:tcW w:w="1857" w:type="dxa"/>
          </w:tcPr>
          <w:p w:rsidR="00073479" w:rsidRDefault="00073479" w:rsidP="00863681">
            <w:pPr>
              <w:spacing w:after="0" w:line="240" w:lineRule="auto"/>
              <w:rPr>
                <w:rFonts w:ascii="Tahoma" w:hAnsi="Tahoma" w:cs="Tahoma"/>
              </w:rPr>
            </w:pPr>
            <w:r>
              <w:rPr>
                <w:rFonts w:ascii="Tahoma" w:hAnsi="Tahoma" w:cs="Tahoma"/>
              </w:rPr>
              <w:t>Coco</w:t>
            </w:r>
          </w:p>
          <w:p w:rsidR="00073479" w:rsidRDefault="00073479" w:rsidP="00863681">
            <w:pPr>
              <w:spacing w:after="0" w:line="240" w:lineRule="auto"/>
              <w:rPr>
                <w:rFonts w:ascii="Tahoma" w:hAnsi="Tahoma" w:cs="Tahoma"/>
              </w:rPr>
            </w:pPr>
            <w:r>
              <w:rPr>
                <w:rFonts w:ascii="Tahoma" w:hAnsi="Tahoma" w:cs="Tahoma"/>
              </w:rPr>
              <w:t>Azúcar</w:t>
            </w:r>
          </w:p>
          <w:p w:rsidR="00073479" w:rsidRDefault="00073479" w:rsidP="00863681">
            <w:pPr>
              <w:spacing w:after="0" w:line="240" w:lineRule="auto"/>
              <w:rPr>
                <w:rFonts w:ascii="Tahoma" w:hAnsi="Tahoma" w:cs="Tahoma"/>
              </w:rPr>
            </w:pPr>
            <w:r>
              <w:rPr>
                <w:rFonts w:ascii="Tahoma" w:hAnsi="Tahoma" w:cs="Tahoma"/>
              </w:rPr>
              <w:t>Dulce</w:t>
            </w:r>
          </w:p>
          <w:p w:rsidR="00073479" w:rsidRDefault="00073479" w:rsidP="00863681">
            <w:pPr>
              <w:spacing w:after="0" w:line="240" w:lineRule="auto"/>
              <w:rPr>
                <w:rFonts w:ascii="Tahoma" w:hAnsi="Tahoma" w:cs="Tahoma"/>
              </w:rPr>
            </w:pPr>
            <w:r>
              <w:rPr>
                <w:rFonts w:ascii="Tahoma" w:hAnsi="Tahoma" w:cs="Tahoma"/>
              </w:rPr>
              <w:t>Leche</w:t>
            </w:r>
          </w:p>
          <w:p w:rsidR="00073479" w:rsidRDefault="00073479" w:rsidP="00863681">
            <w:pPr>
              <w:spacing w:after="0" w:line="240" w:lineRule="auto"/>
              <w:rPr>
                <w:rFonts w:ascii="Tahoma" w:hAnsi="Tahoma" w:cs="Tahoma"/>
              </w:rPr>
            </w:pPr>
            <w:r>
              <w:rPr>
                <w:rFonts w:ascii="Tahoma" w:hAnsi="Tahoma" w:cs="Tahoma"/>
              </w:rPr>
              <w:t>Cocina</w:t>
            </w:r>
          </w:p>
          <w:p w:rsidR="00073479" w:rsidRDefault="00073479" w:rsidP="00863681">
            <w:pPr>
              <w:spacing w:after="0" w:line="240" w:lineRule="auto"/>
              <w:rPr>
                <w:rFonts w:ascii="Tahoma" w:hAnsi="Tahoma" w:cs="Tahoma"/>
              </w:rPr>
            </w:pPr>
            <w:r>
              <w:rPr>
                <w:rFonts w:ascii="Tahoma" w:hAnsi="Tahoma" w:cs="Tahoma"/>
              </w:rPr>
              <w:t>Bolsas de empaque</w:t>
            </w:r>
          </w:p>
          <w:p w:rsidR="00073479" w:rsidRDefault="00073479" w:rsidP="00863681">
            <w:pPr>
              <w:spacing w:after="0" w:line="240" w:lineRule="auto"/>
              <w:rPr>
                <w:rFonts w:ascii="Tahoma" w:hAnsi="Tahoma" w:cs="Tahoma"/>
              </w:rPr>
            </w:pPr>
            <w:r>
              <w:rPr>
                <w:rFonts w:ascii="Tahoma" w:hAnsi="Tahoma" w:cs="Tahoma"/>
              </w:rPr>
              <w:t>Bandejas</w:t>
            </w:r>
          </w:p>
          <w:p w:rsidR="00D07234" w:rsidRPr="00863681" w:rsidRDefault="00073479" w:rsidP="00863681">
            <w:pPr>
              <w:spacing w:after="0" w:line="240" w:lineRule="auto"/>
              <w:rPr>
                <w:rFonts w:ascii="Tahoma" w:hAnsi="Tahoma" w:cs="Tahoma"/>
              </w:rPr>
            </w:pPr>
            <w:r>
              <w:rPr>
                <w:rFonts w:ascii="Tahoma" w:hAnsi="Tahoma" w:cs="Tahoma"/>
              </w:rPr>
              <w:t xml:space="preserve">Ollas </w:t>
            </w:r>
            <w:r w:rsidR="000C737F">
              <w:rPr>
                <w:rFonts w:ascii="Tahoma" w:hAnsi="Tahoma" w:cs="Tahoma"/>
              </w:rPr>
              <w:t xml:space="preserve"> </w:t>
            </w:r>
          </w:p>
        </w:tc>
        <w:tc>
          <w:tcPr>
            <w:tcW w:w="4153" w:type="dxa"/>
          </w:tcPr>
          <w:p w:rsidR="00B03FF4" w:rsidRDefault="00B03FF4" w:rsidP="00B03FF4">
            <w:pPr>
              <w:spacing w:after="0" w:line="240" w:lineRule="auto"/>
              <w:rPr>
                <w:rFonts w:ascii="Tahoma" w:hAnsi="Tahoma" w:cs="Tahoma"/>
              </w:rPr>
            </w:pPr>
            <w:r>
              <w:rPr>
                <w:rFonts w:ascii="Tahoma" w:hAnsi="Tahoma" w:cs="Tahoma"/>
              </w:rPr>
              <w:t>Elaboración de cajetas, empaque y venta 30</w:t>
            </w:r>
            <w:r w:rsidR="000B3503">
              <w:rPr>
                <w:rFonts w:ascii="Tahoma" w:hAnsi="Tahoma" w:cs="Tahoma"/>
              </w:rPr>
              <w:t>/9/2023</w:t>
            </w:r>
          </w:p>
          <w:p w:rsidR="00B03FF4" w:rsidRPr="00863681" w:rsidRDefault="00B03FF4" w:rsidP="00B03FF4">
            <w:pPr>
              <w:spacing w:after="0" w:line="240" w:lineRule="auto"/>
              <w:rPr>
                <w:rFonts w:ascii="Tahoma" w:hAnsi="Tahoma" w:cs="Tahoma"/>
              </w:rPr>
            </w:pPr>
            <w:r>
              <w:rPr>
                <w:rFonts w:ascii="Tahoma" w:hAnsi="Tahoma" w:cs="Tahoma"/>
              </w:rPr>
              <w:t>Elaboración de cajetas, empaque y venta</w:t>
            </w:r>
            <w:r>
              <w:rPr>
                <w:rFonts w:ascii="Tahoma" w:hAnsi="Tahoma" w:cs="Tahoma"/>
              </w:rPr>
              <w:t xml:space="preserve"> 7/10</w:t>
            </w:r>
            <w:r>
              <w:rPr>
                <w:rFonts w:ascii="Tahoma" w:hAnsi="Tahoma" w:cs="Tahoma"/>
              </w:rPr>
              <w:t xml:space="preserve">/2023 </w:t>
            </w:r>
          </w:p>
          <w:p w:rsidR="00B03FF4" w:rsidRPr="00863681" w:rsidRDefault="00B03FF4" w:rsidP="00B03FF4">
            <w:pPr>
              <w:spacing w:after="0" w:line="240" w:lineRule="auto"/>
              <w:rPr>
                <w:rFonts w:ascii="Tahoma" w:hAnsi="Tahoma" w:cs="Tahoma"/>
              </w:rPr>
            </w:pPr>
            <w:r>
              <w:rPr>
                <w:rFonts w:ascii="Tahoma" w:hAnsi="Tahoma" w:cs="Tahoma"/>
              </w:rPr>
              <w:t>Elaboración de cajetas, empaque y venta</w:t>
            </w:r>
            <w:r>
              <w:rPr>
                <w:rFonts w:ascii="Tahoma" w:hAnsi="Tahoma" w:cs="Tahoma"/>
              </w:rPr>
              <w:t xml:space="preserve"> 14/10</w:t>
            </w:r>
            <w:r>
              <w:rPr>
                <w:rFonts w:ascii="Tahoma" w:hAnsi="Tahoma" w:cs="Tahoma"/>
              </w:rPr>
              <w:t xml:space="preserve">/2023 </w:t>
            </w:r>
          </w:p>
          <w:p w:rsidR="00B03FF4" w:rsidRDefault="00B03FF4" w:rsidP="00B03FF4">
            <w:pPr>
              <w:spacing w:after="0" w:line="240" w:lineRule="auto"/>
              <w:rPr>
                <w:rFonts w:ascii="Tahoma" w:hAnsi="Tahoma" w:cs="Tahoma"/>
              </w:rPr>
            </w:pPr>
            <w:r>
              <w:rPr>
                <w:rFonts w:ascii="Tahoma" w:hAnsi="Tahoma" w:cs="Tahoma"/>
              </w:rPr>
              <w:t>Elaboración de cajetas, empaque y venta</w:t>
            </w:r>
            <w:r>
              <w:rPr>
                <w:rFonts w:ascii="Tahoma" w:hAnsi="Tahoma" w:cs="Tahoma"/>
              </w:rPr>
              <w:t xml:space="preserve"> 21/28</w:t>
            </w:r>
            <w:r>
              <w:rPr>
                <w:rFonts w:ascii="Tahoma" w:hAnsi="Tahoma" w:cs="Tahoma"/>
              </w:rPr>
              <w:t>/2023 Elaboración de cajetas, empaque y venta</w:t>
            </w:r>
            <w:r>
              <w:rPr>
                <w:rFonts w:ascii="Tahoma" w:hAnsi="Tahoma" w:cs="Tahoma"/>
              </w:rPr>
              <w:t xml:space="preserve"> 28/10</w:t>
            </w:r>
            <w:r>
              <w:rPr>
                <w:rFonts w:ascii="Tahoma" w:hAnsi="Tahoma" w:cs="Tahoma"/>
              </w:rPr>
              <w:t xml:space="preserve">/2023 </w:t>
            </w:r>
          </w:p>
          <w:p w:rsidR="000B3503" w:rsidRPr="00863681" w:rsidRDefault="00B03FF4" w:rsidP="00863681">
            <w:pPr>
              <w:spacing w:after="0" w:line="240" w:lineRule="auto"/>
              <w:rPr>
                <w:rFonts w:ascii="Tahoma" w:hAnsi="Tahoma" w:cs="Tahoma"/>
              </w:rPr>
            </w:pPr>
            <w:r>
              <w:rPr>
                <w:rFonts w:ascii="Tahoma" w:hAnsi="Tahoma" w:cs="Tahoma"/>
              </w:rPr>
              <w:t xml:space="preserve">Elaboración de maceteros biodegradables </w:t>
            </w:r>
            <w:r>
              <w:rPr>
                <w:rFonts w:ascii="Tahoma" w:hAnsi="Tahoma" w:cs="Tahoma"/>
              </w:rPr>
              <w:t>29/19/2023</w:t>
            </w:r>
          </w:p>
        </w:tc>
        <w:tc>
          <w:tcPr>
            <w:tcW w:w="1389" w:type="dxa"/>
          </w:tcPr>
          <w:p w:rsidR="00D07234" w:rsidRPr="000C737F" w:rsidRDefault="00B03FF4" w:rsidP="00B03FF4">
            <w:pPr>
              <w:spacing w:after="0" w:line="240" w:lineRule="auto"/>
              <w:rPr>
                <w:rFonts w:ascii="Tahoma" w:hAnsi="Tahoma" w:cs="Tahoma"/>
                <w:lang w:val="en-US"/>
              </w:rPr>
            </w:pPr>
            <w:proofErr w:type="spellStart"/>
            <w:r>
              <w:rPr>
                <w:rFonts w:ascii="Tahoma" w:hAnsi="Tahoma" w:cs="Tahoma"/>
              </w:rPr>
              <w:t>Aymara</w:t>
            </w:r>
            <w:proofErr w:type="spellEnd"/>
            <w:r>
              <w:rPr>
                <w:rFonts w:ascii="Tahoma" w:hAnsi="Tahoma" w:cs="Tahoma"/>
              </w:rPr>
              <w:t xml:space="preserve"> Toledo López y familia</w:t>
            </w:r>
            <w:bookmarkStart w:id="0" w:name="_GoBack"/>
            <w:bookmarkEnd w:id="0"/>
          </w:p>
        </w:tc>
      </w:tr>
    </w:tbl>
    <w:p w:rsidR="00D07234" w:rsidRPr="000C737F" w:rsidRDefault="00D07234" w:rsidP="005D573F">
      <w:pPr>
        <w:rPr>
          <w:rFonts w:ascii="Tahoma" w:hAnsi="Tahoma" w:cs="Tahoma"/>
          <w:lang w:val="en-US"/>
        </w:rPr>
      </w:pPr>
    </w:p>
    <w:sectPr w:rsidR="00D07234" w:rsidRPr="000C737F" w:rsidSect="003E0F2A">
      <w:headerReference w:type="default" r:id="rId7"/>
      <w:footerReference w:type="default" r:id="rId8"/>
      <w:pgSz w:w="15840" w:h="12240" w:orient="landscape"/>
      <w:pgMar w:top="1701" w:right="1417" w:bottom="1701" w:left="1417" w:header="113"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212" w:rsidRDefault="001C3212" w:rsidP="00685A2E">
      <w:pPr>
        <w:spacing w:after="0" w:line="240" w:lineRule="auto"/>
      </w:pPr>
      <w:r>
        <w:separator/>
      </w:r>
    </w:p>
  </w:endnote>
  <w:endnote w:type="continuationSeparator" w:id="0">
    <w:p w:rsidR="001C3212" w:rsidRDefault="001C3212" w:rsidP="00685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F2A" w:rsidRDefault="00122E50">
    <w:pPr>
      <w:pStyle w:val="Piedepgina"/>
    </w:pPr>
    <w:r w:rsidRPr="005B49F8">
      <w:rPr>
        <w:noProof/>
        <w:lang w:eastAsia="es-CR"/>
      </w:rPr>
      <w:drawing>
        <wp:inline distT="0" distB="0" distL="0" distR="0">
          <wp:extent cx="7360920" cy="1534795"/>
          <wp:effectExtent l="0" t="0" r="0" b="0"/>
          <wp:docPr id="4"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60920" cy="153479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212" w:rsidRDefault="001C3212" w:rsidP="00685A2E">
      <w:pPr>
        <w:spacing w:after="0" w:line="240" w:lineRule="auto"/>
      </w:pPr>
      <w:r>
        <w:separator/>
      </w:r>
    </w:p>
  </w:footnote>
  <w:footnote w:type="continuationSeparator" w:id="0">
    <w:p w:rsidR="001C3212" w:rsidRDefault="001C3212" w:rsidP="00685A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A48" w:rsidRDefault="00122E50" w:rsidP="006A6A48">
    <w:pPr>
      <w:pStyle w:val="Encabezado"/>
      <w:jc w:val="center"/>
    </w:pPr>
    <w:r w:rsidRPr="00164FB1">
      <w:rPr>
        <w:noProof/>
        <w:lang w:eastAsia="es-CR"/>
      </w:rPr>
      <w:drawing>
        <wp:inline distT="0" distB="0" distL="0" distR="0">
          <wp:extent cx="8258175" cy="1228725"/>
          <wp:effectExtent l="0" t="0" r="0" b="0"/>
          <wp:docPr id="5"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8175" cy="1228725"/>
                  </a:xfrm>
                  <a:prstGeom prst="rect">
                    <a:avLst/>
                  </a:prstGeom>
                  <a:noFill/>
                  <a:ln>
                    <a:noFill/>
                  </a:ln>
                </pic:spPr>
              </pic:pic>
            </a:graphicData>
          </a:graphic>
        </wp:inline>
      </w:drawing>
    </w:r>
  </w:p>
  <w:p w:rsidR="006A6A48" w:rsidRDefault="006A6A48" w:rsidP="006A6A48">
    <w:pPr>
      <w:pStyle w:val="Encabezado"/>
      <w:jc w:val="center"/>
    </w:pPr>
  </w:p>
  <w:p w:rsidR="00685A2E" w:rsidRDefault="00685A2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234"/>
    <w:rsid w:val="00002670"/>
    <w:rsid w:val="0000339E"/>
    <w:rsid w:val="00004159"/>
    <w:rsid w:val="00005086"/>
    <w:rsid w:val="00006E4D"/>
    <w:rsid w:val="000078DB"/>
    <w:rsid w:val="00007DEF"/>
    <w:rsid w:val="00011B4E"/>
    <w:rsid w:val="00014169"/>
    <w:rsid w:val="000141A3"/>
    <w:rsid w:val="00015BF0"/>
    <w:rsid w:val="00015D1F"/>
    <w:rsid w:val="00016982"/>
    <w:rsid w:val="00020689"/>
    <w:rsid w:val="00023D48"/>
    <w:rsid w:val="00024272"/>
    <w:rsid w:val="00024DD8"/>
    <w:rsid w:val="00026E08"/>
    <w:rsid w:val="00030ECA"/>
    <w:rsid w:val="00030F01"/>
    <w:rsid w:val="00031800"/>
    <w:rsid w:val="00032BB2"/>
    <w:rsid w:val="00032E37"/>
    <w:rsid w:val="00033392"/>
    <w:rsid w:val="00035920"/>
    <w:rsid w:val="00035CBB"/>
    <w:rsid w:val="00037610"/>
    <w:rsid w:val="000377FF"/>
    <w:rsid w:val="00041F0C"/>
    <w:rsid w:val="00042A6E"/>
    <w:rsid w:val="0004324C"/>
    <w:rsid w:val="00043CD2"/>
    <w:rsid w:val="00044DDC"/>
    <w:rsid w:val="00044FD1"/>
    <w:rsid w:val="00045449"/>
    <w:rsid w:val="00047470"/>
    <w:rsid w:val="0005087F"/>
    <w:rsid w:val="00051264"/>
    <w:rsid w:val="00053D6B"/>
    <w:rsid w:val="00055AC7"/>
    <w:rsid w:val="000577F7"/>
    <w:rsid w:val="00057ADE"/>
    <w:rsid w:val="000621CD"/>
    <w:rsid w:val="000645E9"/>
    <w:rsid w:val="000660E2"/>
    <w:rsid w:val="00070783"/>
    <w:rsid w:val="00070A13"/>
    <w:rsid w:val="000723BD"/>
    <w:rsid w:val="00073479"/>
    <w:rsid w:val="000830CA"/>
    <w:rsid w:val="000855C0"/>
    <w:rsid w:val="00086818"/>
    <w:rsid w:val="00087C20"/>
    <w:rsid w:val="000901F7"/>
    <w:rsid w:val="00092D7A"/>
    <w:rsid w:val="000946C3"/>
    <w:rsid w:val="00094736"/>
    <w:rsid w:val="00094D6B"/>
    <w:rsid w:val="000A2BFA"/>
    <w:rsid w:val="000A2EAC"/>
    <w:rsid w:val="000B3503"/>
    <w:rsid w:val="000B3F73"/>
    <w:rsid w:val="000B6043"/>
    <w:rsid w:val="000B6A5D"/>
    <w:rsid w:val="000B7171"/>
    <w:rsid w:val="000C3764"/>
    <w:rsid w:val="000C3D4D"/>
    <w:rsid w:val="000C4ACD"/>
    <w:rsid w:val="000C5A87"/>
    <w:rsid w:val="000C737F"/>
    <w:rsid w:val="000C7F0F"/>
    <w:rsid w:val="000D169F"/>
    <w:rsid w:val="000E1015"/>
    <w:rsid w:val="000E295F"/>
    <w:rsid w:val="000E3B20"/>
    <w:rsid w:val="000E411C"/>
    <w:rsid w:val="000E5A67"/>
    <w:rsid w:val="000E6170"/>
    <w:rsid w:val="000E66C3"/>
    <w:rsid w:val="000F0884"/>
    <w:rsid w:val="000F0F12"/>
    <w:rsid w:val="000F1D77"/>
    <w:rsid w:val="000F2A91"/>
    <w:rsid w:val="000F33C8"/>
    <w:rsid w:val="000F5618"/>
    <w:rsid w:val="000F6642"/>
    <w:rsid w:val="001068F2"/>
    <w:rsid w:val="0011191A"/>
    <w:rsid w:val="0011293F"/>
    <w:rsid w:val="001149FF"/>
    <w:rsid w:val="001157BA"/>
    <w:rsid w:val="0011591B"/>
    <w:rsid w:val="001159AC"/>
    <w:rsid w:val="00117B1A"/>
    <w:rsid w:val="00117DBD"/>
    <w:rsid w:val="0012221C"/>
    <w:rsid w:val="00122E50"/>
    <w:rsid w:val="0012402E"/>
    <w:rsid w:val="00124956"/>
    <w:rsid w:val="00125858"/>
    <w:rsid w:val="00130C62"/>
    <w:rsid w:val="00143AC8"/>
    <w:rsid w:val="001446D6"/>
    <w:rsid w:val="0015391B"/>
    <w:rsid w:val="001615A2"/>
    <w:rsid w:val="00162C59"/>
    <w:rsid w:val="001716DB"/>
    <w:rsid w:val="001719B8"/>
    <w:rsid w:val="001728DA"/>
    <w:rsid w:val="00172FCB"/>
    <w:rsid w:val="00176703"/>
    <w:rsid w:val="00180E4A"/>
    <w:rsid w:val="001819F3"/>
    <w:rsid w:val="00182D7A"/>
    <w:rsid w:val="001901CC"/>
    <w:rsid w:val="00191447"/>
    <w:rsid w:val="00193815"/>
    <w:rsid w:val="001975C0"/>
    <w:rsid w:val="001975E6"/>
    <w:rsid w:val="00197704"/>
    <w:rsid w:val="001A2983"/>
    <w:rsid w:val="001A5BD3"/>
    <w:rsid w:val="001B09CD"/>
    <w:rsid w:val="001B1AA6"/>
    <w:rsid w:val="001B1CF2"/>
    <w:rsid w:val="001B3517"/>
    <w:rsid w:val="001B47E5"/>
    <w:rsid w:val="001B5CDD"/>
    <w:rsid w:val="001B7047"/>
    <w:rsid w:val="001B7526"/>
    <w:rsid w:val="001C3212"/>
    <w:rsid w:val="001C41AD"/>
    <w:rsid w:val="001C6874"/>
    <w:rsid w:val="001D0D1D"/>
    <w:rsid w:val="001D3BC1"/>
    <w:rsid w:val="001D66F8"/>
    <w:rsid w:val="001E269B"/>
    <w:rsid w:val="001E427D"/>
    <w:rsid w:val="001E5192"/>
    <w:rsid w:val="001F28DA"/>
    <w:rsid w:val="001F34C9"/>
    <w:rsid w:val="001F3C0E"/>
    <w:rsid w:val="001F5289"/>
    <w:rsid w:val="001F5F24"/>
    <w:rsid w:val="001F6020"/>
    <w:rsid w:val="001F751D"/>
    <w:rsid w:val="002017FD"/>
    <w:rsid w:val="00205C7C"/>
    <w:rsid w:val="002062D5"/>
    <w:rsid w:val="00207574"/>
    <w:rsid w:val="00210109"/>
    <w:rsid w:val="0021786E"/>
    <w:rsid w:val="00221E68"/>
    <w:rsid w:val="0022457B"/>
    <w:rsid w:val="002264E7"/>
    <w:rsid w:val="0023144E"/>
    <w:rsid w:val="00233C8D"/>
    <w:rsid w:val="00233FE7"/>
    <w:rsid w:val="00234DFC"/>
    <w:rsid w:val="00243759"/>
    <w:rsid w:val="002451B0"/>
    <w:rsid w:val="002460B8"/>
    <w:rsid w:val="002462AC"/>
    <w:rsid w:val="00246BA0"/>
    <w:rsid w:val="00254B6A"/>
    <w:rsid w:val="002579A0"/>
    <w:rsid w:val="00257D16"/>
    <w:rsid w:val="00260150"/>
    <w:rsid w:val="00260719"/>
    <w:rsid w:val="0026147C"/>
    <w:rsid w:val="00261611"/>
    <w:rsid w:val="002647B4"/>
    <w:rsid w:val="002655CB"/>
    <w:rsid w:val="002668C3"/>
    <w:rsid w:val="00272038"/>
    <w:rsid w:val="002727AB"/>
    <w:rsid w:val="00272D32"/>
    <w:rsid w:val="00273845"/>
    <w:rsid w:val="00276675"/>
    <w:rsid w:val="00277C9F"/>
    <w:rsid w:val="00280068"/>
    <w:rsid w:val="00281DF1"/>
    <w:rsid w:val="0028407C"/>
    <w:rsid w:val="002876FF"/>
    <w:rsid w:val="00290F8F"/>
    <w:rsid w:val="0029336E"/>
    <w:rsid w:val="0029452C"/>
    <w:rsid w:val="002A0855"/>
    <w:rsid w:val="002A3E3C"/>
    <w:rsid w:val="002B20A3"/>
    <w:rsid w:val="002C16AB"/>
    <w:rsid w:val="002C231B"/>
    <w:rsid w:val="002C2848"/>
    <w:rsid w:val="002C6197"/>
    <w:rsid w:val="002D021E"/>
    <w:rsid w:val="002D31A6"/>
    <w:rsid w:val="002D3A33"/>
    <w:rsid w:val="002D4F09"/>
    <w:rsid w:val="002E1F14"/>
    <w:rsid w:val="002E55C7"/>
    <w:rsid w:val="002E6EBA"/>
    <w:rsid w:val="002F071D"/>
    <w:rsid w:val="00300D41"/>
    <w:rsid w:val="00302D73"/>
    <w:rsid w:val="00303A8D"/>
    <w:rsid w:val="0030740D"/>
    <w:rsid w:val="00307ABC"/>
    <w:rsid w:val="00311AC1"/>
    <w:rsid w:val="00313938"/>
    <w:rsid w:val="00314AAB"/>
    <w:rsid w:val="003174D9"/>
    <w:rsid w:val="00321830"/>
    <w:rsid w:val="0032251E"/>
    <w:rsid w:val="00322A5C"/>
    <w:rsid w:val="003235F0"/>
    <w:rsid w:val="0032547F"/>
    <w:rsid w:val="00330EA2"/>
    <w:rsid w:val="0033178A"/>
    <w:rsid w:val="00333BDA"/>
    <w:rsid w:val="0034146C"/>
    <w:rsid w:val="00345017"/>
    <w:rsid w:val="00346BDA"/>
    <w:rsid w:val="00350D82"/>
    <w:rsid w:val="00351AF0"/>
    <w:rsid w:val="003526A9"/>
    <w:rsid w:val="003550A8"/>
    <w:rsid w:val="003570DD"/>
    <w:rsid w:val="00360D7E"/>
    <w:rsid w:val="00360E1C"/>
    <w:rsid w:val="00367032"/>
    <w:rsid w:val="00367186"/>
    <w:rsid w:val="003701F3"/>
    <w:rsid w:val="00373527"/>
    <w:rsid w:val="00374062"/>
    <w:rsid w:val="0037512A"/>
    <w:rsid w:val="003801E1"/>
    <w:rsid w:val="003805B4"/>
    <w:rsid w:val="00385E3D"/>
    <w:rsid w:val="00386527"/>
    <w:rsid w:val="00386F99"/>
    <w:rsid w:val="00387029"/>
    <w:rsid w:val="00387277"/>
    <w:rsid w:val="003921F9"/>
    <w:rsid w:val="003944B2"/>
    <w:rsid w:val="00394A45"/>
    <w:rsid w:val="00396382"/>
    <w:rsid w:val="0039773A"/>
    <w:rsid w:val="003A4944"/>
    <w:rsid w:val="003A52EF"/>
    <w:rsid w:val="003B3D06"/>
    <w:rsid w:val="003B6731"/>
    <w:rsid w:val="003C42B9"/>
    <w:rsid w:val="003C5A3A"/>
    <w:rsid w:val="003C62AF"/>
    <w:rsid w:val="003D2BE1"/>
    <w:rsid w:val="003D588A"/>
    <w:rsid w:val="003E0E7B"/>
    <w:rsid w:val="003E0F2A"/>
    <w:rsid w:val="003E3BE7"/>
    <w:rsid w:val="003E79E6"/>
    <w:rsid w:val="003F104C"/>
    <w:rsid w:val="003F1BA5"/>
    <w:rsid w:val="003F2238"/>
    <w:rsid w:val="003F570E"/>
    <w:rsid w:val="003F5925"/>
    <w:rsid w:val="003F6828"/>
    <w:rsid w:val="003F7BE5"/>
    <w:rsid w:val="004023B1"/>
    <w:rsid w:val="004028D8"/>
    <w:rsid w:val="00403BB3"/>
    <w:rsid w:val="00410433"/>
    <w:rsid w:val="00410479"/>
    <w:rsid w:val="00413700"/>
    <w:rsid w:val="0041682F"/>
    <w:rsid w:val="004224BA"/>
    <w:rsid w:val="00424247"/>
    <w:rsid w:val="004251BF"/>
    <w:rsid w:val="00426BB0"/>
    <w:rsid w:val="00430C0D"/>
    <w:rsid w:val="0043187A"/>
    <w:rsid w:val="00433270"/>
    <w:rsid w:val="0043358A"/>
    <w:rsid w:val="00434BAD"/>
    <w:rsid w:val="00434D9D"/>
    <w:rsid w:val="00436A8A"/>
    <w:rsid w:val="0044036D"/>
    <w:rsid w:val="00440F33"/>
    <w:rsid w:val="0044187A"/>
    <w:rsid w:val="00442510"/>
    <w:rsid w:val="00447E62"/>
    <w:rsid w:val="004506AC"/>
    <w:rsid w:val="0045158D"/>
    <w:rsid w:val="00452F3C"/>
    <w:rsid w:val="00453363"/>
    <w:rsid w:val="00454248"/>
    <w:rsid w:val="00454EA3"/>
    <w:rsid w:val="00456932"/>
    <w:rsid w:val="004607B6"/>
    <w:rsid w:val="00462AF5"/>
    <w:rsid w:val="00463101"/>
    <w:rsid w:val="00464796"/>
    <w:rsid w:val="00465241"/>
    <w:rsid w:val="0046728E"/>
    <w:rsid w:val="00467B2C"/>
    <w:rsid w:val="00467EAA"/>
    <w:rsid w:val="00471D67"/>
    <w:rsid w:val="00473CDC"/>
    <w:rsid w:val="0047428B"/>
    <w:rsid w:val="00474A94"/>
    <w:rsid w:val="004751ED"/>
    <w:rsid w:val="00480F0B"/>
    <w:rsid w:val="0048286F"/>
    <w:rsid w:val="00487148"/>
    <w:rsid w:val="00487D4B"/>
    <w:rsid w:val="00494F44"/>
    <w:rsid w:val="004966F3"/>
    <w:rsid w:val="004A0875"/>
    <w:rsid w:val="004B399E"/>
    <w:rsid w:val="004B5342"/>
    <w:rsid w:val="004B6801"/>
    <w:rsid w:val="004B722E"/>
    <w:rsid w:val="004B77A9"/>
    <w:rsid w:val="004C0F8C"/>
    <w:rsid w:val="004C32F6"/>
    <w:rsid w:val="004C5024"/>
    <w:rsid w:val="004C54A4"/>
    <w:rsid w:val="004C5556"/>
    <w:rsid w:val="004C7B59"/>
    <w:rsid w:val="004D3F4A"/>
    <w:rsid w:val="004D4D1A"/>
    <w:rsid w:val="004E0969"/>
    <w:rsid w:val="004E0AE1"/>
    <w:rsid w:val="004E23E5"/>
    <w:rsid w:val="004E395D"/>
    <w:rsid w:val="004E74A1"/>
    <w:rsid w:val="004E7824"/>
    <w:rsid w:val="004E7CD3"/>
    <w:rsid w:val="00502F2D"/>
    <w:rsid w:val="00504E62"/>
    <w:rsid w:val="0051292C"/>
    <w:rsid w:val="005143D5"/>
    <w:rsid w:val="00514DE0"/>
    <w:rsid w:val="0051709B"/>
    <w:rsid w:val="00517867"/>
    <w:rsid w:val="00520F8A"/>
    <w:rsid w:val="00521BC2"/>
    <w:rsid w:val="005222F6"/>
    <w:rsid w:val="00525494"/>
    <w:rsid w:val="00525FE3"/>
    <w:rsid w:val="005303BD"/>
    <w:rsid w:val="005320B2"/>
    <w:rsid w:val="00541C53"/>
    <w:rsid w:val="00543A5B"/>
    <w:rsid w:val="00550F69"/>
    <w:rsid w:val="0055674D"/>
    <w:rsid w:val="00564A2F"/>
    <w:rsid w:val="00566FA6"/>
    <w:rsid w:val="00570C36"/>
    <w:rsid w:val="00571A18"/>
    <w:rsid w:val="00572BCF"/>
    <w:rsid w:val="00572DCB"/>
    <w:rsid w:val="005775A6"/>
    <w:rsid w:val="00580EA0"/>
    <w:rsid w:val="005810C8"/>
    <w:rsid w:val="00583212"/>
    <w:rsid w:val="00584959"/>
    <w:rsid w:val="005854CA"/>
    <w:rsid w:val="00586499"/>
    <w:rsid w:val="00594125"/>
    <w:rsid w:val="00594573"/>
    <w:rsid w:val="00594608"/>
    <w:rsid w:val="00594955"/>
    <w:rsid w:val="00595B24"/>
    <w:rsid w:val="00595E56"/>
    <w:rsid w:val="005963CB"/>
    <w:rsid w:val="0059646A"/>
    <w:rsid w:val="005964FA"/>
    <w:rsid w:val="00596C8E"/>
    <w:rsid w:val="005A06EB"/>
    <w:rsid w:val="005A4F86"/>
    <w:rsid w:val="005A62F7"/>
    <w:rsid w:val="005B1CB2"/>
    <w:rsid w:val="005B2788"/>
    <w:rsid w:val="005B541C"/>
    <w:rsid w:val="005B5CC5"/>
    <w:rsid w:val="005B61F6"/>
    <w:rsid w:val="005B6E5C"/>
    <w:rsid w:val="005B71D0"/>
    <w:rsid w:val="005C0598"/>
    <w:rsid w:val="005C183C"/>
    <w:rsid w:val="005C38FA"/>
    <w:rsid w:val="005C3F2C"/>
    <w:rsid w:val="005C784D"/>
    <w:rsid w:val="005C7CD3"/>
    <w:rsid w:val="005D0FA0"/>
    <w:rsid w:val="005D4994"/>
    <w:rsid w:val="005D573F"/>
    <w:rsid w:val="005D5AB5"/>
    <w:rsid w:val="005E191A"/>
    <w:rsid w:val="005E30EE"/>
    <w:rsid w:val="005E4CB1"/>
    <w:rsid w:val="005E75E5"/>
    <w:rsid w:val="005F0197"/>
    <w:rsid w:val="005F09DF"/>
    <w:rsid w:val="005F4294"/>
    <w:rsid w:val="005F4AA6"/>
    <w:rsid w:val="005F65E9"/>
    <w:rsid w:val="005F6B7F"/>
    <w:rsid w:val="005F70CF"/>
    <w:rsid w:val="005F7AEB"/>
    <w:rsid w:val="0060101E"/>
    <w:rsid w:val="006013E2"/>
    <w:rsid w:val="0060208B"/>
    <w:rsid w:val="00602AD3"/>
    <w:rsid w:val="00603DEF"/>
    <w:rsid w:val="0060610F"/>
    <w:rsid w:val="00606200"/>
    <w:rsid w:val="0061195A"/>
    <w:rsid w:val="006129D5"/>
    <w:rsid w:val="00612B3A"/>
    <w:rsid w:val="00615459"/>
    <w:rsid w:val="00621885"/>
    <w:rsid w:val="006229D6"/>
    <w:rsid w:val="00626A7F"/>
    <w:rsid w:val="00627E1B"/>
    <w:rsid w:val="006306DE"/>
    <w:rsid w:val="00630C32"/>
    <w:rsid w:val="00630F62"/>
    <w:rsid w:val="00631405"/>
    <w:rsid w:val="00635A4D"/>
    <w:rsid w:val="006378E0"/>
    <w:rsid w:val="006414C7"/>
    <w:rsid w:val="00642800"/>
    <w:rsid w:val="0064490A"/>
    <w:rsid w:val="006513F5"/>
    <w:rsid w:val="006514A8"/>
    <w:rsid w:val="00652C96"/>
    <w:rsid w:val="00653C30"/>
    <w:rsid w:val="00663CEB"/>
    <w:rsid w:val="00664293"/>
    <w:rsid w:val="00670803"/>
    <w:rsid w:val="00670903"/>
    <w:rsid w:val="00672474"/>
    <w:rsid w:val="006736BF"/>
    <w:rsid w:val="0067742D"/>
    <w:rsid w:val="00680215"/>
    <w:rsid w:val="00684B22"/>
    <w:rsid w:val="00685A2E"/>
    <w:rsid w:val="00686399"/>
    <w:rsid w:val="00686C64"/>
    <w:rsid w:val="00690BF5"/>
    <w:rsid w:val="00692053"/>
    <w:rsid w:val="00692F3F"/>
    <w:rsid w:val="0069420F"/>
    <w:rsid w:val="00697686"/>
    <w:rsid w:val="00697BE4"/>
    <w:rsid w:val="006A1083"/>
    <w:rsid w:val="006A45A2"/>
    <w:rsid w:val="006A6A48"/>
    <w:rsid w:val="006A7628"/>
    <w:rsid w:val="006B0C05"/>
    <w:rsid w:val="006B212D"/>
    <w:rsid w:val="006B4C85"/>
    <w:rsid w:val="006B4DC8"/>
    <w:rsid w:val="006C41FD"/>
    <w:rsid w:val="006C45AD"/>
    <w:rsid w:val="006C7510"/>
    <w:rsid w:val="006D1D57"/>
    <w:rsid w:val="006D2064"/>
    <w:rsid w:val="006D4A52"/>
    <w:rsid w:val="006D6E19"/>
    <w:rsid w:val="006E2F6D"/>
    <w:rsid w:val="006E4A0F"/>
    <w:rsid w:val="006E6017"/>
    <w:rsid w:val="006E6C8E"/>
    <w:rsid w:val="006F0AD6"/>
    <w:rsid w:val="006F1286"/>
    <w:rsid w:val="006F292C"/>
    <w:rsid w:val="006F3126"/>
    <w:rsid w:val="006F3BE3"/>
    <w:rsid w:val="006F5A32"/>
    <w:rsid w:val="006F61FB"/>
    <w:rsid w:val="0070036C"/>
    <w:rsid w:val="00702104"/>
    <w:rsid w:val="007040AA"/>
    <w:rsid w:val="0071225F"/>
    <w:rsid w:val="007133E8"/>
    <w:rsid w:val="007135D0"/>
    <w:rsid w:val="00715955"/>
    <w:rsid w:val="00715D05"/>
    <w:rsid w:val="007171AC"/>
    <w:rsid w:val="00723464"/>
    <w:rsid w:val="007246AF"/>
    <w:rsid w:val="0072567E"/>
    <w:rsid w:val="00725B73"/>
    <w:rsid w:val="00725C67"/>
    <w:rsid w:val="00725DE0"/>
    <w:rsid w:val="00731F6E"/>
    <w:rsid w:val="00732B15"/>
    <w:rsid w:val="0073559F"/>
    <w:rsid w:val="0073694C"/>
    <w:rsid w:val="00737D4B"/>
    <w:rsid w:val="007409A0"/>
    <w:rsid w:val="00745B3D"/>
    <w:rsid w:val="007462BF"/>
    <w:rsid w:val="007509E1"/>
    <w:rsid w:val="00753900"/>
    <w:rsid w:val="0075638B"/>
    <w:rsid w:val="007564BB"/>
    <w:rsid w:val="00757937"/>
    <w:rsid w:val="00760A4A"/>
    <w:rsid w:val="00760D18"/>
    <w:rsid w:val="007635AB"/>
    <w:rsid w:val="00764EAE"/>
    <w:rsid w:val="00765E8A"/>
    <w:rsid w:val="00767CE7"/>
    <w:rsid w:val="00771567"/>
    <w:rsid w:val="0077356B"/>
    <w:rsid w:val="007738D2"/>
    <w:rsid w:val="007739AC"/>
    <w:rsid w:val="00773EF6"/>
    <w:rsid w:val="0077500D"/>
    <w:rsid w:val="00775616"/>
    <w:rsid w:val="007757AC"/>
    <w:rsid w:val="007764E0"/>
    <w:rsid w:val="00776D06"/>
    <w:rsid w:val="007775FE"/>
    <w:rsid w:val="0078593D"/>
    <w:rsid w:val="00786432"/>
    <w:rsid w:val="0079127F"/>
    <w:rsid w:val="007932E2"/>
    <w:rsid w:val="00793CFD"/>
    <w:rsid w:val="0079789E"/>
    <w:rsid w:val="007A1600"/>
    <w:rsid w:val="007A1CDE"/>
    <w:rsid w:val="007A5CDF"/>
    <w:rsid w:val="007A6C2F"/>
    <w:rsid w:val="007A7854"/>
    <w:rsid w:val="007A7981"/>
    <w:rsid w:val="007B04C1"/>
    <w:rsid w:val="007B1DE3"/>
    <w:rsid w:val="007B3C0F"/>
    <w:rsid w:val="007B3C73"/>
    <w:rsid w:val="007B4B6C"/>
    <w:rsid w:val="007B5CEE"/>
    <w:rsid w:val="007B6A18"/>
    <w:rsid w:val="007B7474"/>
    <w:rsid w:val="007C0F6C"/>
    <w:rsid w:val="007C1DB8"/>
    <w:rsid w:val="007C40BE"/>
    <w:rsid w:val="007C4941"/>
    <w:rsid w:val="007C521C"/>
    <w:rsid w:val="007D4312"/>
    <w:rsid w:val="007D49AB"/>
    <w:rsid w:val="007E1F01"/>
    <w:rsid w:val="007E2080"/>
    <w:rsid w:val="007E210E"/>
    <w:rsid w:val="007E253B"/>
    <w:rsid w:val="007E2E1D"/>
    <w:rsid w:val="007E2F5F"/>
    <w:rsid w:val="007E69C0"/>
    <w:rsid w:val="007F0830"/>
    <w:rsid w:val="007F47F9"/>
    <w:rsid w:val="007F6B9E"/>
    <w:rsid w:val="00802089"/>
    <w:rsid w:val="00805F98"/>
    <w:rsid w:val="0080700A"/>
    <w:rsid w:val="00807BBE"/>
    <w:rsid w:val="00810574"/>
    <w:rsid w:val="008106A6"/>
    <w:rsid w:val="008116A3"/>
    <w:rsid w:val="008128AB"/>
    <w:rsid w:val="00817101"/>
    <w:rsid w:val="00824426"/>
    <w:rsid w:val="008252CF"/>
    <w:rsid w:val="0082586C"/>
    <w:rsid w:val="008268F0"/>
    <w:rsid w:val="00830CF4"/>
    <w:rsid w:val="00834123"/>
    <w:rsid w:val="008349B4"/>
    <w:rsid w:val="0083591A"/>
    <w:rsid w:val="008369BD"/>
    <w:rsid w:val="0084005F"/>
    <w:rsid w:val="00841EDC"/>
    <w:rsid w:val="0084230E"/>
    <w:rsid w:val="008429F7"/>
    <w:rsid w:val="00842A2A"/>
    <w:rsid w:val="008432AB"/>
    <w:rsid w:val="00843E87"/>
    <w:rsid w:val="0084495A"/>
    <w:rsid w:val="00844CCF"/>
    <w:rsid w:val="008451EB"/>
    <w:rsid w:val="0084713B"/>
    <w:rsid w:val="00847787"/>
    <w:rsid w:val="00854732"/>
    <w:rsid w:val="008548B5"/>
    <w:rsid w:val="00855408"/>
    <w:rsid w:val="00855BEF"/>
    <w:rsid w:val="0085740C"/>
    <w:rsid w:val="00857F72"/>
    <w:rsid w:val="00861252"/>
    <w:rsid w:val="00862894"/>
    <w:rsid w:val="00863681"/>
    <w:rsid w:val="00864065"/>
    <w:rsid w:val="00864CCA"/>
    <w:rsid w:val="008722E1"/>
    <w:rsid w:val="008727FF"/>
    <w:rsid w:val="00873FE1"/>
    <w:rsid w:val="00881B7E"/>
    <w:rsid w:val="0088462A"/>
    <w:rsid w:val="00887759"/>
    <w:rsid w:val="00887C98"/>
    <w:rsid w:val="008923E8"/>
    <w:rsid w:val="008930C0"/>
    <w:rsid w:val="008956D6"/>
    <w:rsid w:val="00897372"/>
    <w:rsid w:val="008A0FC4"/>
    <w:rsid w:val="008A1E30"/>
    <w:rsid w:val="008A6035"/>
    <w:rsid w:val="008A7B5B"/>
    <w:rsid w:val="008B021E"/>
    <w:rsid w:val="008B0438"/>
    <w:rsid w:val="008B1451"/>
    <w:rsid w:val="008B29DC"/>
    <w:rsid w:val="008B3722"/>
    <w:rsid w:val="008B43C0"/>
    <w:rsid w:val="008B46B1"/>
    <w:rsid w:val="008B7BCF"/>
    <w:rsid w:val="008C15B1"/>
    <w:rsid w:val="008C35AE"/>
    <w:rsid w:val="008C79E5"/>
    <w:rsid w:val="008D0DF1"/>
    <w:rsid w:val="008D3190"/>
    <w:rsid w:val="008D76E2"/>
    <w:rsid w:val="008D7CC3"/>
    <w:rsid w:val="008E077C"/>
    <w:rsid w:val="008E09CD"/>
    <w:rsid w:val="008E7042"/>
    <w:rsid w:val="008F157E"/>
    <w:rsid w:val="008F1F08"/>
    <w:rsid w:val="008F24F7"/>
    <w:rsid w:val="008F39E8"/>
    <w:rsid w:val="008F7E12"/>
    <w:rsid w:val="00906A23"/>
    <w:rsid w:val="00910B7C"/>
    <w:rsid w:val="00915E6A"/>
    <w:rsid w:val="00916655"/>
    <w:rsid w:val="00922C73"/>
    <w:rsid w:val="009239EF"/>
    <w:rsid w:val="00926869"/>
    <w:rsid w:val="00930BAF"/>
    <w:rsid w:val="00933EEB"/>
    <w:rsid w:val="00933FCE"/>
    <w:rsid w:val="00934251"/>
    <w:rsid w:val="0093574E"/>
    <w:rsid w:val="009413E5"/>
    <w:rsid w:val="00942664"/>
    <w:rsid w:val="00942EB7"/>
    <w:rsid w:val="00942FC8"/>
    <w:rsid w:val="009462D1"/>
    <w:rsid w:val="00952C56"/>
    <w:rsid w:val="0095491B"/>
    <w:rsid w:val="009549CA"/>
    <w:rsid w:val="00960C60"/>
    <w:rsid w:val="00961ACA"/>
    <w:rsid w:val="00963331"/>
    <w:rsid w:val="00966181"/>
    <w:rsid w:val="00970C70"/>
    <w:rsid w:val="0097415D"/>
    <w:rsid w:val="00975109"/>
    <w:rsid w:val="00975DF1"/>
    <w:rsid w:val="00980434"/>
    <w:rsid w:val="009827EA"/>
    <w:rsid w:val="0098390C"/>
    <w:rsid w:val="00983C16"/>
    <w:rsid w:val="00984B32"/>
    <w:rsid w:val="0098546D"/>
    <w:rsid w:val="00986BD0"/>
    <w:rsid w:val="009907BA"/>
    <w:rsid w:val="009915B7"/>
    <w:rsid w:val="009936D3"/>
    <w:rsid w:val="009942F0"/>
    <w:rsid w:val="009A5638"/>
    <w:rsid w:val="009A58D7"/>
    <w:rsid w:val="009A7D94"/>
    <w:rsid w:val="009B0103"/>
    <w:rsid w:val="009B303D"/>
    <w:rsid w:val="009B478A"/>
    <w:rsid w:val="009B63CB"/>
    <w:rsid w:val="009B6B58"/>
    <w:rsid w:val="009C00C7"/>
    <w:rsid w:val="009C0198"/>
    <w:rsid w:val="009C13FA"/>
    <w:rsid w:val="009C25F7"/>
    <w:rsid w:val="009C33A1"/>
    <w:rsid w:val="009C4C91"/>
    <w:rsid w:val="009C5355"/>
    <w:rsid w:val="009C5BAD"/>
    <w:rsid w:val="009C6A8C"/>
    <w:rsid w:val="009D0560"/>
    <w:rsid w:val="009D115D"/>
    <w:rsid w:val="009D1CA8"/>
    <w:rsid w:val="009D3504"/>
    <w:rsid w:val="009D3922"/>
    <w:rsid w:val="009D46CB"/>
    <w:rsid w:val="009D4979"/>
    <w:rsid w:val="009D5CD3"/>
    <w:rsid w:val="009E59F9"/>
    <w:rsid w:val="009F3B0C"/>
    <w:rsid w:val="009F64AC"/>
    <w:rsid w:val="009F6AFE"/>
    <w:rsid w:val="009F7371"/>
    <w:rsid w:val="00A0026F"/>
    <w:rsid w:val="00A1066D"/>
    <w:rsid w:val="00A11A5A"/>
    <w:rsid w:val="00A12386"/>
    <w:rsid w:val="00A13F4F"/>
    <w:rsid w:val="00A14105"/>
    <w:rsid w:val="00A148C4"/>
    <w:rsid w:val="00A15C14"/>
    <w:rsid w:val="00A22A89"/>
    <w:rsid w:val="00A30617"/>
    <w:rsid w:val="00A3423D"/>
    <w:rsid w:val="00A35AF4"/>
    <w:rsid w:val="00A3713C"/>
    <w:rsid w:val="00A420AE"/>
    <w:rsid w:val="00A46ADB"/>
    <w:rsid w:val="00A47E47"/>
    <w:rsid w:val="00A50B63"/>
    <w:rsid w:val="00A5338D"/>
    <w:rsid w:val="00A550C2"/>
    <w:rsid w:val="00A62AC4"/>
    <w:rsid w:val="00A63AEF"/>
    <w:rsid w:val="00A64105"/>
    <w:rsid w:val="00A66C45"/>
    <w:rsid w:val="00A70BD5"/>
    <w:rsid w:val="00A72516"/>
    <w:rsid w:val="00A74F1B"/>
    <w:rsid w:val="00A7508C"/>
    <w:rsid w:val="00A769F5"/>
    <w:rsid w:val="00A8085F"/>
    <w:rsid w:val="00A80B90"/>
    <w:rsid w:val="00A834FE"/>
    <w:rsid w:val="00A850B3"/>
    <w:rsid w:val="00A90661"/>
    <w:rsid w:val="00A90C45"/>
    <w:rsid w:val="00A930AB"/>
    <w:rsid w:val="00A94291"/>
    <w:rsid w:val="00A94462"/>
    <w:rsid w:val="00A955FF"/>
    <w:rsid w:val="00A96F3F"/>
    <w:rsid w:val="00AA61D7"/>
    <w:rsid w:val="00AB0C76"/>
    <w:rsid w:val="00AB31FC"/>
    <w:rsid w:val="00AC0B2D"/>
    <w:rsid w:val="00AC16EA"/>
    <w:rsid w:val="00AC35E9"/>
    <w:rsid w:val="00AC487A"/>
    <w:rsid w:val="00AC4D40"/>
    <w:rsid w:val="00AD0068"/>
    <w:rsid w:val="00AD0BC0"/>
    <w:rsid w:val="00AD0FA1"/>
    <w:rsid w:val="00AD2C95"/>
    <w:rsid w:val="00AD3A85"/>
    <w:rsid w:val="00AD5137"/>
    <w:rsid w:val="00AD62FB"/>
    <w:rsid w:val="00AE254A"/>
    <w:rsid w:val="00AE2EB4"/>
    <w:rsid w:val="00AE49AA"/>
    <w:rsid w:val="00AE7089"/>
    <w:rsid w:val="00AF0D24"/>
    <w:rsid w:val="00AF1D38"/>
    <w:rsid w:val="00B034E1"/>
    <w:rsid w:val="00B03FF4"/>
    <w:rsid w:val="00B04FDB"/>
    <w:rsid w:val="00B07998"/>
    <w:rsid w:val="00B1076E"/>
    <w:rsid w:val="00B10D97"/>
    <w:rsid w:val="00B15FB9"/>
    <w:rsid w:val="00B20196"/>
    <w:rsid w:val="00B22E4B"/>
    <w:rsid w:val="00B235B5"/>
    <w:rsid w:val="00B236EA"/>
    <w:rsid w:val="00B23C80"/>
    <w:rsid w:val="00B23CC2"/>
    <w:rsid w:val="00B32FC0"/>
    <w:rsid w:val="00B35980"/>
    <w:rsid w:val="00B40CA1"/>
    <w:rsid w:val="00B5160A"/>
    <w:rsid w:val="00B52E7D"/>
    <w:rsid w:val="00B55273"/>
    <w:rsid w:val="00B55760"/>
    <w:rsid w:val="00B56B31"/>
    <w:rsid w:val="00B6057E"/>
    <w:rsid w:val="00B60D93"/>
    <w:rsid w:val="00B64043"/>
    <w:rsid w:val="00B67909"/>
    <w:rsid w:val="00B70C1E"/>
    <w:rsid w:val="00B7110D"/>
    <w:rsid w:val="00B72C45"/>
    <w:rsid w:val="00B7386C"/>
    <w:rsid w:val="00B74531"/>
    <w:rsid w:val="00B74B10"/>
    <w:rsid w:val="00B82993"/>
    <w:rsid w:val="00B82D7C"/>
    <w:rsid w:val="00B846A3"/>
    <w:rsid w:val="00B854BC"/>
    <w:rsid w:val="00B863C2"/>
    <w:rsid w:val="00B872AA"/>
    <w:rsid w:val="00B87F92"/>
    <w:rsid w:val="00B90123"/>
    <w:rsid w:val="00B91BC2"/>
    <w:rsid w:val="00B932E9"/>
    <w:rsid w:val="00B941DD"/>
    <w:rsid w:val="00B97A68"/>
    <w:rsid w:val="00B97E06"/>
    <w:rsid w:val="00BA2324"/>
    <w:rsid w:val="00BA2D97"/>
    <w:rsid w:val="00BA4B9B"/>
    <w:rsid w:val="00BA6238"/>
    <w:rsid w:val="00BB0B5A"/>
    <w:rsid w:val="00BB1A1F"/>
    <w:rsid w:val="00BB1A82"/>
    <w:rsid w:val="00BB254F"/>
    <w:rsid w:val="00BB51BE"/>
    <w:rsid w:val="00BB6B7A"/>
    <w:rsid w:val="00BC0FD7"/>
    <w:rsid w:val="00BC14AA"/>
    <w:rsid w:val="00BC643A"/>
    <w:rsid w:val="00BC6E3A"/>
    <w:rsid w:val="00BC6F1F"/>
    <w:rsid w:val="00BC7184"/>
    <w:rsid w:val="00BC7A4C"/>
    <w:rsid w:val="00BD6886"/>
    <w:rsid w:val="00BE4F59"/>
    <w:rsid w:val="00BF0070"/>
    <w:rsid w:val="00BF637F"/>
    <w:rsid w:val="00C04A19"/>
    <w:rsid w:val="00C05A05"/>
    <w:rsid w:val="00C10A61"/>
    <w:rsid w:val="00C10DFC"/>
    <w:rsid w:val="00C12AE0"/>
    <w:rsid w:val="00C134C7"/>
    <w:rsid w:val="00C14560"/>
    <w:rsid w:val="00C1691D"/>
    <w:rsid w:val="00C169CD"/>
    <w:rsid w:val="00C1783A"/>
    <w:rsid w:val="00C203E3"/>
    <w:rsid w:val="00C2089B"/>
    <w:rsid w:val="00C21060"/>
    <w:rsid w:val="00C2120E"/>
    <w:rsid w:val="00C25BBD"/>
    <w:rsid w:val="00C2630D"/>
    <w:rsid w:val="00C26C11"/>
    <w:rsid w:val="00C35FD5"/>
    <w:rsid w:val="00C362ED"/>
    <w:rsid w:val="00C36445"/>
    <w:rsid w:val="00C366D8"/>
    <w:rsid w:val="00C404B9"/>
    <w:rsid w:val="00C41492"/>
    <w:rsid w:val="00C4396A"/>
    <w:rsid w:val="00C4702B"/>
    <w:rsid w:val="00C473EF"/>
    <w:rsid w:val="00C475E8"/>
    <w:rsid w:val="00C47F97"/>
    <w:rsid w:val="00C507CE"/>
    <w:rsid w:val="00C5097D"/>
    <w:rsid w:val="00C54CE7"/>
    <w:rsid w:val="00C610E1"/>
    <w:rsid w:val="00C625B6"/>
    <w:rsid w:val="00C7049E"/>
    <w:rsid w:val="00C728A6"/>
    <w:rsid w:val="00C72AD4"/>
    <w:rsid w:val="00C74669"/>
    <w:rsid w:val="00C747AC"/>
    <w:rsid w:val="00C7793A"/>
    <w:rsid w:val="00C802D2"/>
    <w:rsid w:val="00C83113"/>
    <w:rsid w:val="00C83CD2"/>
    <w:rsid w:val="00C845B0"/>
    <w:rsid w:val="00C84CB2"/>
    <w:rsid w:val="00C8510F"/>
    <w:rsid w:val="00C855FC"/>
    <w:rsid w:val="00C85E3D"/>
    <w:rsid w:val="00C86BC5"/>
    <w:rsid w:val="00C90481"/>
    <w:rsid w:val="00C94C26"/>
    <w:rsid w:val="00C96CAF"/>
    <w:rsid w:val="00CA0B68"/>
    <w:rsid w:val="00CA6567"/>
    <w:rsid w:val="00CA7FF9"/>
    <w:rsid w:val="00CB0463"/>
    <w:rsid w:val="00CB48D1"/>
    <w:rsid w:val="00CB4F6D"/>
    <w:rsid w:val="00CC0063"/>
    <w:rsid w:val="00CC0FAF"/>
    <w:rsid w:val="00CC206A"/>
    <w:rsid w:val="00CC28BD"/>
    <w:rsid w:val="00CC500D"/>
    <w:rsid w:val="00CC6058"/>
    <w:rsid w:val="00CD45D3"/>
    <w:rsid w:val="00CE1117"/>
    <w:rsid w:val="00CE35E5"/>
    <w:rsid w:val="00CE3EA2"/>
    <w:rsid w:val="00CE4089"/>
    <w:rsid w:val="00CE4871"/>
    <w:rsid w:val="00CE599C"/>
    <w:rsid w:val="00CF05F2"/>
    <w:rsid w:val="00CF251E"/>
    <w:rsid w:val="00CF2600"/>
    <w:rsid w:val="00CF41E6"/>
    <w:rsid w:val="00CF57C0"/>
    <w:rsid w:val="00D00334"/>
    <w:rsid w:val="00D02822"/>
    <w:rsid w:val="00D064ED"/>
    <w:rsid w:val="00D06510"/>
    <w:rsid w:val="00D06518"/>
    <w:rsid w:val="00D07234"/>
    <w:rsid w:val="00D11136"/>
    <w:rsid w:val="00D134A3"/>
    <w:rsid w:val="00D15967"/>
    <w:rsid w:val="00D15ABC"/>
    <w:rsid w:val="00D17276"/>
    <w:rsid w:val="00D172D1"/>
    <w:rsid w:val="00D2275C"/>
    <w:rsid w:val="00D2406E"/>
    <w:rsid w:val="00D24D88"/>
    <w:rsid w:val="00D2715C"/>
    <w:rsid w:val="00D3284D"/>
    <w:rsid w:val="00D341EA"/>
    <w:rsid w:val="00D34BD2"/>
    <w:rsid w:val="00D42184"/>
    <w:rsid w:val="00D42DED"/>
    <w:rsid w:val="00D47F63"/>
    <w:rsid w:val="00D50949"/>
    <w:rsid w:val="00D5542D"/>
    <w:rsid w:val="00D55D08"/>
    <w:rsid w:val="00D57F85"/>
    <w:rsid w:val="00D63833"/>
    <w:rsid w:val="00D63B7F"/>
    <w:rsid w:val="00D64E79"/>
    <w:rsid w:val="00D6592F"/>
    <w:rsid w:val="00D716FA"/>
    <w:rsid w:val="00D719AA"/>
    <w:rsid w:val="00D745BA"/>
    <w:rsid w:val="00D75539"/>
    <w:rsid w:val="00D813A9"/>
    <w:rsid w:val="00D81F6E"/>
    <w:rsid w:val="00D8277D"/>
    <w:rsid w:val="00D87F38"/>
    <w:rsid w:val="00D919A6"/>
    <w:rsid w:val="00D93B61"/>
    <w:rsid w:val="00DA130C"/>
    <w:rsid w:val="00DA478F"/>
    <w:rsid w:val="00DA73E3"/>
    <w:rsid w:val="00DC0A0A"/>
    <w:rsid w:val="00DC3CCB"/>
    <w:rsid w:val="00DC589A"/>
    <w:rsid w:val="00DC5E7C"/>
    <w:rsid w:val="00DD2B2B"/>
    <w:rsid w:val="00DD4499"/>
    <w:rsid w:val="00DD55F3"/>
    <w:rsid w:val="00DD61D1"/>
    <w:rsid w:val="00DD7599"/>
    <w:rsid w:val="00DE7451"/>
    <w:rsid w:val="00DF592A"/>
    <w:rsid w:val="00DF5EF4"/>
    <w:rsid w:val="00DF6646"/>
    <w:rsid w:val="00DF7EF7"/>
    <w:rsid w:val="00E0039A"/>
    <w:rsid w:val="00E006EF"/>
    <w:rsid w:val="00E010C5"/>
    <w:rsid w:val="00E01A90"/>
    <w:rsid w:val="00E0258B"/>
    <w:rsid w:val="00E032DA"/>
    <w:rsid w:val="00E06B53"/>
    <w:rsid w:val="00E10B32"/>
    <w:rsid w:val="00E137E7"/>
    <w:rsid w:val="00E13AD4"/>
    <w:rsid w:val="00E13C6E"/>
    <w:rsid w:val="00E1433D"/>
    <w:rsid w:val="00E20AF8"/>
    <w:rsid w:val="00E21186"/>
    <w:rsid w:val="00E24222"/>
    <w:rsid w:val="00E256CF"/>
    <w:rsid w:val="00E25CDB"/>
    <w:rsid w:val="00E26FF2"/>
    <w:rsid w:val="00E30B2A"/>
    <w:rsid w:val="00E311D6"/>
    <w:rsid w:val="00E31AB5"/>
    <w:rsid w:val="00E32062"/>
    <w:rsid w:val="00E32E23"/>
    <w:rsid w:val="00E34C63"/>
    <w:rsid w:val="00E34CE3"/>
    <w:rsid w:val="00E465E5"/>
    <w:rsid w:val="00E47242"/>
    <w:rsid w:val="00E47772"/>
    <w:rsid w:val="00E5158F"/>
    <w:rsid w:val="00E55361"/>
    <w:rsid w:val="00E62BE2"/>
    <w:rsid w:val="00E650E1"/>
    <w:rsid w:val="00E71B38"/>
    <w:rsid w:val="00E751A9"/>
    <w:rsid w:val="00E76403"/>
    <w:rsid w:val="00E7715B"/>
    <w:rsid w:val="00E82001"/>
    <w:rsid w:val="00E827A4"/>
    <w:rsid w:val="00E8305E"/>
    <w:rsid w:val="00E847E1"/>
    <w:rsid w:val="00E84D2B"/>
    <w:rsid w:val="00E86C42"/>
    <w:rsid w:val="00E86F0A"/>
    <w:rsid w:val="00E9042B"/>
    <w:rsid w:val="00E9294A"/>
    <w:rsid w:val="00E93316"/>
    <w:rsid w:val="00E93B1D"/>
    <w:rsid w:val="00E959DD"/>
    <w:rsid w:val="00E975AA"/>
    <w:rsid w:val="00EA176A"/>
    <w:rsid w:val="00EA2E84"/>
    <w:rsid w:val="00EA4BEC"/>
    <w:rsid w:val="00EB1636"/>
    <w:rsid w:val="00EB1790"/>
    <w:rsid w:val="00EB1F88"/>
    <w:rsid w:val="00EB2569"/>
    <w:rsid w:val="00EB2FF3"/>
    <w:rsid w:val="00EB7C53"/>
    <w:rsid w:val="00EC011E"/>
    <w:rsid w:val="00EC0C00"/>
    <w:rsid w:val="00EC329C"/>
    <w:rsid w:val="00EC3D66"/>
    <w:rsid w:val="00ED1706"/>
    <w:rsid w:val="00ED460B"/>
    <w:rsid w:val="00ED52C5"/>
    <w:rsid w:val="00EE0460"/>
    <w:rsid w:val="00EE4D94"/>
    <w:rsid w:val="00EE53E8"/>
    <w:rsid w:val="00EF2158"/>
    <w:rsid w:val="00EF4E08"/>
    <w:rsid w:val="00EF52FF"/>
    <w:rsid w:val="00EF588A"/>
    <w:rsid w:val="00EF5EB0"/>
    <w:rsid w:val="00F00249"/>
    <w:rsid w:val="00F03028"/>
    <w:rsid w:val="00F03B79"/>
    <w:rsid w:val="00F03C88"/>
    <w:rsid w:val="00F06215"/>
    <w:rsid w:val="00F079DE"/>
    <w:rsid w:val="00F1175A"/>
    <w:rsid w:val="00F12B53"/>
    <w:rsid w:val="00F14DC4"/>
    <w:rsid w:val="00F14EB1"/>
    <w:rsid w:val="00F16E9E"/>
    <w:rsid w:val="00F203FE"/>
    <w:rsid w:val="00F20883"/>
    <w:rsid w:val="00F209D1"/>
    <w:rsid w:val="00F23F1C"/>
    <w:rsid w:val="00F24F57"/>
    <w:rsid w:val="00F270BB"/>
    <w:rsid w:val="00F3387E"/>
    <w:rsid w:val="00F41FCA"/>
    <w:rsid w:val="00F53175"/>
    <w:rsid w:val="00F557F6"/>
    <w:rsid w:val="00F5761E"/>
    <w:rsid w:val="00F60259"/>
    <w:rsid w:val="00F62011"/>
    <w:rsid w:val="00F66D44"/>
    <w:rsid w:val="00F674E9"/>
    <w:rsid w:val="00F67D17"/>
    <w:rsid w:val="00F73A41"/>
    <w:rsid w:val="00F76C0A"/>
    <w:rsid w:val="00F8176A"/>
    <w:rsid w:val="00F81F0A"/>
    <w:rsid w:val="00F8360F"/>
    <w:rsid w:val="00F8474C"/>
    <w:rsid w:val="00F84E6C"/>
    <w:rsid w:val="00F94B7A"/>
    <w:rsid w:val="00FA115B"/>
    <w:rsid w:val="00FA336C"/>
    <w:rsid w:val="00FA5B23"/>
    <w:rsid w:val="00FA7F0B"/>
    <w:rsid w:val="00FB3B63"/>
    <w:rsid w:val="00FC0E65"/>
    <w:rsid w:val="00FC1B60"/>
    <w:rsid w:val="00FC2814"/>
    <w:rsid w:val="00FC4AF9"/>
    <w:rsid w:val="00FC771C"/>
    <w:rsid w:val="00FC7747"/>
    <w:rsid w:val="00FC7AF5"/>
    <w:rsid w:val="00FD1A9B"/>
    <w:rsid w:val="00FD1E20"/>
    <w:rsid w:val="00FD2CDB"/>
    <w:rsid w:val="00FD71CF"/>
    <w:rsid w:val="00FE1CC5"/>
    <w:rsid w:val="00FE2095"/>
    <w:rsid w:val="00FE2829"/>
    <w:rsid w:val="00FE4EC6"/>
    <w:rsid w:val="00FE6619"/>
    <w:rsid w:val="00FE7725"/>
    <w:rsid w:val="00FF2130"/>
    <w:rsid w:val="00FF2769"/>
    <w:rsid w:val="00FF50D9"/>
  </w:rsids>
  <m:mathPr>
    <m:mathFont m:val="Cambria Math"/>
    <m:brkBin m:val="before"/>
    <m:brkBinSub m:val="--"/>
    <m:smallFrac/>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5FB127"/>
  <w15:chartTrackingRefBased/>
  <w15:docId w15:val="{C6513A7F-61FE-5B45-8985-E0B96B452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R"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6C3"/>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07234"/>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D07234"/>
    <w:rPr>
      <w:rFonts w:ascii="Tahoma" w:hAnsi="Tahoma" w:cs="Tahoma"/>
      <w:sz w:val="16"/>
      <w:szCs w:val="16"/>
    </w:rPr>
  </w:style>
  <w:style w:type="table" w:styleId="Tablaconcuadrcula">
    <w:name w:val="Table Grid"/>
    <w:basedOn w:val="Tablanormal"/>
    <w:uiPriority w:val="59"/>
    <w:rsid w:val="00D0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85A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85A2E"/>
  </w:style>
  <w:style w:type="paragraph" w:styleId="Piedepgina">
    <w:name w:val="footer"/>
    <w:basedOn w:val="Normal"/>
    <w:link w:val="PiedepginaCar"/>
    <w:uiPriority w:val="99"/>
    <w:unhideWhenUsed/>
    <w:rsid w:val="00685A2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85A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7181A-0AFA-40F0-AFD1-CA1B759CE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186</Words>
  <Characters>1028</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Inti</dc:creator>
  <cp:keywords/>
  <cp:lastModifiedBy>Educador</cp:lastModifiedBy>
  <cp:revision>5</cp:revision>
  <cp:lastPrinted>2015-09-21T20:32:00Z</cp:lastPrinted>
  <dcterms:created xsi:type="dcterms:W3CDTF">2023-09-05T18:27:00Z</dcterms:created>
  <dcterms:modified xsi:type="dcterms:W3CDTF">2023-09-24T23:26:00Z</dcterms:modified>
</cp:coreProperties>
</file>