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7A24C2" w:rsidP="00B853EE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bookmarkEnd w:id="1"/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7940" b="222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Default="00D07234" w:rsidP="00D07234">
      <w:pPr>
        <w:rPr>
          <w:rFonts w:ascii="Tahoma" w:hAnsi="Tahoma" w:cs="Tahoma"/>
        </w:rPr>
      </w:pPr>
    </w:p>
    <w:p w:rsidR="00B6704B" w:rsidRDefault="00B6704B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-La importancia de </w:t>
      </w:r>
      <w:r w:rsidR="00C94B59">
        <w:rPr>
          <w:rFonts w:ascii="Tahoma" w:hAnsi="Tahoma" w:cs="Tahoma"/>
        </w:rPr>
        <w:t>la responsabilidad económica desde una edad temprana</w:t>
      </w:r>
    </w:p>
    <w:p w:rsidR="00C94B59" w:rsidRDefault="00C94B59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="007B1496">
        <w:rPr>
          <w:rFonts w:ascii="Tahoma" w:hAnsi="Tahoma" w:cs="Tahoma"/>
        </w:rPr>
        <w:t>En l</w:t>
      </w:r>
      <w:r w:rsidR="00385E81">
        <w:rPr>
          <w:rFonts w:ascii="Tahoma" w:hAnsi="Tahoma" w:cs="Tahoma"/>
        </w:rPr>
        <w:t>a época actual, a los jóvenes comúnmente no se les enseña sobre sus debere</w:t>
      </w:r>
      <w:r w:rsidR="00AB5EEC">
        <w:rPr>
          <w:rFonts w:ascii="Tahoma" w:hAnsi="Tahoma" w:cs="Tahoma"/>
        </w:rPr>
        <w:t xml:space="preserve">s económicos, sobre cómo gestionarlos o en qué hacerlo, por esta misma razón, cuando es hora de que ellos </w:t>
      </w:r>
      <w:r w:rsidR="00660E6B">
        <w:rPr>
          <w:rFonts w:ascii="Tahoma" w:hAnsi="Tahoma" w:cs="Tahoma"/>
        </w:rPr>
        <w:t xml:space="preserve">organicen y utilicen su dinero, no sabes cómo hacerlo correctamente. A casusa de esto existen graves </w:t>
      </w:r>
      <w:r w:rsidR="0070266D">
        <w:rPr>
          <w:rFonts w:ascii="Tahoma" w:hAnsi="Tahoma" w:cs="Tahoma"/>
        </w:rPr>
        <w:t xml:space="preserve">repercusiones económicas. Este es el por qué se le debe educar sobre estos temas a los jóvenes desde una edad temprana, para que sepan </w:t>
      </w:r>
      <w:r w:rsidR="00CA468F">
        <w:rPr>
          <w:rFonts w:ascii="Tahoma" w:hAnsi="Tahoma" w:cs="Tahoma"/>
        </w:rPr>
        <w:t>qué hacer en un futuro, y mejor aún, empezar a hacerlo desde ahora.</w:t>
      </w:r>
    </w:p>
    <w:p w:rsidR="00CA468F" w:rsidRPr="000B3F73" w:rsidRDefault="00CA468F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-Está dirigido a los jóvenes, </w:t>
      </w:r>
      <w:r w:rsidR="00866645">
        <w:rPr>
          <w:rFonts w:ascii="Tahoma" w:hAnsi="Tahoma" w:cs="Tahoma"/>
        </w:rPr>
        <w:t>estudiantes de colegio que deben aprender y a concientizarse respecto al tema.</w:t>
      </w: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785"/>
        <w:gridCol w:w="756"/>
        <w:gridCol w:w="958"/>
        <w:gridCol w:w="14439"/>
        <w:gridCol w:w="14439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C20F7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Enseñar a los y las jóvenes qué es la responsabilidad económica y hacerlos aprender y tomar conciencia.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Default="0014608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-Investigar información mediante el curso Yo Emprendo.</w:t>
            </w:r>
          </w:p>
          <w:p w:rsidR="00CD6383" w:rsidRPr="00863681" w:rsidRDefault="0014608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="00CD6383">
              <w:rPr>
                <w:rFonts w:ascii="Tahoma" w:hAnsi="Tahoma" w:cs="Tahoma"/>
              </w:rPr>
              <w:t>Hablar y comunicar sobre esto a otros estudiantes de mi institución.</w:t>
            </w:r>
          </w:p>
        </w:tc>
        <w:tc>
          <w:tcPr>
            <w:tcW w:w="2552" w:type="dxa"/>
          </w:tcPr>
          <w:p w:rsidR="00D07234" w:rsidRPr="00863681" w:rsidRDefault="00C317F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Queremos que la comunidad educativa tenga asegurado un</w:t>
            </w:r>
            <w:r w:rsidR="00484040">
              <w:rPr>
                <w:rFonts w:ascii="Tahoma" w:hAnsi="Tahoma" w:cs="Tahoma"/>
              </w:rPr>
              <w:t xml:space="preserve"> buen manejo de su dinero, enseñarles respecto al tema y hacerles aprender y ponerlo en práctica.</w:t>
            </w:r>
          </w:p>
        </w:tc>
        <w:tc>
          <w:tcPr>
            <w:tcW w:w="2410" w:type="dxa"/>
          </w:tcPr>
          <w:p w:rsidR="00D07234" w:rsidRDefault="0035374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-Información mediante internet.</w:t>
            </w:r>
          </w:p>
          <w:p w:rsidR="0035374C" w:rsidRPr="00863681" w:rsidRDefault="0035374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-Recursos externos como cursos para investigar.</w:t>
            </w:r>
          </w:p>
        </w:tc>
        <w:tc>
          <w:tcPr>
            <w:tcW w:w="3260" w:type="dxa"/>
          </w:tcPr>
          <w:p w:rsidR="00D07234" w:rsidRDefault="00F81E5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-20 septiembre a 1 octubre: comenzar, analizar y finalizar el curso Yo Emprendo que nos logrará brindar información.</w:t>
            </w:r>
          </w:p>
          <w:p w:rsidR="00F81E57" w:rsidRDefault="00F81E5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791A06">
              <w:rPr>
                <w:rFonts w:ascii="Tahoma" w:hAnsi="Tahoma" w:cs="Tahoma"/>
              </w:rPr>
              <w:t>3 al 6 de octubre: elaborar la base del proyecto</w:t>
            </w:r>
          </w:p>
          <w:p w:rsidR="00791A06" w:rsidRDefault="00791A0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-7 al 15 de octubre: </w:t>
            </w:r>
            <w:r w:rsidR="00EB05F2">
              <w:rPr>
                <w:rFonts w:ascii="Tahoma" w:hAnsi="Tahoma" w:cs="Tahoma"/>
              </w:rPr>
              <w:t>realizar y comunicar a mis compañeros respecto a mi proyecto</w:t>
            </w:r>
          </w:p>
          <w:p w:rsidR="00EB05F2" w:rsidRPr="00863681" w:rsidRDefault="00EB05F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16 de octubre: entrega de proyecto por medio de la plataforma Yo Emprendo </w:t>
            </w:r>
          </w:p>
        </w:tc>
        <w:tc>
          <w:tcPr>
            <w:tcW w:w="2268" w:type="dxa"/>
          </w:tcPr>
          <w:p w:rsidR="00D07234" w:rsidRDefault="0057606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Este proyecto es realizado mediante </w:t>
            </w:r>
            <w:r w:rsidR="004C0FCF">
              <w:rPr>
                <w:rFonts w:ascii="Tahoma" w:hAnsi="Tahoma" w:cs="Tahoma"/>
              </w:rPr>
              <w:t>una estudiante de secundaria, orientada a los mismos estudiantes.</w:t>
            </w:r>
          </w:p>
          <w:p w:rsidR="00A37D28" w:rsidRPr="00863681" w:rsidRDefault="00A37D2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Amanda Vásquez, colegio Experimental Bilingüe de Palmares.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7A24C2">
    <w:pPr>
      <w:pStyle w:val="Piedepgina"/>
    </w:pPr>
    <w:r w:rsidRPr="005B49F8">
      <w:rPr>
        <w:noProof/>
      </w:rPr>
      <w:drawing>
        <wp:inline distT="0" distB="0" distL="0" distR="0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7A24C2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563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63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16B27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46081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1921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374C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5E81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4040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0FCF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0F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606E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0E6B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266D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1A06"/>
    <w:rsid w:val="007932E2"/>
    <w:rsid w:val="00793CFD"/>
    <w:rsid w:val="0079789E"/>
    <w:rsid w:val="007A1600"/>
    <w:rsid w:val="007A1CDE"/>
    <w:rsid w:val="007A24C2"/>
    <w:rsid w:val="007A5CDF"/>
    <w:rsid w:val="007A6C2F"/>
    <w:rsid w:val="007A7854"/>
    <w:rsid w:val="007A7981"/>
    <w:rsid w:val="007B04C1"/>
    <w:rsid w:val="007B1496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66645"/>
    <w:rsid w:val="008722E1"/>
    <w:rsid w:val="008727FF"/>
    <w:rsid w:val="00873FE1"/>
    <w:rsid w:val="00881B7E"/>
    <w:rsid w:val="0088462A"/>
    <w:rsid w:val="008856D9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37D28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B5EE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04B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3EE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0F71"/>
    <w:rsid w:val="00C21060"/>
    <w:rsid w:val="00C2120E"/>
    <w:rsid w:val="00C25BBD"/>
    <w:rsid w:val="00C2630D"/>
    <w:rsid w:val="00C26C11"/>
    <w:rsid w:val="00C317FD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B59"/>
    <w:rsid w:val="00C94C26"/>
    <w:rsid w:val="00C96CAF"/>
    <w:rsid w:val="00CA0B68"/>
    <w:rsid w:val="00CA468F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D638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05F2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E57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90F19"/>
  <w15:chartTrackingRefBased/>
  <w15:docId w15:val="{CC3FE3C9-23B5-024B-B2CE-5E49A2EB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patrixia pacheco</cp:lastModifiedBy>
  <cp:revision>2</cp:revision>
  <cp:lastPrinted>2015-09-21T20:32:00Z</cp:lastPrinted>
  <dcterms:created xsi:type="dcterms:W3CDTF">2023-10-16T20:53:00Z</dcterms:created>
  <dcterms:modified xsi:type="dcterms:W3CDTF">2023-10-16T20:53:00Z</dcterms:modified>
</cp:coreProperties>
</file>