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2933E3" w:rsidP="00F06870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0C1719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Para las comunidades 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0C1719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Para las comunidades 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bookmarkEnd w:id="0"/>
                          <w:p w:rsidR="00663CEB" w:rsidRPr="00685A2E" w:rsidRDefault="00582C9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Para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i/>
                              </w:rPr>
                              <w:t>asi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 ayudar a las familias </w:t>
                            </w:r>
                            <w:r w:rsidR="00685124">
                              <w:rPr>
                                <w:rFonts w:ascii="Tahoma" w:hAnsi="Tahoma" w:cs="Tahoma"/>
                                <w:i/>
                              </w:rPr>
                              <w:t xml:space="preserve">a entender </w:t>
                            </w:r>
                            <w:r w:rsidR="00C429AC">
                              <w:rPr>
                                <w:rFonts w:ascii="Tahoma" w:hAnsi="Tahoma" w:cs="Tahoma"/>
                                <w:i/>
                              </w:rPr>
                              <w:t xml:space="preserve">del peligro que presentan sus hijos en la sociedad 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bookmarkEnd w:id="1"/>
                    <w:p w:rsidR="00663CEB" w:rsidRPr="00685A2E" w:rsidRDefault="00582C9F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Para </w:t>
                      </w:r>
                      <w:proofErr w:type="spellStart"/>
                      <w:r>
                        <w:rPr>
                          <w:rFonts w:ascii="Tahoma" w:hAnsi="Tahoma" w:cs="Tahoma"/>
                          <w:i/>
                        </w:rPr>
                        <w:t>asi</w:t>
                      </w:r>
                      <w:proofErr w:type="spellEnd"/>
                      <w:r>
                        <w:rPr>
                          <w:rFonts w:ascii="Tahoma" w:hAnsi="Tahoma" w:cs="Tahoma"/>
                          <w:i/>
                        </w:rPr>
                        <w:t xml:space="preserve"> ayudar a las familias </w:t>
                      </w:r>
                      <w:r w:rsidR="00685124">
                        <w:rPr>
                          <w:rFonts w:ascii="Tahoma" w:hAnsi="Tahoma" w:cs="Tahoma"/>
                          <w:i/>
                        </w:rPr>
                        <w:t xml:space="preserve">a entender </w:t>
                      </w:r>
                      <w:r w:rsidR="00C429AC">
                        <w:rPr>
                          <w:rFonts w:ascii="Tahoma" w:hAnsi="Tahoma" w:cs="Tahoma"/>
                          <w:i/>
                        </w:rPr>
                        <w:t xml:space="preserve">del peligro que presentan sus hijos en la sociedad 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8D32C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La Drogadicción </w:t>
                            </w:r>
                          </w:p>
                          <w:p w:rsidR="00D07234" w:rsidRDefault="008D32CB">
                            <w:proofErr w:type="spellStart"/>
                            <w:r>
                              <w:t>Hkll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" strokecolor="black [3213]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8D32CB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La Drogadicción </w:t>
                      </w:r>
                    </w:p>
                    <w:p w:rsidR="00D07234" w:rsidRDefault="008D32CB">
                      <w:proofErr w:type="spellStart"/>
                      <w:r>
                        <w:t>Hkll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0C171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</w:t>
            </w:r>
            <w:r w:rsidR="007B24C6">
              <w:rPr>
                <w:rFonts w:ascii="Tahoma" w:hAnsi="Tahoma" w:cs="Tahoma"/>
              </w:rPr>
              <w:t xml:space="preserve">reforzar el peligro </w:t>
            </w:r>
            <w:r w:rsidR="008842EE">
              <w:rPr>
                <w:rFonts w:ascii="Tahoma" w:hAnsi="Tahoma" w:cs="Tahoma"/>
              </w:rPr>
              <w:t>de las drogas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950333" w:rsidRPr="00863681" w:rsidRDefault="0095033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Hacer reuniones y charlas sobre la Drogadicción </w:t>
            </w:r>
          </w:p>
        </w:tc>
        <w:tc>
          <w:tcPr>
            <w:tcW w:w="2552" w:type="dxa"/>
          </w:tcPr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950333" w:rsidRPr="00863681" w:rsidRDefault="001E693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Ayudar a los jóvenes a tomar buenas decisiones en su vida, y así lograr tener una vida más plena</w:t>
            </w:r>
          </w:p>
        </w:tc>
        <w:tc>
          <w:tcPr>
            <w:tcW w:w="2410" w:type="dxa"/>
          </w:tcPr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1E6931" w:rsidRPr="00863681" w:rsidRDefault="00C5023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Necesitamos </w:t>
            </w:r>
            <w:proofErr w:type="spellStart"/>
            <w:r>
              <w:rPr>
                <w:rFonts w:ascii="Tahoma" w:hAnsi="Tahoma" w:cs="Tahoma"/>
              </w:rPr>
              <w:t>instalaciónes</w:t>
            </w:r>
            <w:proofErr w:type="spellEnd"/>
            <w:r>
              <w:rPr>
                <w:rFonts w:ascii="Tahoma" w:hAnsi="Tahoma" w:cs="Tahoma"/>
              </w:rPr>
              <w:t xml:space="preserve"> adecuadas </w:t>
            </w:r>
            <w:r w:rsidR="00876B2E">
              <w:rPr>
                <w:rFonts w:ascii="Tahoma" w:hAnsi="Tahoma" w:cs="Tahoma"/>
              </w:rPr>
              <w:t>para hacer las charlas y los convivios</w:t>
            </w:r>
          </w:p>
        </w:tc>
        <w:tc>
          <w:tcPr>
            <w:tcW w:w="3260" w:type="dxa"/>
          </w:tcPr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876B2E" w:rsidRPr="00863681" w:rsidRDefault="00876B2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 días libres o en fines de semana</w:t>
            </w:r>
          </w:p>
        </w:tc>
        <w:tc>
          <w:tcPr>
            <w:tcW w:w="2268" w:type="dxa"/>
          </w:tcPr>
          <w:p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876B2E" w:rsidRPr="00863681" w:rsidRDefault="00AC416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Los padres y la institución educativa 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1C0C" w:rsidRDefault="00371C0C" w:rsidP="00685A2E">
      <w:pPr>
        <w:spacing w:after="0" w:line="240" w:lineRule="auto"/>
      </w:pPr>
      <w:r>
        <w:separator/>
      </w:r>
    </w:p>
  </w:endnote>
  <w:endnote w:type="continuationSeparator" w:id="0">
    <w:p w:rsidR="00371C0C" w:rsidRDefault="00371C0C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2933E3">
    <w:pPr>
      <w:pStyle w:val="Piedepgina"/>
    </w:pPr>
    <w:r w:rsidRPr="005B49F8">
      <w:rPr>
        <w:noProof/>
      </w:rPr>
      <w:drawing>
        <wp:inline distT="0" distB="0" distL="0" distR="0">
          <wp:extent cx="7354570" cy="154114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570" cy="154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1C0C" w:rsidRDefault="00371C0C" w:rsidP="00685A2E">
      <w:pPr>
        <w:spacing w:after="0" w:line="240" w:lineRule="auto"/>
      </w:pPr>
      <w:r>
        <w:separator/>
      </w:r>
    </w:p>
  </w:footnote>
  <w:footnote w:type="continuationSeparator" w:id="0">
    <w:p w:rsidR="00371C0C" w:rsidRDefault="00371C0C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2933E3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563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63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1719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E6931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33E3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1505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1C0C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5021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2C9F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124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24C6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76B2E"/>
    <w:rsid w:val="00881B7E"/>
    <w:rsid w:val="008842E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32CB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0333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96AC7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167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29AC"/>
    <w:rsid w:val="00C4396A"/>
    <w:rsid w:val="00C4702B"/>
    <w:rsid w:val="00C473EF"/>
    <w:rsid w:val="00C475E8"/>
    <w:rsid w:val="00C47F97"/>
    <w:rsid w:val="00C50235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6870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C1DAA"/>
  <w15:chartTrackingRefBased/>
  <w15:docId w15:val="{ACE6E416-61B7-0C48-A8CC-B1F2C708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93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Usuario invitado</cp:lastModifiedBy>
  <cp:revision>18</cp:revision>
  <cp:lastPrinted>2015-09-21T20:32:00Z</cp:lastPrinted>
  <dcterms:created xsi:type="dcterms:W3CDTF">2023-10-21T02:32:00Z</dcterms:created>
  <dcterms:modified xsi:type="dcterms:W3CDTF">2023-10-21T02:42:00Z</dcterms:modified>
</cp:coreProperties>
</file>