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B67A" w14:textId="77777777" w:rsidR="001B1A73" w:rsidRDefault="001B1A73" w:rsidP="001B1A73">
      <w:pPr>
        <w:pStyle w:val="cvgsua"/>
        <w:spacing w:line="1245" w:lineRule="atLeast"/>
        <w:jc w:val="center"/>
        <w:rPr>
          <w:rStyle w:val="oypena"/>
          <w:color w:val="000000"/>
          <w:sz w:val="56"/>
          <w:szCs w:val="56"/>
        </w:rPr>
      </w:pPr>
    </w:p>
    <w:p w14:paraId="5E5D247D" w14:textId="3B3B175A" w:rsidR="001B1A73" w:rsidRPr="001B1A73" w:rsidRDefault="001B1A73" w:rsidP="001B1A73">
      <w:pPr>
        <w:pStyle w:val="cvgsua"/>
        <w:spacing w:line="1245" w:lineRule="atLeast"/>
        <w:jc w:val="center"/>
        <w:rPr>
          <w:rFonts w:ascii="Bahnschrift SemiLight Condensed" w:hAnsi="Bahnschrift SemiLight Condensed"/>
          <w:color w:val="000000"/>
          <w:sz w:val="72"/>
          <w:szCs w:val="72"/>
        </w:rPr>
      </w:pPr>
      <w:r w:rsidRPr="001B1A73">
        <w:rPr>
          <w:rStyle w:val="oypena"/>
          <w:rFonts w:ascii="Bahnschrift SemiLight Condensed" w:hAnsi="Bahnschrift SemiLight Condensed"/>
          <w:color w:val="000000"/>
          <w:sz w:val="72"/>
          <w:szCs w:val="72"/>
        </w:rPr>
        <w:t>Artes Comunitarias</w:t>
      </w:r>
    </w:p>
    <w:p w14:paraId="4922A807" w14:textId="77777777" w:rsidR="001B1A73" w:rsidRPr="001B1A73" w:rsidRDefault="001B1A73" w:rsidP="001B1A73">
      <w:pPr>
        <w:pStyle w:val="cvgsua"/>
        <w:spacing w:line="1245" w:lineRule="atLeast"/>
        <w:jc w:val="center"/>
        <w:rPr>
          <w:rFonts w:ascii="Bahnschrift SemiLight Condensed" w:hAnsi="Bahnschrift SemiLight Condensed"/>
          <w:color w:val="000000"/>
          <w:sz w:val="72"/>
          <w:szCs w:val="72"/>
        </w:rPr>
      </w:pPr>
      <w:r w:rsidRPr="001B1A73">
        <w:rPr>
          <w:rStyle w:val="oypena"/>
          <w:rFonts w:ascii="Bahnschrift SemiLight Condensed" w:hAnsi="Bahnschrift SemiLight Condensed"/>
          <w:color w:val="000000"/>
          <w:sz w:val="72"/>
          <w:szCs w:val="72"/>
        </w:rPr>
        <w:t>Servicio Comunal Estudiantil</w:t>
      </w:r>
    </w:p>
    <w:p w14:paraId="5194E371" w14:textId="64253922" w:rsidR="001B1A73" w:rsidRPr="001B1A73" w:rsidRDefault="001B1A73" w:rsidP="001B1A73">
      <w:pPr>
        <w:pStyle w:val="cvgsua"/>
        <w:spacing w:line="1245" w:lineRule="atLeast"/>
        <w:jc w:val="center"/>
        <w:rPr>
          <w:rFonts w:ascii="Bahnschrift SemiLight Condensed" w:hAnsi="Bahnschrift SemiLight Condensed"/>
          <w:color w:val="000000"/>
          <w:sz w:val="72"/>
          <w:szCs w:val="72"/>
        </w:rPr>
      </w:pPr>
      <w:r w:rsidRPr="001B1A73">
        <w:rPr>
          <w:rStyle w:val="oypena"/>
          <w:rFonts w:ascii="Bahnschrift SemiLight Condensed" w:hAnsi="Bahnschrift SemiLight Condensed"/>
          <w:color w:val="000000"/>
          <w:sz w:val="72"/>
          <w:szCs w:val="72"/>
        </w:rPr>
        <w:t>Herrera Acuña Litzy</w:t>
      </w:r>
    </w:p>
    <w:p w14:paraId="57E64A27" w14:textId="030DC491" w:rsidR="001B1A73" w:rsidRPr="001B1A73" w:rsidRDefault="001B1A73" w:rsidP="001B1A73">
      <w:pPr>
        <w:pStyle w:val="cvgsua"/>
        <w:spacing w:line="1245" w:lineRule="atLeast"/>
        <w:jc w:val="center"/>
        <w:rPr>
          <w:rFonts w:ascii="Bahnschrift SemiLight Condensed" w:hAnsi="Bahnschrift SemiLight Condensed"/>
          <w:color w:val="000000"/>
          <w:sz w:val="72"/>
          <w:szCs w:val="72"/>
        </w:rPr>
      </w:pPr>
      <w:r w:rsidRPr="001B1A73">
        <w:rPr>
          <w:rStyle w:val="oypena"/>
          <w:rFonts w:ascii="Bahnschrift SemiLight Condensed" w:hAnsi="Bahnschrift SemiLight Condensed"/>
          <w:color w:val="000000"/>
          <w:sz w:val="72"/>
          <w:szCs w:val="72"/>
        </w:rPr>
        <w:t>Celimo Hernández Sosa</w:t>
      </w:r>
    </w:p>
    <w:p w14:paraId="38B7ADC8" w14:textId="77777777" w:rsidR="001B1A73" w:rsidRPr="001B1A73" w:rsidRDefault="001B1A73" w:rsidP="001B1A73">
      <w:pPr>
        <w:pStyle w:val="cvgsua"/>
        <w:spacing w:line="1245" w:lineRule="atLeast"/>
        <w:jc w:val="center"/>
        <w:rPr>
          <w:rFonts w:ascii="Bahnschrift SemiLight Condensed" w:hAnsi="Bahnschrift SemiLight Condensed"/>
          <w:color w:val="000000"/>
          <w:sz w:val="72"/>
          <w:szCs w:val="72"/>
        </w:rPr>
      </w:pPr>
      <w:proofErr w:type="spellStart"/>
      <w:r w:rsidRPr="001B1A73">
        <w:rPr>
          <w:rStyle w:val="oypena"/>
          <w:rFonts w:ascii="Bahnschrift SemiLight Condensed" w:hAnsi="Bahnschrift SemiLight Condensed"/>
          <w:color w:val="000000"/>
          <w:sz w:val="72"/>
          <w:szCs w:val="72"/>
        </w:rPr>
        <w:t>C.t.p</w:t>
      </w:r>
      <w:proofErr w:type="spellEnd"/>
      <w:r w:rsidRPr="001B1A73">
        <w:rPr>
          <w:rStyle w:val="oypena"/>
          <w:rFonts w:ascii="Bahnschrift SemiLight Condensed" w:hAnsi="Bahnschrift SemiLight Condensed"/>
          <w:color w:val="000000"/>
          <w:sz w:val="72"/>
          <w:szCs w:val="72"/>
        </w:rPr>
        <w:t xml:space="preserve"> Roberto Gamboa Valverde</w:t>
      </w:r>
    </w:p>
    <w:p w14:paraId="7992B5E8" w14:textId="420C1EF1" w:rsidR="001B1A73" w:rsidRPr="001B1A73" w:rsidRDefault="00EE198D" w:rsidP="001B1A73">
      <w:pPr>
        <w:pStyle w:val="cvgsua"/>
        <w:spacing w:line="1245" w:lineRule="atLeast"/>
        <w:jc w:val="center"/>
        <w:rPr>
          <w:rStyle w:val="oypena"/>
          <w:color w:val="000000"/>
          <w:sz w:val="72"/>
          <w:szCs w:val="72"/>
        </w:rPr>
      </w:pPr>
      <w:hyperlink r:id="rId7" w:history="1">
        <w:r w:rsidR="001B1A73" w:rsidRPr="001B1A73">
          <w:rPr>
            <w:rStyle w:val="Hipervnculo"/>
            <w:sz w:val="72"/>
            <w:szCs w:val="72"/>
          </w:rPr>
          <w:t>119800203@est.mep.go.cr</w:t>
        </w:r>
      </w:hyperlink>
    </w:p>
    <w:p w14:paraId="01E3633A" w14:textId="77777777" w:rsidR="001B1A73" w:rsidRPr="001B1A73" w:rsidRDefault="001B1A73" w:rsidP="001B1A73">
      <w:pPr>
        <w:pStyle w:val="cvgsua"/>
        <w:spacing w:line="1245" w:lineRule="atLeast"/>
        <w:jc w:val="center"/>
        <w:rPr>
          <w:rStyle w:val="oypena"/>
          <w:color w:val="000000"/>
          <w:sz w:val="72"/>
          <w:szCs w:val="72"/>
        </w:rPr>
      </w:pPr>
    </w:p>
    <w:p w14:paraId="74E9DF75" w14:textId="77777777" w:rsidR="001B1A73" w:rsidRDefault="001B1A73" w:rsidP="001B1A73">
      <w:pPr>
        <w:pStyle w:val="cvgsua"/>
        <w:spacing w:line="1245" w:lineRule="atLeast"/>
        <w:jc w:val="center"/>
        <w:rPr>
          <w:rStyle w:val="oypena"/>
          <w:color w:val="000000"/>
          <w:sz w:val="56"/>
          <w:szCs w:val="56"/>
        </w:rPr>
      </w:pPr>
    </w:p>
    <w:p w14:paraId="21DA9A26" w14:textId="77777777" w:rsidR="00B06F1A" w:rsidRDefault="00B06F1A"/>
    <w:p w14:paraId="0F130643" w14:textId="2D821C22" w:rsidR="001B1A73" w:rsidRPr="00A428F6" w:rsidRDefault="001B1A73" w:rsidP="001B1A73">
      <w:pPr>
        <w:jc w:val="center"/>
        <w:rPr>
          <w:rStyle w:val="oypena"/>
          <w:rFonts w:ascii="Aptos Display" w:hAnsi="Aptos Display"/>
          <w:b/>
          <w:bCs/>
          <w:color w:val="000000"/>
          <w:sz w:val="24"/>
          <w:szCs w:val="24"/>
        </w:rPr>
      </w:pPr>
      <w:r w:rsidRPr="00A428F6">
        <w:rPr>
          <w:rStyle w:val="oypena"/>
          <w:rFonts w:ascii="Aptos Display" w:hAnsi="Aptos Display"/>
          <w:b/>
          <w:bCs/>
          <w:color w:val="000000"/>
          <w:sz w:val="32"/>
          <w:szCs w:val="32"/>
        </w:rPr>
        <w:lastRenderedPageBreak/>
        <w:t>Resumen</w:t>
      </w:r>
    </w:p>
    <w:p w14:paraId="303BE72F" w14:textId="77777777" w:rsidR="001B1A73" w:rsidRDefault="001B1A73" w:rsidP="00183E99">
      <w:pPr>
        <w:rPr>
          <w:rStyle w:val="oypena"/>
          <w:rFonts w:ascii="Bernard MT Condensed" w:hAnsi="Bernard MT Condensed"/>
          <w:color w:val="000000"/>
          <w:sz w:val="32"/>
          <w:szCs w:val="32"/>
        </w:rPr>
      </w:pPr>
    </w:p>
    <w:p w14:paraId="1DDEF1D4" w14:textId="77777777" w:rsidR="00183E99" w:rsidRPr="001B1A73" w:rsidRDefault="00183E99" w:rsidP="00183E99">
      <w:pPr>
        <w:rPr>
          <w:rStyle w:val="oypena"/>
          <w:rFonts w:ascii="Arial" w:hAnsi="Arial" w:cs="Arial"/>
          <w:color w:val="000000"/>
          <w:sz w:val="36"/>
          <w:szCs w:val="36"/>
        </w:rPr>
      </w:pPr>
    </w:p>
    <w:p w14:paraId="3A6C3599" w14:textId="67E3FBB3" w:rsidR="001B1A73" w:rsidRPr="00A428F6" w:rsidRDefault="001B1A73" w:rsidP="001B1A73">
      <w:pPr>
        <w:jc w:val="center"/>
        <w:rPr>
          <w:rStyle w:val="oypena"/>
          <w:rFonts w:ascii="Arial" w:hAnsi="Arial" w:cs="Arial"/>
          <w:color w:val="000000"/>
          <w:sz w:val="24"/>
          <w:szCs w:val="24"/>
        </w:rPr>
      </w:pPr>
      <w:r w:rsidRPr="00A428F6">
        <w:rPr>
          <w:rStyle w:val="oypena"/>
          <w:rFonts w:ascii="Arial" w:hAnsi="Arial" w:cs="Arial"/>
          <w:color w:val="000000"/>
          <w:sz w:val="24"/>
          <w:szCs w:val="24"/>
        </w:rPr>
        <w:t>El proyecto de trabajo comunal estudiantil se enfoca en promover y fortalecer las artes comunitarias como una herramienta para enriquecer la vida de las personas y construir una comunidad más vibrante y bonita con áreas tranquilas para estar en los tiempos libres. A través de la participación activa de la comunidad estudiantil, busco fomentar la expresión artística, preservar la cultura local y mejorar la calidad de vida en nuestra comunidad. Mi proyecto incluirá pintar murales, hacer campañas de reciclaje y actividades para la recreación.</w:t>
      </w:r>
    </w:p>
    <w:p w14:paraId="3A4829A9" w14:textId="77777777" w:rsidR="001B1A73" w:rsidRDefault="001B1A73" w:rsidP="001B1A73">
      <w:pPr>
        <w:jc w:val="center"/>
        <w:rPr>
          <w:rStyle w:val="oypena"/>
          <w:rFonts w:ascii="Arial" w:hAnsi="Arial" w:cs="Arial"/>
          <w:color w:val="000000"/>
          <w:sz w:val="36"/>
          <w:szCs w:val="36"/>
        </w:rPr>
      </w:pPr>
    </w:p>
    <w:p w14:paraId="3FE33840" w14:textId="77777777" w:rsidR="001B1A73" w:rsidRDefault="001B1A73" w:rsidP="001B1A73">
      <w:pPr>
        <w:jc w:val="center"/>
        <w:rPr>
          <w:rStyle w:val="oypena"/>
          <w:rFonts w:ascii="Arial" w:hAnsi="Arial" w:cs="Arial"/>
          <w:color w:val="000000"/>
          <w:sz w:val="36"/>
          <w:szCs w:val="36"/>
        </w:rPr>
      </w:pPr>
    </w:p>
    <w:p w14:paraId="762CE683" w14:textId="77777777" w:rsidR="001B1A73" w:rsidRDefault="001B1A73" w:rsidP="001B1A73">
      <w:pPr>
        <w:jc w:val="center"/>
        <w:rPr>
          <w:rStyle w:val="oypena"/>
          <w:rFonts w:ascii="Arial" w:hAnsi="Arial" w:cs="Arial"/>
          <w:color w:val="000000"/>
          <w:sz w:val="36"/>
          <w:szCs w:val="36"/>
        </w:rPr>
      </w:pPr>
    </w:p>
    <w:p w14:paraId="53FDB2E5" w14:textId="77777777" w:rsidR="001B1A73" w:rsidRDefault="001B1A73" w:rsidP="001B1A73">
      <w:pPr>
        <w:jc w:val="center"/>
        <w:rPr>
          <w:rStyle w:val="oypena"/>
          <w:rFonts w:ascii="Arial" w:hAnsi="Arial" w:cs="Arial"/>
          <w:color w:val="000000"/>
          <w:sz w:val="36"/>
          <w:szCs w:val="36"/>
        </w:rPr>
      </w:pPr>
    </w:p>
    <w:p w14:paraId="06B4D686" w14:textId="77777777" w:rsidR="001B1A73" w:rsidRDefault="001B1A73" w:rsidP="001B1A73">
      <w:pPr>
        <w:jc w:val="center"/>
        <w:rPr>
          <w:rStyle w:val="oypena"/>
          <w:rFonts w:ascii="Arial" w:hAnsi="Arial" w:cs="Arial"/>
          <w:color w:val="000000"/>
          <w:sz w:val="36"/>
          <w:szCs w:val="36"/>
        </w:rPr>
      </w:pPr>
    </w:p>
    <w:p w14:paraId="43FE9A32" w14:textId="77777777" w:rsidR="001B1A73" w:rsidRDefault="001B1A73" w:rsidP="001B1A73">
      <w:pPr>
        <w:jc w:val="center"/>
        <w:rPr>
          <w:rStyle w:val="oypena"/>
          <w:rFonts w:ascii="Arial" w:hAnsi="Arial" w:cs="Arial"/>
          <w:color w:val="000000"/>
          <w:sz w:val="36"/>
          <w:szCs w:val="36"/>
        </w:rPr>
      </w:pPr>
    </w:p>
    <w:p w14:paraId="3522D0AB" w14:textId="77777777" w:rsidR="001B1A73" w:rsidRDefault="001B1A73" w:rsidP="001B1A73">
      <w:pPr>
        <w:jc w:val="center"/>
        <w:rPr>
          <w:rStyle w:val="oypena"/>
          <w:rFonts w:ascii="Arial" w:hAnsi="Arial" w:cs="Arial"/>
          <w:color w:val="000000"/>
          <w:sz w:val="36"/>
          <w:szCs w:val="36"/>
        </w:rPr>
      </w:pPr>
    </w:p>
    <w:p w14:paraId="275506FA" w14:textId="77777777" w:rsidR="001B1A73" w:rsidRDefault="001B1A73" w:rsidP="001B1A73">
      <w:pPr>
        <w:jc w:val="center"/>
        <w:rPr>
          <w:rStyle w:val="oypena"/>
          <w:color w:val="000000"/>
        </w:rPr>
      </w:pPr>
    </w:p>
    <w:p w14:paraId="1030281D" w14:textId="77777777" w:rsidR="001B1A73" w:rsidRDefault="001B1A73" w:rsidP="001B1A73">
      <w:pPr>
        <w:jc w:val="center"/>
        <w:rPr>
          <w:rStyle w:val="oypena"/>
          <w:color w:val="000000"/>
        </w:rPr>
      </w:pPr>
    </w:p>
    <w:p w14:paraId="1197DD33" w14:textId="77777777" w:rsidR="001B1A73" w:rsidRDefault="001B1A73" w:rsidP="001B1A73">
      <w:pPr>
        <w:jc w:val="center"/>
        <w:rPr>
          <w:rStyle w:val="oypena"/>
          <w:color w:val="000000"/>
        </w:rPr>
      </w:pPr>
    </w:p>
    <w:p w14:paraId="224808AE" w14:textId="77777777" w:rsidR="001B1A73" w:rsidRDefault="001B1A73" w:rsidP="001B1A73">
      <w:pPr>
        <w:jc w:val="center"/>
        <w:rPr>
          <w:rStyle w:val="oypena"/>
          <w:rFonts w:ascii="Bernard MT Condensed" w:hAnsi="Bernard MT Condensed"/>
          <w:color w:val="000000"/>
          <w:sz w:val="40"/>
          <w:szCs w:val="40"/>
        </w:rPr>
      </w:pPr>
    </w:p>
    <w:p w14:paraId="4B539962" w14:textId="77777777" w:rsidR="001B1A73" w:rsidRDefault="001B1A73" w:rsidP="001B1A73">
      <w:pPr>
        <w:jc w:val="center"/>
        <w:rPr>
          <w:rStyle w:val="oypena"/>
          <w:rFonts w:ascii="Bernard MT Condensed" w:hAnsi="Bernard MT Condensed"/>
          <w:color w:val="000000"/>
          <w:sz w:val="40"/>
          <w:szCs w:val="40"/>
        </w:rPr>
      </w:pPr>
    </w:p>
    <w:p w14:paraId="0F099B58" w14:textId="77777777" w:rsidR="001B1A73" w:rsidRDefault="001B1A73" w:rsidP="001B1A73">
      <w:pPr>
        <w:jc w:val="center"/>
        <w:rPr>
          <w:rStyle w:val="oypena"/>
          <w:rFonts w:ascii="Bernard MT Condensed" w:hAnsi="Bernard MT Condensed"/>
          <w:color w:val="000000"/>
          <w:sz w:val="40"/>
          <w:szCs w:val="40"/>
        </w:rPr>
      </w:pPr>
    </w:p>
    <w:p w14:paraId="5944ADA6" w14:textId="77777777" w:rsidR="001B1A73" w:rsidRDefault="001B1A73" w:rsidP="001B1A73">
      <w:pPr>
        <w:jc w:val="center"/>
        <w:rPr>
          <w:rStyle w:val="oypena"/>
          <w:rFonts w:ascii="Bernard MT Condensed" w:hAnsi="Bernard MT Condensed"/>
          <w:color w:val="000000"/>
          <w:sz w:val="40"/>
          <w:szCs w:val="40"/>
        </w:rPr>
      </w:pPr>
    </w:p>
    <w:p w14:paraId="451CF19F" w14:textId="77777777" w:rsidR="00A428F6" w:rsidRDefault="00A428F6" w:rsidP="001B1A73">
      <w:pPr>
        <w:jc w:val="center"/>
        <w:rPr>
          <w:rStyle w:val="oypena"/>
          <w:rFonts w:ascii="Bernard MT Condensed" w:hAnsi="Bernard MT Condensed"/>
          <w:color w:val="000000"/>
          <w:sz w:val="40"/>
          <w:szCs w:val="40"/>
        </w:rPr>
      </w:pPr>
    </w:p>
    <w:p w14:paraId="704E9616" w14:textId="77777777" w:rsidR="00183E99" w:rsidRDefault="00183E99" w:rsidP="001B1A73">
      <w:pPr>
        <w:jc w:val="center"/>
        <w:rPr>
          <w:rStyle w:val="oypena"/>
          <w:rFonts w:ascii="Aptos Display" w:hAnsi="Aptos Display"/>
          <w:b/>
          <w:bCs/>
          <w:color w:val="000000"/>
          <w:sz w:val="32"/>
          <w:szCs w:val="32"/>
        </w:rPr>
      </w:pPr>
    </w:p>
    <w:p w14:paraId="48CDA223" w14:textId="0CF00DD0" w:rsidR="001B1A73" w:rsidRPr="00A428F6" w:rsidRDefault="001B1A73" w:rsidP="001B1A73">
      <w:pPr>
        <w:jc w:val="center"/>
        <w:rPr>
          <w:rStyle w:val="oypena"/>
          <w:rFonts w:ascii="Aptos Display" w:hAnsi="Aptos Display"/>
          <w:b/>
          <w:bCs/>
          <w:color w:val="000000"/>
          <w:sz w:val="32"/>
          <w:szCs w:val="32"/>
        </w:rPr>
      </w:pPr>
      <w:r w:rsidRPr="00A428F6">
        <w:rPr>
          <w:rStyle w:val="oypena"/>
          <w:rFonts w:ascii="Aptos Display" w:hAnsi="Aptos Display"/>
          <w:b/>
          <w:bCs/>
          <w:color w:val="000000"/>
          <w:sz w:val="32"/>
          <w:szCs w:val="32"/>
        </w:rPr>
        <w:lastRenderedPageBreak/>
        <w:t>Introducción</w:t>
      </w:r>
    </w:p>
    <w:p w14:paraId="4B2AFCFC" w14:textId="77777777" w:rsidR="001B1A73" w:rsidRPr="00A428F6" w:rsidRDefault="001B1A73" w:rsidP="001B1A73">
      <w:pPr>
        <w:jc w:val="center"/>
        <w:rPr>
          <w:rStyle w:val="oypena"/>
          <w:rFonts w:ascii="Arial" w:hAnsi="Arial" w:cs="Arial"/>
          <w:color w:val="000000"/>
          <w:sz w:val="44"/>
          <w:szCs w:val="44"/>
        </w:rPr>
      </w:pPr>
    </w:p>
    <w:p w14:paraId="3BBA1C39" w14:textId="7F2097BE" w:rsidR="001B1A73" w:rsidRPr="00A428F6" w:rsidRDefault="001B1A73" w:rsidP="001B1A73">
      <w:pPr>
        <w:jc w:val="center"/>
        <w:rPr>
          <w:rStyle w:val="oypena"/>
          <w:rFonts w:ascii="Arial" w:hAnsi="Arial" w:cs="Arial"/>
          <w:color w:val="000000"/>
          <w:sz w:val="24"/>
          <w:szCs w:val="24"/>
        </w:rPr>
      </w:pPr>
      <w:r w:rsidRPr="00A428F6">
        <w:rPr>
          <w:rStyle w:val="oypena"/>
          <w:rFonts w:ascii="Arial" w:hAnsi="Arial" w:cs="Arial"/>
          <w:color w:val="000000"/>
          <w:sz w:val="24"/>
          <w:szCs w:val="24"/>
        </w:rPr>
        <w:t>El arte ha sido un medio fundamental para expresar la identidad cultural, compartir historias y fomentar la conexión entre las personas. Los proyectos de arte comunitario aprovechan el poder del arte para involucrar a las personas en la creación y apreciación del arte, al tiempo que fortalecen los lazos dentro de una comunidad. Este proyecto de trabajo comunal estudiantil busca explorar cómo los estudiantes pueden liderar y participar en proyectos de arte comunitario que tengan un impacto significativo en su entorno y en las vidas de las personas que forman parte de su comunidad.</w:t>
      </w:r>
    </w:p>
    <w:p w14:paraId="68007C36" w14:textId="77777777" w:rsidR="001B1A73" w:rsidRDefault="001B1A73" w:rsidP="001B1A73">
      <w:pPr>
        <w:jc w:val="center"/>
        <w:rPr>
          <w:rStyle w:val="oypena"/>
          <w:rFonts w:ascii="Arial" w:hAnsi="Arial" w:cs="Arial"/>
          <w:color w:val="000000"/>
          <w:sz w:val="28"/>
          <w:szCs w:val="28"/>
        </w:rPr>
      </w:pPr>
    </w:p>
    <w:p w14:paraId="17672C6B" w14:textId="77777777" w:rsidR="001B1A73" w:rsidRDefault="001B1A73" w:rsidP="001B1A73">
      <w:pPr>
        <w:jc w:val="center"/>
        <w:rPr>
          <w:rStyle w:val="oypena"/>
          <w:rFonts w:ascii="Arial" w:hAnsi="Arial" w:cs="Arial"/>
          <w:color w:val="000000"/>
          <w:sz w:val="28"/>
          <w:szCs w:val="28"/>
        </w:rPr>
      </w:pPr>
    </w:p>
    <w:p w14:paraId="186E7A51" w14:textId="77777777" w:rsidR="001B1A73" w:rsidRDefault="001B1A73" w:rsidP="001B1A73">
      <w:pPr>
        <w:jc w:val="center"/>
        <w:rPr>
          <w:rStyle w:val="oypena"/>
          <w:rFonts w:ascii="Arial" w:hAnsi="Arial" w:cs="Arial"/>
          <w:color w:val="000000"/>
          <w:sz w:val="28"/>
          <w:szCs w:val="28"/>
        </w:rPr>
      </w:pPr>
    </w:p>
    <w:p w14:paraId="694FE600" w14:textId="77777777" w:rsidR="001B1A73" w:rsidRDefault="001B1A73" w:rsidP="001B1A73">
      <w:pPr>
        <w:jc w:val="center"/>
        <w:rPr>
          <w:rStyle w:val="oypena"/>
          <w:rFonts w:ascii="Arial" w:hAnsi="Arial" w:cs="Arial"/>
          <w:color w:val="000000"/>
          <w:sz w:val="28"/>
          <w:szCs w:val="28"/>
        </w:rPr>
      </w:pPr>
    </w:p>
    <w:p w14:paraId="1FC51BB1" w14:textId="77777777" w:rsidR="001B1A73" w:rsidRDefault="001B1A73" w:rsidP="001B1A73">
      <w:pPr>
        <w:jc w:val="center"/>
        <w:rPr>
          <w:rStyle w:val="oypena"/>
          <w:rFonts w:ascii="Arial" w:hAnsi="Arial" w:cs="Arial"/>
          <w:color w:val="000000"/>
          <w:sz w:val="28"/>
          <w:szCs w:val="28"/>
        </w:rPr>
      </w:pPr>
    </w:p>
    <w:p w14:paraId="676C0222" w14:textId="77777777" w:rsidR="001B1A73" w:rsidRDefault="001B1A73" w:rsidP="001B1A73">
      <w:pPr>
        <w:jc w:val="center"/>
        <w:rPr>
          <w:rStyle w:val="oypena"/>
          <w:rFonts w:ascii="Arial" w:hAnsi="Arial" w:cs="Arial"/>
          <w:color w:val="000000"/>
          <w:sz w:val="28"/>
          <w:szCs w:val="28"/>
        </w:rPr>
      </w:pPr>
    </w:p>
    <w:p w14:paraId="0E89AEE7" w14:textId="77777777" w:rsidR="001B1A73" w:rsidRDefault="001B1A73" w:rsidP="001B1A73">
      <w:pPr>
        <w:jc w:val="center"/>
        <w:rPr>
          <w:rStyle w:val="oypena"/>
          <w:rFonts w:ascii="Arial" w:hAnsi="Arial" w:cs="Arial"/>
          <w:color w:val="000000"/>
          <w:sz w:val="28"/>
          <w:szCs w:val="28"/>
        </w:rPr>
      </w:pPr>
    </w:p>
    <w:p w14:paraId="60E8161F" w14:textId="77777777" w:rsidR="001B1A73" w:rsidRDefault="001B1A73" w:rsidP="001B1A73">
      <w:pPr>
        <w:jc w:val="center"/>
        <w:rPr>
          <w:rStyle w:val="oypena"/>
          <w:rFonts w:ascii="Arial" w:hAnsi="Arial" w:cs="Arial"/>
          <w:color w:val="000000"/>
          <w:sz w:val="28"/>
          <w:szCs w:val="28"/>
        </w:rPr>
      </w:pPr>
    </w:p>
    <w:p w14:paraId="66E1A4E2" w14:textId="77777777" w:rsidR="001B1A73" w:rsidRDefault="001B1A73" w:rsidP="001B1A73">
      <w:pPr>
        <w:jc w:val="center"/>
        <w:rPr>
          <w:rStyle w:val="oypena"/>
          <w:rFonts w:ascii="Arial" w:hAnsi="Arial" w:cs="Arial"/>
          <w:color w:val="000000"/>
          <w:sz w:val="28"/>
          <w:szCs w:val="28"/>
        </w:rPr>
      </w:pPr>
    </w:p>
    <w:p w14:paraId="281A79FA" w14:textId="77777777" w:rsidR="001B1A73" w:rsidRDefault="001B1A73" w:rsidP="001B1A73">
      <w:pPr>
        <w:jc w:val="center"/>
        <w:rPr>
          <w:rStyle w:val="oypena"/>
          <w:rFonts w:ascii="Arial" w:hAnsi="Arial" w:cs="Arial"/>
          <w:color w:val="000000"/>
          <w:sz w:val="28"/>
          <w:szCs w:val="28"/>
        </w:rPr>
      </w:pPr>
    </w:p>
    <w:p w14:paraId="6AC275B9" w14:textId="77777777" w:rsidR="001B1A73" w:rsidRDefault="001B1A73" w:rsidP="001B1A73">
      <w:pPr>
        <w:jc w:val="center"/>
        <w:rPr>
          <w:rStyle w:val="oypena"/>
          <w:rFonts w:ascii="Arial" w:hAnsi="Arial" w:cs="Arial"/>
          <w:color w:val="000000"/>
          <w:sz w:val="28"/>
          <w:szCs w:val="28"/>
        </w:rPr>
      </w:pPr>
    </w:p>
    <w:p w14:paraId="543E78FF" w14:textId="77777777" w:rsidR="001B1A73" w:rsidRDefault="001B1A73" w:rsidP="001B1A73">
      <w:pPr>
        <w:jc w:val="center"/>
        <w:rPr>
          <w:rStyle w:val="oypena"/>
          <w:color w:val="000000"/>
        </w:rPr>
      </w:pPr>
    </w:p>
    <w:p w14:paraId="60399941" w14:textId="77777777" w:rsidR="001B1A73" w:rsidRDefault="001B1A73" w:rsidP="001B1A73">
      <w:pPr>
        <w:jc w:val="center"/>
        <w:rPr>
          <w:rStyle w:val="oypena"/>
          <w:color w:val="000000"/>
        </w:rPr>
      </w:pPr>
    </w:p>
    <w:p w14:paraId="07CB65BB" w14:textId="77777777" w:rsidR="001B1A73" w:rsidRDefault="001B1A73" w:rsidP="001B1A73">
      <w:pPr>
        <w:jc w:val="center"/>
        <w:rPr>
          <w:rStyle w:val="oypena"/>
          <w:color w:val="000000"/>
        </w:rPr>
      </w:pPr>
    </w:p>
    <w:p w14:paraId="256229AF" w14:textId="77777777" w:rsidR="001B1A73" w:rsidRDefault="001B1A73" w:rsidP="001B1A73">
      <w:pPr>
        <w:jc w:val="center"/>
        <w:rPr>
          <w:rStyle w:val="oypena"/>
          <w:color w:val="000000"/>
        </w:rPr>
      </w:pPr>
    </w:p>
    <w:p w14:paraId="594C7D4E" w14:textId="77777777" w:rsidR="00A428F6" w:rsidRDefault="00A428F6" w:rsidP="001B1A73">
      <w:pPr>
        <w:jc w:val="center"/>
        <w:rPr>
          <w:rStyle w:val="oypena"/>
          <w:rFonts w:ascii="Bernard MT Condensed" w:hAnsi="Bernard MT Condensed"/>
          <w:color w:val="000000"/>
          <w:sz w:val="40"/>
          <w:szCs w:val="40"/>
        </w:rPr>
      </w:pPr>
    </w:p>
    <w:p w14:paraId="73ECFEB0" w14:textId="77777777" w:rsidR="00A428F6" w:rsidRDefault="00A428F6" w:rsidP="001B1A73">
      <w:pPr>
        <w:jc w:val="center"/>
        <w:rPr>
          <w:rStyle w:val="oypena"/>
          <w:rFonts w:ascii="Bernard MT Condensed" w:hAnsi="Bernard MT Condensed"/>
          <w:color w:val="000000"/>
          <w:sz w:val="40"/>
          <w:szCs w:val="40"/>
        </w:rPr>
      </w:pPr>
    </w:p>
    <w:p w14:paraId="50AB50FD" w14:textId="77777777" w:rsidR="00183E99" w:rsidRDefault="00183E99" w:rsidP="001B1A73">
      <w:pPr>
        <w:jc w:val="center"/>
        <w:rPr>
          <w:rStyle w:val="oypena"/>
          <w:rFonts w:ascii="Bernard MT Condensed" w:hAnsi="Bernard MT Condensed"/>
          <w:color w:val="000000"/>
          <w:sz w:val="40"/>
          <w:szCs w:val="40"/>
        </w:rPr>
      </w:pPr>
    </w:p>
    <w:p w14:paraId="050D2AB6" w14:textId="77777777" w:rsidR="00183E99" w:rsidRDefault="00183E99" w:rsidP="001B1A73">
      <w:pPr>
        <w:jc w:val="center"/>
        <w:rPr>
          <w:rStyle w:val="oypena"/>
          <w:rFonts w:ascii="Bernard MT Condensed" w:hAnsi="Bernard MT Condensed"/>
          <w:color w:val="000000"/>
          <w:sz w:val="40"/>
          <w:szCs w:val="40"/>
        </w:rPr>
      </w:pPr>
    </w:p>
    <w:p w14:paraId="30DA31EC" w14:textId="574ECCA1" w:rsidR="001B1A73" w:rsidRDefault="001B1A73" w:rsidP="001B1A73">
      <w:pPr>
        <w:jc w:val="center"/>
        <w:rPr>
          <w:rStyle w:val="oypena"/>
          <w:rFonts w:ascii="Bernard MT Condensed" w:hAnsi="Bernard MT Condensed"/>
          <w:color w:val="000000"/>
          <w:sz w:val="40"/>
          <w:szCs w:val="40"/>
        </w:rPr>
      </w:pPr>
      <w:r w:rsidRPr="001B1A73">
        <w:rPr>
          <w:rStyle w:val="oypena"/>
          <w:rFonts w:ascii="Bernard MT Condensed" w:hAnsi="Bernard MT Condensed"/>
          <w:color w:val="000000"/>
          <w:sz w:val="40"/>
          <w:szCs w:val="40"/>
        </w:rPr>
        <w:lastRenderedPageBreak/>
        <w:t>Marco teórico</w:t>
      </w:r>
    </w:p>
    <w:p w14:paraId="116AA336" w14:textId="13B1995E" w:rsidR="00C54D4B" w:rsidRPr="00C54D4B" w:rsidRDefault="00C54D4B" w:rsidP="001B1A73">
      <w:pPr>
        <w:rPr>
          <w:rStyle w:val="oypena"/>
          <w:rFonts w:ascii="Arial" w:hAnsi="Arial" w:cs="Arial"/>
          <w:color w:val="000000"/>
          <w:sz w:val="24"/>
          <w:szCs w:val="24"/>
        </w:rPr>
      </w:pPr>
      <w:r w:rsidRPr="00C54D4B">
        <w:rPr>
          <w:rStyle w:val="oypena"/>
          <w:rFonts w:ascii="Arial" w:hAnsi="Arial" w:cs="Arial"/>
          <w:color w:val="000000"/>
          <w:sz w:val="24"/>
          <w:szCs w:val="24"/>
        </w:rPr>
        <w:t xml:space="preserve">Aquí se presenta </w:t>
      </w:r>
      <w:r>
        <w:rPr>
          <w:rStyle w:val="oypena"/>
          <w:rFonts w:ascii="Arial" w:hAnsi="Arial" w:cs="Arial"/>
          <w:color w:val="000000"/>
          <w:sz w:val="24"/>
          <w:szCs w:val="24"/>
        </w:rPr>
        <w:t>las teorías, conceptos y demás información importante relacionado a mi proyecto de trabajo comunal estudiantil del tema artes comunitarias.</w:t>
      </w:r>
    </w:p>
    <w:p w14:paraId="53F46BB0" w14:textId="77777777" w:rsidR="00951E1E" w:rsidRDefault="00951E1E" w:rsidP="001B1A73">
      <w:pPr>
        <w:rPr>
          <w:rStyle w:val="oypena"/>
          <w:rFonts w:ascii="Aptos Display" w:hAnsi="Aptos Display"/>
          <w:b/>
          <w:bCs/>
          <w:color w:val="000000"/>
          <w:sz w:val="32"/>
          <w:szCs w:val="32"/>
        </w:rPr>
      </w:pPr>
    </w:p>
    <w:p w14:paraId="4FC539AB" w14:textId="7CAEAB74" w:rsidR="00A428F6" w:rsidRDefault="00C54D4B" w:rsidP="001B1A73">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Bases Legales </w:t>
      </w:r>
    </w:p>
    <w:p w14:paraId="6A39968C" w14:textId="5EF7E509" w:rsidR="00C54D4B" w:rsidRDefault="00C54D4B" w:rsidP="001B1A73">
      <w:pPr>
        <w:rPr>
          <w:rStyle w:val="oypena"/>
          <w:rFonts w:ascii="Arial" w:hAnsi="Arial" w:cs="Arial"/>
          <w:color w:val="000000"/>
          <w:sz w:val="24"/>
          <w:szCs w:val="24"/>
        </w:rPr>
      </w:pPr>
      <w:r w:rsidRPr="00C54D4B">
        <w:rPr>
          <w:rStyle w:val="oypena"/>
          <w:rFonts w:ascii="Arial" w:hAnsi="Arial" w:cs="Arial"/>
          <w:color w:val="000000"/>
          <w:sz w:val="24"/>
          <w:szCs w:val="24"/>
        </w:rPr>
        <w:t xml:space="preserve">El trabajo comunal estudiantil en Costa Rica está regulado por la Ley </w:t>
      </w:r>
      <w:proofErr w:type="spellStart"/>
      <w:r w:rsidRPr="00C54D4B">
        <w:rPr>
          <w:rStyle w:val="oypena"/>
          <w:rFonts w:ascii="Arial" w:hAnsi="Arial" w:cs="Arial"/>
          <w:color w:val="000000"/>
          <w:sz w:val="24"/>
          <w:szCs w:val="24"/>
        </w:rPr>
        <w:t>N°</w:t>
      </w:r>
      <w:proofErr w:type="spellEnd"/>
      <w:r w:rsidRPr="00C54D4B">
        <w:rPr>
          <w:rStyle w:val="oypena"/>
          <w:rFonts w:ascii="Arial" w:hAnsi="Arial" w:cs="Arial"/>
          <w:color w:val="000000"/>
          <w:sz w:val="24"/>
          <w:szCs w:val="24"/>
        </w:rPr>
        <w:t xml:space="preserve"> 8726, conocida como la "Ley de Trabajo Comunal Estudiantil". Esta ley establece las bases legales para la participación de estudiantes en proyectos comunitarios, incluyendo aquellos relacionados con las artes comunitarias. Algunos puntos clave de esta ley son:</w:t>
      </w:r>
    </w:p>
    <w:p w14:paraId="2547CE30"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Objetivos: La ley establece que el trabajo comunal estudiantil tiene como objetivo fomentar la participación activa de los estudiantes en actividades que beneficien a la comunidad y promuevan su desarrollo.</w:t>
      </w:r>
    </w:p>
    <w:p w14:paraId="4EBDDC8E" w14:textId="77777777" w:rsidR="00951E1E" w:rsidRPr="00951E1E" w:rsidRDefault="00951E1E" w:rsidP="00951E1E">
      <w:pPr>
        <w:rPr>
          <w:rStyle w:val="oypena"/>
          <w:rFonts w:ascii="Arial" w:hAnsi="Arial" w:cs="Arial"/>
          <w:color w:val="000000"/>
          <w:sz w:val="24"/>
          <w:szCs w:val="24"/>
        </w:rPr>
      </w:pPr>
    </w:p>
    <w:p w14:paraId="64C31A9C"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Requisitos: Define las condiciones y requisitos para la realización de proyectos de trabajo comunal estudiantil, incluyendo la duración mínima de las actividades y la cantidad de horas que los estudiantes deben cumplir.</w:t>
      </w:r>
    </w:p>
    <w:p w14:paraId="2BE0C982" w14:textId="77777777" w:rsidR="00951E1E" w:rsidRPr="00951E1E" w:rsidRDefault="00951E1E" w:rsidP="00951E1E">
      <w:pPr>
        <w:rPr>
          <w:rStyle w:val="oypena"/>
          <w:rFonts w:ascii="Arial" w:hAnsi="Arial" w:cs="Arial"/>
          <w:color w:val="000000"/>
          <w:sz w:val="24"/>
          <w:szCs w:val="24"/>
        </w:rPr>
      </w:pPr>
    </w:p>
    <w:p w14:paraId="699F5D36"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Coordinación: Establece la creación de un Comité de Trabajo Comunal Estudiantil en cada centro educativo, encargado de coordinar y supervisar las actividades.</w:t>
      </w:r>
    </w:p>
    <w:p w14:paraId="21C7CA6B" w14:textId="77777777" w:rsidR="00951E1E" w:rsidRPr="00951E1E" w:rsidRDefault="00951E1E" w:rsidP="00951E1E">
      <w:pPr>
        <w:rPr>
          <w:rStyle w:val="oypena"/>
          <w:rFonts w:ascii="Arial" w:hAnsi="Arial" w:cs="Arial"/>
          <w:color w:val="000000"/>
          <w:sz w:val="24"/>
          <w:szCs w:val="24"/>
        </w:rPr>
      </w:pPr>
    </w:p>
    <w:p w14:paraId="08AD30A2"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Temáticas: La ley no especifica temas específicos, por lo que los proyectos relacionados con las artes comunitarias pueden encajar dentro de sus disposiciones.</w:t>
      </w:r>
    </w:p>
    <w:p w14:paraId="772F6E72" w14:textId="77777777" w:rsidR="00951E1E" w:rsidRPr="00951E1E" w:rsidRDefault="00951E1E" w:rsidP="00951E1E">
      <w:pPr>
        <w:rPr>
          <w:rStyle w:val="oypena"/>
          <w:rFonts w:ascii="Arial" w:hAnsi="Arial" w:cs="Arial"/>
          <w:color w:val="000000"/>
          <w:sz w:val="24"/>
          <w:szCs w:val="24"/>
        </w:rPr>
      </w:pPr>
    </w:p>
    <w:p w14:paraId="65327FA2" w14:textId="71AD0312" w:rsidR="00C54D4B"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Beneficios: Reconoce que los estudiantes que cumplen con sus horas de trabajo comunal estudiantil pueden obtener beneficios, como puntos adicionales en su promedio académico.</w:t>
      </w:r>
    </w:p>
    <w:p w14:paraId="1EFA2EB8" w14:textId="77777777" w:rsidR="00951E1E" w:rsidRDefault="00951E1E" w:rsidP="00951E1E">
      <w:pPr>
        <w:rPr>
          <w:rStyle w:val="oypena"/>
          <w:rFonts w:ascii="Arial" w:hAnsi="Arial" w:cs="Arial"/>
          <w:color w:val="000000"/>
          <w:sz w:val="24"/>
          <w:szCs w:val="24"/>
        </w:rPr>
      </w:pPr>
    </w:p>
    <w:p w14:paraId="7F7C484E" w14:textId="77777777" w:rsidR="00951E1E" w:rsidRDefault="00951E1E" w:rsidP="00951E1E">
      <w:pPr>
        <w:rPr>
          <w:rStyle w:val="oypena"/>
          <w:rFonts w:ascii="Aptos Display" w:hAnsi="Aptos Display"/>
          <w:b/>
          <w:bCs/>
          <w:color w:val="000000"/>
          <w:sz w:val="32"/>
          <w:szCs w:val="32"/>
        </w:rPr>
      </w:pPr>
    </w:p>
    <w:p w14:paraId="2D01CE62" w14:textId="77777777" w:rsidR="00951E1E" w:rsidRDefault="00951E1E" w:rsidP="00951E1E">
      <w:pPr>
        <w:rPr>
          <w:rStyle w:val="oypena"/>
          <w:rFonts w:ascii="Aptos Display" w:hAnsi="Aptos Display"/>
          <w:b/>
          <w:bCs/>
          <w:color w:val="000000"/>
          <w:sz w:val="32"/>
          <w:szCs w:val="32"/>
        </w:rPr>
      </w:pPr>
    </w:p>
    <w:p w14:paraId="67292CE7" w14:textId="77777777" w:rsidR="00951E1E" w:rsidRDefault="00951E1E" w:rsidP="00951E1E">
      <w:pPr>
        <w:rPr>
          <w:rStyle w:val="oypena"/>
          <w:rFonts w:ascii="Aptos Display" w:hAnsi="Aptos Display"/>
          <w:b/>
          <w:bCs/>
          <w:color w:val="000000"/>
          <w:sz w:val="32"/>
          <w:szCs w:val="32"/>
        </w:rPr>
      </w:pPr>
    </w:p>
    <w:p w14:paraId="50091358" w14:textId="39575A1F" w:rsidR="00951E1E" w:rsidRDefault="00951E1E" w:rsidP="00951E1E">
      <w:pPr>
        <w:rPr>
          <w:rStyle w:val="oypena"/>
          <w:rFonts w:ascii="Aptos Display" w:hAnsi="Aptos Display"/>
          <w:b/>
          <w:bCs/>
          <w:color w:val="000000"/>
          <w:sz w:val="32"/>
          <w:szCs w:val="32"/>
        </w:rPr>
      </w:pPr>
      <w:r>
        <w:rPr>
          <w:rStyle w:val="oypena"/>
          <w:rFonts w:ascii="Aptos Display" w:hAnsi="Aptos Display"/>
          <w:b/>
          <w:bCs/>
          <w:color w:val="000000"/>
          <w:sz w:val="32"/>
          <w:szCs w:val="32"/>
        </w:rPr>
        <w:lastRenderedPageBreak/>
        <w:t xml:space="preserve">Conceptos </w:t>
      </w:r>
    </w:p>
    <w:p w14:paraId="68C60BF6" w14:textId="77777777" w:rsid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Arte como herramienta de expresión: Explorar cómo el arte puede ser una vía para que las comunidades se expresen y compartan sus historias, culturas y preocupaciones.</w:t>
      </w:r>
    </w:p>
    <w:p w14:paraId="072F61B8" w14:textId="0BAF4601" w:rsid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 xml:space="preserve">Arte </w:t>
      </w:r>
      <w:r>
        <w:rPr>
          <w:rStyle w:val="oypena"/>
          <w:rFonts w:ascii="Arial" w:hAnsi="Arial" w:cs="Arial"/>
          <w:color w:val="000000"/>
          <w:sz w:val="24"/>
          <w:szCs w:val="24"/>
        </w:rPr>
        <w:t>comunidad educativa</w:t>
      </w:r>
      <w:r w:rsidRPr="00951E1E">
        <w:rPr>
          <w:rStyle w:val="oypena"/>
          <w:rFonts w:ascii="Arial" w:hAnsi="Arial" w:cs="Arial"/>
          <w:color w:val="000000"/>
          <w:sz w:val="24"/>
          <w:szCs w:val="24"/>
        </w:rPr>
        <w:t xml:space="preserve">: Investigar cómo las artes comunitarias pueden embellecer los espacios </w:t>
      </w:r>
      <w:r>
        <w:rPr>
          <w:rStyle w:val="oypena"/>
          <w:rFonts w:ascii="Arial" w:hAnsi="Arial" w:cs="Arial"/>
          <w:color w:val="000000"/>
          <w:sz w:val="24"/>
          <w:szCs w:val="24"/>
        </w:rPr>
        <w:t>educativos</w:t>
      </w:r>
      <w:r w:rsidRPr="00951E1E">
        <w:rPr>
          <w:rStyle w:val="oypena"/>
          <w:rFonts w:ascii="Arial" w:hAnsi="Arial" w:cs="Arial"/>
          <w:color w:val="000000"/>
          <w:sz w:val="24"/>
          <w:szCs w:val="24"/>
        </w:rPr>
        <w:t xml:space="preserve"> y promover un sentido de pertenencia en una comunidad</w:t>
      </w:r>
      <w:r>
        <w:rPr>
          <w:rStyle w:val="oypena"/>
          <w:rFonts w:ascii="Arial" w:hAnsi="Arial" w:cs="Arial"/>
          <w:color w:val="000000"/>
          <w:sz w:val="24"/>
          <w:szCs w:val="24"/>
        </w:rPr>
        <w:t xml:space="preserve"> educativa</w:t>
      </w:r>
      <w:r w:rsidRPr="00951E1E">
        <w:rPr>
          <w:rStyle w:val="oypena"/>
          <w:rFonts w:ascii="Arial" w:hAnsi="Arial" w:cs="Arial"/>
          <w:color w:val="000000"/>
          <w:sz w:val="24"/>
          <w:szCs w:val="24"/>
        </w:rPr>
        <w:t>.</w:t>
      </w:r>
    </w:p>
    <w:p w14:paraId="4D508689"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Arte para el cambio social: Analizar cómo el arte puede utilizarse como una herramienta para abordar problemas sociales, como la igualdad, la inclusión y la justicia.</w:t>
      </w:r>
    </w:p>
    <w:p w14:paraId="25462650" w14:textId="77777777" w:rsidR="00951E1E" w:rsidRPr="00951E1E" w:rsidRDefault="00951E1E" w:rsidP="00951E1E">
      <w:pPr>
        <w:rPr>
          <w:rStyle w:val="oypena"/>
          <w:rFonts w:ascii="Arial" w:hAnsi="Arial" w:cs="Arial"/>
          <w:color w:val="000000"/>
          <w:sz w:val="24"/>
          <w:szCs w:val="24"/>
        </w:rPr>
      </w:pPr>
    </w:p>
    <w:p w14:paraId="0F389E29"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Arte y diversidad cultural: Examinar cómo las artes comunitarias pueden celebrar la diversidad cultural y fomentar el entendimiento intercultural.</w:t>
      </w:r>
    </w:p>
    <w:p w14:paraId="0A184F3C" w14:textId="77777777" w:rsidR="00951E1E" w:rsidRPr="00951E1E" w:rsidRDefault="00951E1E" w:rsidP="00951E1E">
      <w:pPr>
        <w:rPr>
          <w:rStyle w:val="oypena"/>
          <w:rFonts w:ascii="Arial" w:hAnsi="Arial" w:cs="Arial"/>
          <w:color w:val="000000"/>
          <w:sz w:val="24"/>
          <w:szCs w:val="24"/>
        </w:rPr>
      </w:pPr>
    </w:p>
    <w:p w14:paraId="61A45715"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Participación comunitaria en proyectos artísticos: Explorar la importancia de involucrar a la comunidad en la creación y toma de decisiones en proyectos artísticos.</w:t>
      </w:r>
    </w:p>
    <w:p w14:paraId="78ADB9DC" w14:textId="77777777" w:rsidR="00951E1E" w:rsidRPr="00951E1E" w:rsidRDefault="00951E1E" w:rsidP="00951E1E">
      <w:pPr>
        <w:rPr>
          <w:rStyle w:val="oypena"/>
          <w:rFonts w:ascii="Arial" w:hAnsi="Arial" w:cs="Arial"/>
          <w:color w:val="000000"/>
          <w:sz w:val="24"/>
          <w:szCs w:val="24"/>
        </w:rPr>
      </w:pPr>
    </w:p>
    <w:p w14:paraId="22688B27" w14:textId="3BC02914" w:rsid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Impacto de las artes en la salud mental y el bienestar comunitario: Investigar cómo las actividades artísticas pueden contribuir a la salud mental y al bienestar en una comunidad.</w:t>
      </w:r>
    </w:p>
    <w:p w14:paraId="137F6ADA"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Preservación del patrimonio cultural: Enfocarse en la preservación de las tradiciones artísticas y culturales de una comunidad a través de proyectos colaborativos.</w:t>
      </w:r>
    </w:p>
    <w:p w14:paraId="1A32F115" w14:textId="77777777" w:rsidR="00951E1E" w:rsidRPr="00951E1E" w:rsidRDefault="00951E1E" w:rsidP="00951E1E">
      <w:pPr>
        <w:rPr>
          <w:rStyle w:val="oypena"/>
          <w:rFonts w:ascii="Arial" w:hAnsi="Arial" w:cs="Arial"/>
          <w:color w:val="000000"/>
          <w:sz w:val="24"/>
          <w:szCs w:val="24"/>
        </w:rPr>
      </w:pPr>
    </w:p>
    <w:p w14:paraId="2F577BD6"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Colaboración intergeneracional en las artes comunitarias: Analizar cómo las diferentes generaciones pueden trabajar juntas en proyectos artísticos.</w:t>
      </w:r>
    </w:p>
    <w:p w14:paraId="4A3685FA" w14:textId="77777777" w:rsidR="00951E1E" w:rsidRPr="00951E1E" w:rsidRDefault="00951E1E" w:rsidP="00951E1E">
      <w:pPr>
        <w:rPr>
          <w:rStyle w:val="oypena"/>
          <w:rFonts w:ascii="Arial" w:hAnsi="Arial" w:cs="Arial"/>
          <w:color w:val="000000"/>
          <w:sz w:val="24"/>
          <w:szCs w:val="24"/>
        </w:rPr>
      </w:pPr>
    </w:p>
    <w:p w14:paraId="28BE9B5E" w14:textId="77777777" w:rsidR="00951E1E" w:rsidRP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Evaluación del impacto de los proyectos artísticos comunitarios: Estudiar cómo medir y evaluar el impacto de las iniciativas artísticas en una comunidad.</w:t>
      </w:r>
    </w:p>
    <w:p w14:paraId="335B2CEE" w14:textId="77777777" w:rsidR="00951E1E" w:rsidRPr="00951E1E" w:rsidRDefault="00951E1E" w:rsidP="00951E1E">
      <w:pPr>
        <w:rPr>
          <w:rStyle w:val="oypena"/>
          <w:rFonts w:ascii="Arial" w:hAnsi="Arial" w:cs="Arial"/>
          <w:color w:val="000000"/>
          <w:sz w:val="24"/>
          <w:szCs w:val="24"/>
        </w:rPr>
      </w:pPr>
    </w:p>
    <w:p w14:paraId="291124C7" w14:textId="03E619F3" w:rsidR="00951E1E" w:rsidRDefault="00951E1E" w:rsidP="00951E1E">
      <w:pPr>
        <w:rPr>
          <w:rStyle w:val="oypena"/>
          <w:rFonts w:ascii="Arial" w:hAnsi="Arial" w:cs="Arial"/>
          <w:color w:val="000000"/>
          <w:sz w:val="24"/>
          <w:szCs w:val="24"/>
        </w:rPr>
      </w:pPr>
      <w:r w:rsidRPr="00951E1E">
        <w:rPr>
          <w:rStyle w:val="oypena"/>
          <w:rFonts w:ascii="Arial" w:hAnsi="Arial" w:cs="Arial"/>
          <w:color w:val="000000"/>
          <w:sz w:val="24"/>
          <w:szCs w:val="24"/>
        </w:rPr>
        <w:t>Financiamiento y sostenibilidad de proyectos artísticos comunitarios: Investigar cómo garantizar la financiación a largo plazo de proyectos artísticos en una comunidad</w:t>
      </w:r>
      <w:r>
        <w:rPr>
          <w:rStyle w:val="oypena"/>
          <w:rFonts w:ascii="Arial" w:hAnsi="Arial" w:cs="Arial"/>
          <w:color w:val="000000"/>
          <w:sz w:val="24"/>
          <w:szCs w:val="24"/>
        </w:rPr>
        <w:t xml:space="preserve"> educativa. </w:t>
      </w:r>
    </w:p>
    <w:p w14:paraId="6F28CFDA" w14:textId="77777777" w:rsidR="00DB0BD2" w:rsidRDefault="00DB0BD2" w:rsidP="00951E1E">
      <w:pPr>
        <w:rPr>
          <w:rStyle w:val="oypena"/>
          <w:rFonts w:ascii="Arial" w:hAnsi="Arial" w:cs="Arial"/>
          <w:color w:val="000000"/>
          <w:sz w:val="24"/>
          <w:szCs w:val="24"/>
        </w:rPr>
      </w:pPr>
    </w:p>
    <w:p w14:paraId="20D3E5CC" w14:textId="77777777" w:rsidR="00C4039F" w:rsidRDefault="00C4039F" w:rsidP="00951E1E">
      <w:pPr>
        <w:rPr>
          <w:rStyle w:val="oypena"/>
          <w:rFonts w:ascii="Arial" w:hAnsi="Arial" w:cs="Arial"/>
          <w:color w:val="000000"/>
          <w:sz w:val="24"/>
          <w:szCs w:val="24"/>
        </w:rPr>
      </w:pPr>
    </w:p>
    <w:p w14:paraId="396EA37C" w14:textId="14BFE57F" w:rsidR="00DB0BD2" w:rsidRDefault="00DB0BD2" w:rsidP="00951E1E">
      <w:pPr>
        <w:rPr>
          <w:rStyle w:val="oypena"/>
          <w:rFonts w:ascii="Aptos Display" w:hAnsi="Aptos Display"/>
          <w:b/>
          <w:bCs/>
          <w:color w:val="000000"/>
          <w:sz w:val="32"/>
          <w:szCs w:val="32"/>
        </w:rPr>
      </w:pPr>
      <w:r>
        <w:rPr>
          <w:rStyle w:val="oypena"/>
          <w:rFonts w:ascii="Aptos Display" w:hAnsi="Aptos Display"/>
          <w:b/>
          <w:bCs/>
          <w:color w:val="000000"/>
          <w:sz w:val="32"/>
          <w:szCs w:val="32"/>
        </w:rPr>
        <w:lastRenderedPageBreak/>
        <w:t>Historia de las artes comunitarias</w:t>
      </w:r>
    </w:p>
    <w:p w14:paraId="07CDE2A9" w14:textId="31CEE96D" w:rsidR="00625717" w:rsidRDefault="00625717" w:rsidP="00625717">
      <w:pPr>
        <w:rPr>
          <w:rStyle w:val="oypena"/>
          <w:rFonts w:ascii="Arial" w:hAnsi="Arial" w:cs="Arial"/>
          <w:color w:val="000000"/>
          <w:sz w:val="24"/>
          <w:szCs w:val="24"/>
        </w:rPr>
      </w:pPr>
      <w:r w:rsidRPr="00625717">
        <w:rPr>
          <w:rStyle w:val="oypena"/>
          <w:rFonts w:ascii="Arial" w:hAnsi="Arial" w:cs="Arial"/>
          <w:color w:val="000000"/>
          <w:sz w:val="24"/>
          <w:szCs w:val="24"/>
        </w:rPr>
        <w:t>Las artes comunitarias tienen sus raíces en la antigüedad, cuando las comunidades se reunían para celebrar eventos culturales y compartir sus expresiones artísticas. A lo largo de la historia, las artes comunitarias han evolucionado y se han adaptado a diferentes contextos y culturas.</w:t>
      </w:r>
      <w:r>
        <w:rPr>
          <w:rStyle w:val="oypena"/>
          <w:rFonts w:ascii="Arial" w:hAnsi="Arial" w:cs="Arial"/>
          <w:color w:val="000000"/>
          <w:sz w:val="24"/>
          <w:szCs w:val="24"/>
        </w:rPr>
        <w:t xml:space="preserve"> </w:t>
      </w:r>
      <w:r w:rsidRPr="00625717">
        <w:rPr>
          <w:rStyle w:val="oypena"/>
          <w:rFonts w:ascii="Arial" w:hAnsi="Arial" w:cs="Arial"/>
          <w:color w:val="000000"/>
          <w:sz w:val="24"/>
          <w:szCs w:val="24"/>
        </w:rPr>
        <w:t>En la Edad Media, por ejemplo, las festividades religiosas eran una oportunidad para que las comunidades se unieran y participaran en danzas, teatro y música. Estas celebraciones eran una forma de expresión y cohesión social.</w:t>
      </w:r>
      <w:r>
        <w:rPr>
          <w:rStyle w:val="oypena"/>
          <w:rFonts w:ascii="Arial" w:hAnsi="Arial" w:cs="Arial"/>
          <w:color w:val="000000"/>
          <w:sz w:val="24"/>
          <w:szCs w:val="24"/>
        </w:rPr>
        <w:t xml:space="preserve"> </w:t>
      </w:r>
      <w:r w:rsidRPr="00625717">
        <w:rPr>
          <w:rStyle w:val="oypena"/>
          <w:rFonts w:ascii="Arial" w:hAnsi="Arial" w:cs="Arial"/>
          <w:color w:val="000000"/>
          <w:sz w:val="24"/>
          <w:szCs w:val="24"/>
        </w:rPr>
        <w:t>En el siglo XX, surgieron movimientos artísticos que buscaban involucrar a las comunidades en la creación y apreciación del arte. El teatro comunitario, por ejemplo, se convirtió en una forma de expresión popular en muchos países, donde las personas de diferentes orígenes y habilidades se unían para crear y representar obras de teatro que reflejaban sus realidades y preocupaciones.</w:t>
      </w:r>
      <w:r>
        <w:rPr>
          <w:rStyle w:val="oypena"/>
          <w:rFonts w:ascii="Arial" w:hAnsi="Arial" w:cs="Arial"/>
          <w:color w:val="000000"/>
          <w:sz w:val="24"/>
          <w:szCs w:val="24"/>
        </w:rPr>
        <w:t xml:space="preserve"> </w:t>
      </w:r>
      <w:r w:rsidRPr="00625717">
        <w:rPr>
          <w:rStyle w:val="oypena"/>
          <w:rFonts w:ascii="Arial" w:hAnsi="Arial" w:cs="Arial"/>
          <w:color w:val="000000"/>
          <w:sz w:val="24"/>
          <w:szCs w:val="24"/>
        </w:rPr>
        <w:t>En las últimas décadas, las artes comunitarias han adquirido mayor relevancia como herramienta para el desarrollo social y la participación ciudadana. Estas prácticas artísticas fomentan la inclusión, la diversidad y la participación activa de las personas en la vida cultural de sus comunidades</w:t>
      </w:r>
      <w:r w:rsidR="00096879">
        <w:rPr>
          <w:rStyle w:val="oypena"/>
          <w:rFonts w:ascii="Arial" w:hAnsi="Arial" w:cs="Arial"/>
          <w:color w:val="000000"/>
          <w:sz w:val="24"/>
          <w:szCs w:val="24"/>
        </w:rPr>
        <w:t xml:space="preserve">. </w:t>
      </w:r>
      <w:r w:rsidR="00096879" w:rsidRPr="00096879">
        <w:rPr>
          <w:rStyle w:val="oypena"/>
          <w:rFonts w:ascii="Arial" w:hAnsi="Arial" w:cs="Arial"/>
          <w:color w:val="000000"/>
          <w:sz w:val="24"/>
          <w:szCs w:val="24"/>
        </w:rPr>
        <w:t>Las artes comunitarias pueden abarcar una amplia variedad de disciplinas, como la música, la danza, el teatro, la pintura, la escultura y muchas otras formas de expresión. Además, pueden tener diferentes objetivos, como la promoción de la salud mental, el fortalecimiento de la identidad cultural o la transformación de espacios públicos</w:t>
      </w:r>
    </w:p>
    <w:p w14:paraId="4FAF72B1" w14:textId="5176D614" w:rsidR="00096879" w:rsidRDefault="00096879" w:rsidP="00096879">
      <w:pPr>
        <w:rPr>
          <w:rStyle w:val="oypena"/>
          <w:rFonts w:ascii="Aptos Display" w:hAnsi="Aptos Display"/>
          <w:b/>
          <w:bCs/>
          <w:color w:val="000000"/>
          <w:sz w:val="32"/>
          <w:szCs w:val="32"/>
        </w:rPr>
      </w:pPr>
      <w:r>
        <w:rPr>
          <w:rStyle w:val="oypena"/>
          <w:rFonts w:ascii="Aptos Display" w:hAnsi="Aptos Display"/>
          <w:b/>
          <w:bCs/>
          <w:color w:val="000000"/>
          <w:sz w:val="32"/>
          <w:szCs w:val="32"/>
        </w:rPr>
        <w:t>Importancia de las artes comunitarias</w:t>
      </w:r>
    </w:p>
    <w:p w14:paraId="5A40774E" w14:textId="7F5E2B22" w:rsidR="00D933E4" w:rsidRPr="00D933E4" w:rsidRDefault="00D933E4" w:rsidP="00D933E4">
      <w:pPr>
        <w:rPr>
          <w:rStyle w:val="oypena"/>
          <w:rFonts w:ascii="Arial" w:hAnsi="Arial" w:cs="Arial"/>
          <w:color w:val="000000"/>
          <w:sz w:val="24"/>
          <w:szCs w:val="24"/>
        </w:rPr>
      </w:pPr>
      <w:r w:rsidRPr="00D933E4">
        <w:rPr>
          <w:rStyle w:val="oypena"/>
          <w:rFonts w:ascii="Arial" w:hAnsi="Arial" w:cs="Arial"/>
          <w:color w:val="000000"/>
          <w:sz w:val="24"/>
          <w:szCs w:val="24"/>
        </w:rPr>
        <w:t>1. Inclusión y participación: Las artes comunitarias brindan la oportunidad de incluir a personas de diferentes orígenes, habilidades y circunstancias en actividades creativas. Esto promueve la participación activa de todos los miembros de la comunidad, fomentando la igualdad y la diversidad.</w:t>
      </w:r>
    </w:p>
    <w:p w14:paraId="542EA9D0" w14:textId="4034B81F" w:rsidR="00D933E4" w:rsidRPr="00D933E4" w:rsidRDefault="00D933E4" w:rsidP="00D933E4">
      <w:pPr>
        <w:rPr>
          <w:rStyle w:val="oypena"/>
          <w:rFonts w:ascii="Arial" w:hAnsi="Arial" w:cs="Arial"/>
          <w:color w:val="000000"/>
          <w:sz w:val="24"/>
          <w:szCs w:val="24"/>
        </w:rPr>
      </w:pPr>
      <w:r w:rsidRPr="00D933E4">
        <w:rPr>
          <w:rStyle w:val="oypena"/>
          <w:rFonts w:ascii="Arial" w:hAnsi="Arial" w:cs="Arial"/>
          <w:color w:val="000000"/>
          <w:sz w:val="24"/>
          <w:szCs w:val="24"/>
        </w:rPr>
        <w:t>2. Empoderamiento: Las artes comunitarias permiten a las personas expresarse, contar sus historias y compartir sus perspectivas. Esto puede ser especialmente importante para aquellos que han sido marginados o excluidos, ya que les da una voz y les permite reclamar su espacio en la sociedad.</w:t>
      </w:r>
    </w:p>
    <w:p w14:paraId="26F4AF6F" w14:textId="5EBC6F12" w:rsidR="00D933E4" w:rsidRPr="00D933E4" w:rsidRDefault="00D933E4" w:rsidP="00D933E4">
      <w:pPr>
        <w:rPr>
          <w:rStyle w:val="oypena"/>
          <w:rFonts w:ascii="Arial" w:hAnsi="Arial" w:cs="Arial"/>
          <w:color w:val="000000"/>
          <w:sz w:val="24"/>
          <w:szCs w:val="24"/>
        </w:rPr>
      </w:pPr>
      <w:r w:rsidRPr="00D933E4">
        <w:rPr>
          <w:rStyle w:val="oypena"/>
          <w:rFonts w:ascii="Arial" w:hAnsi="Arial" w:cs="Arial"/>
          <w:color w:val="000000"/>
          <w:sz w:val="24"/>
          <w:szCs w:val="24"/>
        </w:rPr>
        <w:t>3. Transformación social: Las artes comunitarias tienen el poder de catalizar el cambio social. Al abordar temas relevantes y controversiales, pueden generar diálogo, conciencia y acción en torno a problemas sociales y políticos. Las obras de arte comunitario pueden desafiar estereotipos, cuestionar normas establecidas y promover la justicia social.</w:t>
      </w:r>
    </w:p>
    <w:p w14:paraId="72E382DA" w14:textId="0E0B3DE3" w:rsidR="00096879" w:rsidRDefault="00D933E4" w:rsidP="00951E1E">
      <w:pPr>
        <w:rPr>
          <w:rStyle w:val="oypena"/>
          <w:rFonts w:ascii="Arial" w:hAnsi="Arial" w:cs="Arial"/>
          <w:color w:val="000000"/>
          <w:sz w:val="24"/>
          <w:szCs w:val="24"/>
        </w:rPr>
      </w:pPr>
      <w:r w:rsidRPr="00D933E4">
        <w:rPr>
          <w:rStyle w:val="oypena"/>
          <w:rFonts w:ascii="Arial" w:hAnsi="Arial" w:cs="Arial"/>
          <w:color w:val="000000"/>
          <w:sz w:val="24"/>
          <w:szCs w:val="24"/>
        </w:rPr>
        <w:t>4. Fortalecimiento de la identidad cultural: Las artes comunitarias son una forma de preservar y celebrar las tradiciones culturales y transmitirlas a las generaciones futuras. Permiten que las comunidades se reconecten con su patrimonio cultural y se sientan orgullosas de su identidad.</w:t>
      </w:r>
    </w:p>
    <w:p w14:paraId="333D3985" w14:textId="7B0BAE93" w:rsidR="00C4039F" w:rsidRDefault="00C4039F" w:rsidP="00C4039F">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Sobre las </w:t>
      </w:r>
      <w:r>
        <w:rPr>
          <w:rStyle w:val="oypena"/>
          <w:rFonts w:ascii="Aptos Display" w:hAnsi="Aptos Display"/>
          <w:b/>
          <w:bCs/>
          <w:color w:val="000000"/>
          <w:sz w:val="32"/>
          <w:szCs w:val="32"/>
        </w:rPr>
        <w:t>artes comunitarias</w:t>
      </w:r>
    </w:p>
    <w:p w14:paraId="4F0E01F3" w14:textId="77777777" w:rsidR="00E536A0" w:rsidRPr="006C5AB9" w:rsidRDefault="00E536A0" w:rsidP="006C5AB9">
      <w:pPr>
        <w:pStyle w:val="NormalWeb"/>
        <w:shd w:val="clear" w:color="auto" w:fill="FFFFFF"/>
        <w:spacing w:before="0" w:beforeAutospacing="0" w:after="0" w:afterAutospacing="0" w:line="390" w:lineRule="atLeast"/>
        <w:textAlignment w:val="baseline"/>
        <w:rPr>
          <w:rFonts w:ascii="Arial" w:hAnsi="Arial" w:cs="Arial"/>
          <w:color w:val="232323"/>
        </w:rPr>
      </w:pPr>
      <w:r w:rsidRPr="006C5AB9">
        <w:rPr>
          <w:rFonts w:ascii="Arial" w:hAnsi="Arial" w:cs="Arial"/>
          <w:color w:val="232323"/>
        </w:rPr>
        <w:lastRenderedPageBreak/>
        <w:t>La expresión </w:t>
      </w:r>
      <w:r w:rsidRPr="006C5AB9">
        <w:rPr>
          <w:rStyle w:val="nfasis"/>
          <w:rFonts w:ascii="Arial" w:hAnsi="Arial" w:cs="Arial"/>
          <w:color w:val="232323"/>
          <w:bdr w:val="none" w:sz="0" w:space="0" w:color="auto" w:frame="1"/>
        </w:rPr>
        <w:t>arte comunitario</w:t>
      </w:r>
      <w:r w:rsidRPr="006C5AB9">
        <w:rPr>
          <w:rFonts w:ascii="Arial" w:hAnsi="Arial" w:cs="Arial"/>
          <w:color w:val="232323"/>
        </w:rPr>
        <w:t> surge en los años 70, principalmente en Estados Unidos y Gran Bretaña. Nace para describir una serie de </w:t>
      </w:r>
      <w:r w:rsidRPr="006C5AB9">
        <w:rPr>
          <w:rStyle w:val="Textoennegrita"/>
          <w:rFonts w:ascii="Arial" w:hAnsi="Arial" w:cs="Arial"/>
          <w:b w:val="0"/>
          <w:bCs w:val="0"/>
          <w:color w:val="232323"/>
          <w:bdr w:val="none" w:sz="0" w:space="0" w:color="auto" w:frame="1"/>
        </w:rPr>
        <w:t>prácticas artísticas que implican la colaboración y participación del público</w:t>
      </w:r>
      <w:r w:rsidRPr="006C5AB9">
        <w:rPr>
          <w:rFonts w:ascii="Arial" w:hAnsi="Arial" w:cs="Arial"/>
          <w:color w:val="232323"/>
        </w:rPr>
        <w:t> en la obra y un intento de alcanzar una </w:t>
      </w:r>
      <w:r w:rsidRPr="006C5AB9">
        <w:rPr>
          <w:rStyle w:val="Textoennegrita"/>
          <w:rFonts w:ascii="Arial" w:hAnsi="Arial" w:cs="Arial"/>
          <w:b w:val="0"/>
          <w:bCs w:val="0"/>
          <w:color w:val="232323"/>
          <w:bdr w:val="none" w:sz="0" w:space="0" w:color="auto" w:frame="1"/>
        </w:rPr>
        <w:t>mejora social a través del arte</w:t>
      </w:r>
      <w:r w:rsidRPr="006C5AB9">
        <w:rPr>
          <w:rFonts w:ascii="Arial" w:hAnsi="Arial" w:cs="Arial"/>
          <w:b/>
          <w:bCs/>
          <w:color w:val="232323"/>
        </w:rPr>
        <w:t>.</w:t>
      </w:r>
      <w:r w:rsidRPr="006C5AB9">
        <w:rPr>
          <w:rFonts w:ascii="Arial" w:hAnsi="Arial" w:cs="Arial"/>
          <w:color w:val="232323"/>
        </w:rPr>
        <w:t xml:space="preserve"> Así se establece dos de las características básicas que lo diferencian de otras prácticas colaborativas: la importancia del contexto social de la obra y la implicación del espectador.</w:t>
      </w:r>
    </w:p>
    <w:p w14:paraId="676DABD4" w14:textId="4D5257D0" w:rsidR="00E536A0" w:rsidRPr="006C5AB9" w:rsidRDefault="00E536A0" w:rsidP="006C5AB9">
      <w:pPr>
        <w:pStyle w:val="NormalWeb"/>
        <w:shd w:val="clear" w:color="auto" w:fill="FFFFFF"/>
        <w:spacing w:before="0" w:beforeAutospacing="0" w:after="0" w:afterAutospacing="0" w:line="390" w:lineRule="atLeast"/>
        <w:textAlignment w:val="baseline"/>
        <w:rPr>
          <w:rFonts w:ascii="Arial" w:hAnsi="Arial" w:cs="Arial"/>
          <w:color w:val="232323"/>
        </w:rPr>
      </w:pPr>
      <w:r w:rsidRPr="006C5AB9">
        <w:rPr>
          <w:rFonts w:ascii="Arial" w:hAnsi="Arial" w:cs="Arial"/>
          <w:color w:val="232323"/>
        </w:rPr>
        <w:t xml:space="preserve">El arte comunitario puede ser promovido institucionalmente, por un colectivo de artistas o por una asociación cultural. Puede implicar las artes </w:t>
      </w:r>
      <w:r w:rsidR="006C5AB9" w:rsidRPr="006C5AB9">
        <w:rPr>
          <w:rFonts w:ascii="Arial" w:hAnsi="Arial" w:cs="Arial"/>
          <w:color w:val="232323"/>
        </w:rPr>
        <w:t>plásticas,</w:t>
      </w:r>
      <w:r w:rsidRPr="006C5AB9">
        <w:rPr>
          <w:rFonts w:ascii="Arial" w:hAnsi="Arial" w:cs="Arial"/>
          <w:color w:val="232323"/>
        </w:rPr>
        <w:t xml:space="preserve"> pero también el teatro, la danza, la música, la artesanía o las fiestas tradicionales. A este tipo de prácticas también se las ha denominado </w:t>
      </w:r>
      <w:r w:rsidRPr="006C5AB9">
        <w:rPr>
          <w:rStyle w:val="nfasis"/>
          <w:rFonts w:ascii="Arial" w:hAnsi="Arial" w:cs="Arial"/>
          <w:color w:val="232323"/>
          <w:bdr w:val="none" w:sz="0" w:space="0" w:color="auto" w:frame="1"/>
        </w:rPr>
        <w:t>Art Based Community Developmen</w:t>
      </w:r>
      <w:r w:rsidRPr="006C5AB9">
        <w:rPr>
          <w:rFonts w:ascii="Arial" w:hAnsi="Arial" w:cs="Arial"/>
          <w:color w:val="232323"/>
        </w:rPr>
        <w:t>t, lo que vendría a ser “desarrollo comunitario basado en el arte</w:t>
      </w:r>
    </w:p>
    <w:p w14:paraId="2EA5C981" w14:textId="2D3A2ABB" w:rsidR="006C5AB9" w:rsidRPr="006C5AB9" w:rsidRDefault="006C5AB9" w:rsidP="006C5AB9">
      <w:pPr>
        <w:shd w:val="clear" w:color="auto" w:fill="FFFFFF"/>
        <w:spacing w:after="330" w:line="390" w:lineRule="atLeast"/>
        <w:textAlignment w:val="baseline"/>
        <w:rPr>
          <w:rFonts w:ascii="Arial" w:eastAsia="Times New Roman" w:hAnsi="Arial" w:cs="Arial"/>
          <w:color w:val="232323"/>
          <w:kern w:val="0"/>
          <w:sz w:val="24"/>
          <w:szCs w:val="24"/>
          <w:lang w:eastAsia="es-ES"/>
          <w14:ligatures w14:val="none"/>
        </w:rPr>
      </w:pPr>
      <w:r w:rsidRPr="006C5AB9">
        <w:rPr>
          <w:rFonts w:ascii="Arial" w:eastAsia="Times New Roman" w:hAnsi="Arial" w:cs="Arial"/>
          <w:color w:val="232323"/>
          <w:kern w:val="0"/>
          <w:sz w:val="24"/>
          <w:szCs w:val="24"/>
          <w:lang w:eastAsia="es-ES"/>
          <w14:ligatures w14:val="none"/>
        </w:rPr>
        <w:t>François Matarasso realizó en 1997 un estudio sobre el impacto social que conlleva la participación en las artes. En este estudio descubre una serie de elementos que le ayudan a construir una clasificación sobre las categorías en las que el arte comunitario tiene impacto:</w:t>
      </w:r>
      <w:r>
        <w:rPr>
          <w:rFonts w:ascii="Arial" w:eastAsia="Times New Roman" w:hAnsi="Arial" w:cs="Arial"/>
          <w:color w:val="232323"/>
          <w:kern w:val="0"/>
          <w:sz w:val="24"/>
          <w:szCs w:val="24"/>
          <w:lang w:eastAsia="es-ES"/>
          <w14:ligatures w14:val="none"/>
        </w:rPr>
        <w:t xml:space="preserve"> </w:t>
      </w:r>
      <w:r w:rsidRPr="006C5AB9">
        <w:rPr>
          <w:rFonts w:ascii="Arial" w:hAnsi="Arial" w:cs="Arial"/>
          <w:sz w:val="24"/>
          <w:szCs w:val="24"/>
          <w:bdr w:val="none" w:sz="0" w:space="0" w:color="auto" w:frame="1"/>
          <w:lang w:eastAsia="es-ES"/>
        </w:rPr>
        <w:t>Desarrollo personal:</w:t>
      </w:r>
      <w:r w:rsidRPr="006C5AB9">
        <w:rPr>
          <w:rFonts w:ascii="Arial" w:hAnsi="Arial" w:cs="Arial"/>
          <w:sz w:val="24"/>
          <w:szCs w:val="24"/>
          <w:lang w:eastAsia="es-ES"/>
        </w:rPr>
        <w:t> está relacionado con el cambio a nivel individual, incluyendo confianza, educación, habilidades o redes sociales. La práctica del arte comunitario da mayor seguridad sobre sobre la propia capacidad de hacer y aprender nuevas habilidades.</w:t>
      </w:r>
    </w:p>
    <w:p w14:paraId="29302CF6" w14:textId="77777777" w:rsidR="006C5AB9" w:rsidRPr="006C5AB9" w:rsidRDefault="006C5AB9" w:rsidP="006C5AB9">
      <w:pPr>
        <w:rPr>
          <w:rFonts w:ascii="Arial" w:hAnsi="Arial" w:cs="Arial"/>
          <w:sz w:val="24"/>
          <w:szCs w:val="24"/>
          <w:lang w:eastAsia="es-ES"/>
        </w:rPr>
      </w:pPr>
      <w:r w:rsidRPr="006C5AB9">
        <w:rPr>
          <w:rFonts w:ascii="Arial" w:hAnsi="Arial" w:cs="Arial"/>
          <w:sz w:val="24"/>
          <w:szCs w:val="24"/>
          <w:bdr w:val="none" w:sz="0" w:space="0" w:color="auto" w:frame="1"/>
          <w:lang w:eastAsia="es-ES"/>
        </w:rPr>
        <w:t>Cohesión social:</w:t>
      </w:r>
      <w:r w:rsidRPr="006C5AB9">
        <w:rPr>
          <w:rFonts w:ascii="Arial" w:hAnsi="Arial" w:cs="Arial"/>
          <w:sz w:val="24"/>
          <w:szCs w:val="24"/>
          <w:lang w:eastAsia="es-ES"/>
        </w:rPr>
        <w:t> el arte comunitario se basa en la comunicación interpersonal dentro de la comunidad, por lo que ese trabajo de conexión y comprensión intercultural e intergeneracional abre las puertas a hacer nuevos amigos, aprender sobre las culturas de otras personas e interesarse en cosas nuevas.</w:t>
      </w:r>
    </w:p>
    <w:p w14:paraId="38399DB4" w14:textId="77777777" w:rsidR="006C5AB9" w:rsidRPr="006C5AB9" w:rsidRDefault="006C5AB9" w:rsidP="006C5AB9">
      <w:pPr>
        <w:rPr>
          <w:rFonts w:ascii="Arial" w:hAnsi="Arial" w:cs="Arial"/>
          <w:sz w:val="24"/>
          <w:szCs w:val="24"/>
          <w:lang w:eastAsia="es-ES"/>
        </w:rPr>
      </w:pPr>
      <w:r w:rsidRPr="006C5AB9">
        <w:rPr>
          <w:rFonts w:ascii="Arial" w:hAnsi="Arial" w:cs="Arial"/>
          <w:sz w:val="24"/>
          <w:szCs w:val="24"/>
          <w:bdr w:val="none" w:sz="0" w:space="0" w:color="auto" w:frame="1"/>
          <w:lang w:eastAsia="es-ES"/>
        </w:rPr>
        <w:t>Empoderamiento personal y comunitario</w:t>
      </w:r>
      <w:r w:rsidRPr="006C5AB9">
        <w:rPr>
          <w:rFonts w:ascii="Arial" w:hAnsi="Arial" w:cs="Arial"/>
          <w:sz w:val="24"/>
          <w:szCs w:val="24"/>
          <w:lang w:eastAsia="es-ES"/>
        </w:rPr>
        <w:t> (</w:t>
      </w:r>
      <w:proofErr w:type="spellStart"/>
      <w:r w:rsidRPr="006C5AB9">
        <w:rPr>
          <w:rFonts w:ascii="Arial" w:hAnsi="Arial" w:cs="Arial"/>
          <w:i/>
          <w:iCs/>
          <w:sz w:val="24"/>
          <w:szCs w:val="24"/>
          <w:bdr w:val="none" w:sz="0" w:space="0" w:color="auto" w:frame="1"/>
          <w:lang w:eastAsia="es-ES"/>
        </w:rPr>
        <w:t>empowerment</w:t>
      </w:r>
      <w:proofErr w:type="spellEnd"/>
      <w:r w:rsidRPr="006C5AB9">
        <w:rPr>
          <w:rFonts w:ascii="Arial" w:hAnsi="Arial" w:cs="Arial"/>
          <w:sz w:val="24"/>
          <w:szCs w:val="24"/>
          <w:lang w:eastAsia="es-ES"/>
        </w:rPr>
        <w:t xml:space="preserve">): la construcción y utilización de capacidades organizacionales, la involucración en procesos democráticos y el apoyo a iniciativas comunitarias, sirven como herramientas para estar abierto </w:t>
      </w:r>
      <w:proofErr w:type="gramStart"/>
      <w:r w:rsidRPr="006C5AB9">
        <w:rPr>
          <w:rFonts w:ascii="Arial" w:hAnsi="Arial" w:cs="Arial"/>
          <w:sz w:val="24"/>
          <w:szCs w:val="24"/>
          <w:lang w:eastAsia="es-ES"/>
        </w:rPr>
        <w:t>a  nuevos</w:t>
      </w:r>
      <w:proofErr w:type="gramEnd"/>
      <w:r w:rsidRPr="006C5AB9">
        <w:rPr>
          <w:rFonts w:ascii="Arial" w:hAnsi="Arial" w:cs="Arial"/>
          <w:sz w:val="24"/>
          <w:szCs w:val="24"/>
          <w:lang w:eastAsia="es-ES"/>
        </w:rPr>
        <w:t xml:space="preserve"> proyectos y da otro sentido a sus derechos tanto de forma personal como comunitaria.</w:t>
      </w:r>
    </w:p>
    <w:p w14:paraId="1563CF0C" w14:textId="77777777" w:rsidR="006C5AB9" w:rsidRPr="006C5AB9" w:rsidRDefault="006C5AB9" w:rsidP="006C5AB9">
      <w:pPr>
        <w:rPr>
          <w:rFonts w:ascii="Arial" w:hAnsi="Arial" w:cs="Arial"/>
          <w:sz w:val="24"/>
          <w:szCs w:val="24"/>
          <w:lang w:eastAsia="es-ES"/>
        </w:rPr>
      </w:pPr>
      <w:r w:rsidRPr="006C5AB9">
        <w:rPr>
          <w:rFonts w:ascii="Arial" w:hAnsi="Arial" w:cs="Arial"/>
          <w:sz w:val="24"/>
          <w:szCs w:val="24"/>
          <w:bdr w:val="none" w:sz="0" w:space="0" w:color="auto" w:frame="1"/>
          <w:lang w:eastAsia="es-ES"/>
        </w:rPr>
        <w:t>Imagen local e identidad</w:t>
      </w:r>
      <w:r w:rsidRPr="006C5AB9">
        <w:rPr>
          <w:rFonts w:ascii="Arial" w:hAnsi="Arial" w:cs="Arial"/>
          <w:sz w:val="24"/>
          <w:szCs w:val="24"/>
          <w:lang w:eastAsia="es-ES"/>
        </w:rPr>
        <w:t>: se relaciona con los sentimientos por el lugar de residencia y de pertenencia, rasgos locales y la imagen de grupos o cuerpos públicos. Ayuda a sentirse más positivo sobre el lugar donde uno vive y tener mayor interés en ayudar en proyectos locales.</w:t>
      </w:r>
    </w:p>
    <w:p w14:paraId="310AABDE" w14:textId="77777777" w:rsidR="006C5AB9" w:rsidRPr="006C5AB9" w:rsidRDefault="006C5AB9" w:rsidP="006C5AB9">
      <w:pPr>
        <w:rPr>
          <w:rFonts w:ascii="Arial" w:hAnsi="Arial" w:cs="Arial"/>
          <w:sz w:val="24"/>
          <w:szCs w:val="24"/>
          <w:lang w:eastAsia="es-ES"/>
        </w:rPr>
      </w:pPr>
      <w:r w:rsidRPr="006C5AB9">
        <w:rPr>
          <w:rFonts w:ascii="Arial" w:hAnsi="Arial" w:cs="Arial"/>
          <w:sz w:val="24"/>
          <w:szCs w:val="24"/>
          <w:bdr w:val="none" w:sz="0" w:space="0" w:color="auto" w:frame="1"/>
          <w:lang w:eastAsia="es-ES"/>
        </w:rPr>
        <w:t>Imaginación y visión</w:t>
      </w:r>
      <w:r w:rsidRPr="006C5AB9">
        <w:rPr>
          <w:rFonts w:ascii="Arial" w:hAnsi="Arial" w:cs="Arial"/>
          <w:sz w:val="24"/>
          <w:szCs w:val="24"/>
          <w:lang w:eastAsia="es-ES"/>
        </w:rPr>
        <w:t>: implica la creatividad, la práctica profesional, la toma de riesgos en forma positiva y nuevos símbolos como tener nuevas experiencias, pensar que el haber formado parte del proceso cambió sus ideas y dar importancia a la creatividad.</w:t>
      </w:r>
    </w:p>
    <w:p w14:paraId="38EE1E24" w14:textId="77777777" w:rsidR="006C5AB9" w:rsidRDefault="006C5AB9" w:rsidP="00951E1E">
      <w:pPr>
        <w:rPr>
          <w:rFonts w:ascii="Arial" w:hAnsi="Arial" w:cs="Arial"/>
          <w:sz w:val="24"/>
          <w:szCs w:val="24"/>
          <w:lang w:eastAsia="es-ES"/>
        </w:rPr>
      </w:pPr>
      <w:r w:rsidRPr="006C5AB9">
        <w:rPr>
          <w:rFonts w:ascii="Arial" w:hAnsi="Arial" w:cs="Arial"/>
          <w:sz w:val="24"/>
          <w:szCs w:val="24"/>
          <w:bdr w:val="none" w:sz="0" w:space="0" w:color="auto" w:frame="1"/>
          <w:lang w:eastAsia="es-ES"/>
        </w:rPr>
        <w:t>Salud y bienestar</w:t>
      </w:r>
      <w:r w:rsidRPr="006C5AB9">
        <w:rPr>
          <w:rFonts w:ascii="Arial" w:hAnsi="Arial" w:cs="Arial"/>
          <w:i/>
          <w:iCs/>
          <w:sz w:val="24"/>
          <w:szCs w:val="24"/>
          <w:bdr w:val="none" w:sz="0" w:space="0" w:color="auto" w:frame="1"/>
          <w:lang w:eastAsia="es-ES"/>
        </w:rPr>
        <w:t>:</w:t>
      </w:r>
      <w:r w:rsidRPr="006C5AB9">
        <w:rPr>
          <w:rFonts w:ascii="Arial" w:hAnsi="Arial" w:cs="Arial"/>
          <w:sz w:val="24"/>
          <w:szCs w:val="24"/>
          <w:lang w:eastAsia="es-ES"/>
        </w:rPr>
        <w:t> se refiere a los beneficios en la salud y en la educación a través de las artes y al disfrute de la vida en general, ya que se sienten mejor o más saludables y están más contentos desde que se involucraron.</w:t>
      </w:r>
    </w:p>
    <w:p w14:paraId="32FBD0C9" w14:textId="11EFD5EA" w:rsidR="00951E1E" w:rsidRPr="006C5AB9" w:rsidRDefault="00AC776B" w:rsidP="00951E1E">
      <w:pPr>
        <w:rPr>
          <w:rStyle w:val="oypena"/>
          <w:rFonts w:ascii="Arial" w:hAnsi="Arial" w:cs="Arial"/>
          <w:sz w:val="24"/>
          <w:szCs w:val="24"/>
          <w:lang w:eastAsia="es-ES"/>
        </w:rPr>
      </w:pPr>
      <w:r>
        <w:rPr>
          <w:rStyle w:val="oypena"/>
          <w:rFonts w:ascii="Aptos Display" w:hAnsi="Aptos Display"/>
          <w:b/>
          <w:bCs/>
          <w:color w:val="000000"/>
          <w:sz w:val="32"/>
          <w:szCs w:val="32"/>
        </w:rPr>
        <w:lastRenderedPageBreak/>
        <w:t>Tema del proyecto</w:t>
      </w:r>
    </w:p>
    <w:p w14:paraId="51B48971" w14:textId="77777777" w:rsidR="00951E1E" w:rsidRDefault="00AC776B" w:rsidP="00951E1E">
      <w:pPr>
        <w:rPr>
          <w:rStyle w:val="oypena"/>
          <w:rFonts w:ascii="Arial" w:hAnsi="Arial" w:cs="Arial"/>
          <w:color w:val="000000"/>
          <w:sz w:val="24"/>
          <w:szCs w:val="24"/>
        </w:rPr>
      </w:pPr>
      <w:r w:rsidRPr="00AC776B">
        <w:rPr>
          <w:rStyle w:val="oypena"/>
          <w:rFonts w:ascii="Arial" w:hAnsi="Arial" w:cs="Arial"/>
          <w:color w:val="000000"/>
          <w:sz w:val="24"/>
          <w:szCs w:val="24"/>
        </w:rPr>
        <w:t xml:space="preserve">Fomentar la expresión artística en </w:t>
      </w:r>
      <w:r>
        <w:rPr>
          <w:rStyle w:val="oypena"/>
          <w:rFonts w:ascii="Arial" w:hAnsi="Arial" w:cs="Arial"/>
          <w:color w:val="000000"/>
          <w:sz w:val="24"/>
          <w:szCs w:val="24"/>
        </w:rPr>
        <w:t>la comunidad estudiantil, en este tema podemos desarrollar diversas actividades con la comunidad educativa</w:t>
      </w:r>
      <w:r w:rsidR="00A428F6">
        <w:rPr>
          <w:rStyle w:val="oypena"/>
          <w:rFonts w:ascii="Arial" w:hAnsi="Arial" w:cs="Arial"/>
          <w:color w:val="000000"/>
          <w:sz w:val="24"/>
          <w:szCs w:val="24"/>
        </w:rPr>
        <w:t xml:space="preserve"> de diversas maneras como lo son en: pintar murales, campañas de reciclaje y actividades recreativas. </w:t>
      </w:r>
      <w:r w:rsidR="00951E1E">
        <w:rPr>
          <w:rStyle w:val="oypena"/>
          <w:rFonts w:ascii="Arial" w:hAnsi="Arial" w:cs="Arial"/>
          <w:color w:val="000000"/>
          <w:sz w:val="24"/>
          <w:szCs w:val="24"/>
        </w:rPr>
        <w:t>Además,</w:t>
      </w:r>
      <w:r w:rsidR="00A428F6">
        <w:rPr>
          <w:rStyle w:val="oypena"/>
          <w:rFonts w:ascii="Arial" w:hAnsi="Arial" w:cs="Arial"/>
          <w:color w:val="000000"/>
          <w:sz w:val="24"/>
          <w:szCs w:val="24"/>
        </w:rPr>
        <w:t xml:space="preserve"> podríamos explorar como las artes comunitarias pueden ser utilizadas para abordar problemas sociales, emocionales y personales por medio del arte y de la recreación</w:t>
      </w:r>
    </w:p>
    <w:p w14:paraId="65854C06" w14:textId="51934985" w:rsidR="00316363" w:rsidRDefault="00316363" w:rsidP="00316363">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Planeamiento </w:t>
      </w:r>
      <w:r w:rsidRPr="00AC776B">
        <w:rPr>
          <w:rStyle w:val="oypena"/>
          <w:rFonts w:ascii="Aptos Display" w:hAnsi="Aptos Display"/>
          <w:b/>
          <w:bCs/>
          <w:color w:val="000000"/>
          <w:sz w:val="32"/>
          <w:szCs w:val="32"/>
        </w:rPr>
        <w:t>del problema</w:t>
      </w:r>
    </w:p>
    <w:p w14:paraId="2070A600" w14:textId="6B3B67B5" w:rsidR="000C14F2" w:rsidRPr="004E2C8D" w:rsidRDefault="005B7E5D" w:rsidP="00951E1E">
      <w:pPr>
        <w:rPr>
          <w:rStyle w:val="oypena"/>
          <w:rFonts w:ascii="Arial" w:hAnsi="Arial" w:cs="Arial"/>
          <w:color w:val="000000"/>
          <w:sz w:val="24"/>
          <w:szCs w:val="24"/>
        </w:rPr>
      </w:pPr>
      <w:r>
        <w:rPr>
          <w:rStyle w:val="oypena"/>
          <w:rFonts w:ascii="Arial" w:hAnsi="Arial" w:cs="Arial"/>
          <w:color w:val="000000"/>
          <w:sz w:val="24"/>
          <w:szCs w:val="24"/>
        </w:rPr>
        <w:t xml:space="preserve">En mi proyecto de trabajo comunal estudiantil sobre el tema de artes comunitarias </w:t>
      </w:r>
      <w:r w:rsidR="007F2627">
        <w:rPr>
          <w:rStyle w:val="oypena"/>
          <w:rFonts w:ascii="Arial" w:hAnsi="Arial" w:cs="Arial"/>
          <w:color w:val="000000"/>
          <w:sz w:val="24"/>
          <w:szCs w:val="24"/>
        </w:rPr>
        <w:t xml:space="preserve">la problemática </w:t>
      </w:r>
      <w:r w:rsidR="004E1EF7">
        <w:rPr>
          <w:rStyle w:val="oypena"/>
          <w:rFonts w:ascii="Arial" w:hAnsi="Arial" w:cs="Arial"/>
          <w:color w:val="000000"/>
          <w:sz w:val="24"/>
          <w:szCs w:val="24"/>
        </w:rPr>
        <w:t>está</w:t>
      </w:r>
      <w:r w:rsidR="007F2627">
        <w:rPr>
          <w:rStyle w:val="oypena"/>
          <w:rFonts w:ascii="Arial" w:hAnsi="Arial" w:cs="Arial"/>
          <w:color w:val="000000"/>
          <w:sz w:val="24"/>
          <w:szCs w:val="24"/>
        </w:rPr>
        <w:t xml:space="preserve"> en que </w:t>
      </w:r>
      <w:r w:rsidR="004E1EF7">
        <w:rPr>
          <w:rStyle w:val="oypena"/>
          <w:rFonts w:ascii="Arial" w:hAnsi="Arial" w:cs="Arial"/>
          <w:color w:val="000000"/>
          <w:sz w:val="24"/>
          <w:szCs w:val="24"/>
        </w:rPr>
        <w:t>el arte no está muy presente en las personas de la comunidad educativa en este caso en los jóvenes</w:t>
      </w:r>
      <w:r w:rsidR="00CD3A0D">
        <w:rPr>
          <w:rStyle w:val="oypena"/>
          <w:rFonts w:ascii="Arial" w:hAnsi="Arial" w:cs="Arial"/>
          <w:color w:val="000000"/>
          <w:sz w:val="24"/>
          <w:szCs w:val="24"/>
        </w:rPr>
        <w:t xml:space="preserve">, esto a causa de que los jóvenes ahora solo piensan en pasar </w:t>
      </w:r>
      <w:r w:rsidR="00326B4F">
        <w:rPr>
          <w:rStyle w:val="oypena"/>
          <w:rFonts w:ascii="Arial" w:hAnsi="Arial" w:cs="Arial"/>
          <w:color w:val="000000"/>
          <w:sz w:val="24"/>
          <w:szCs w:val="24"/>
        </w:rPr>
        <w:t>con el celular viendo redes sociales o haciendo cualquier otra cosa que no se relacionado con las artes o la recreación.</w:t>
      </w:r>
      <w:r w:rsidR="00443624">
        <w:rPr>
          <w:rStyle w:val="oypena"/>
          <w:rFonts w:ascii="Arial" w:hAnsi="Arial" w:cs="Arial"/>
          <w:color w:val="000000"/>
          <w:sz w:val="24"/>
          <w:szCs w:val="24"/>
        </w:rPr>
        <w:t xml:space="preserve"> Es</w:t>
      </w:r>
      <w:r w:rsidR="004E1EF7">
        <w:rPr>
          <w:rStyle w:val="oypena"/>
          <w:rFonts w:ascii="Arial" w:hAnsi="Arial" w:cs="Arial"/>
          <w:color w:val="000000"/>
          <w:sz w:val="24"/>
          <w:szCs w:val="24"/>
        </w:rPr>
        <w:t xml:space="preserve"> </w:t>
      </w:r>
      <w:r w:rsidR="00C41233">
        <w:rPr>
          <w:rStyle w:val="oypena"/>
          <w:rFonts w:ascii="Arial" w:hAnsi="Arial" w:cs="Arial"/>
          <w:color w:val="000000"/>
          <w:sz w:val="24"/>
          <w:szCs w:val="24"/>
        </w:rPr>
        <w:t xml:space="preserve">importante recalcar que estas son importantes </w:t>
      </w:r>
      <w:r w:rsidR="000214F5">
        <w:rPr>
          <w:rStyle w:val="oypena"/>
          <w:rFonts w:ascii="Arial" w:hAnsi="Arial" w:cs="Arial"/>
          <w:color w:val="000000"/>
          <w:sz w:val="24"/>
          <w:szCs w:val="24"/>
        </w:rPr>
        <w:t xml:space="preserve">por que fomenta </w:t>
      </w:r>
      <w:r w:rsidR="00B473F9">
        <w:rPr>
          <w:rStyle w:val="oypena"/>
          <w:rFonts w:ascii="Arial" w:hAnsi="Arial" w:cs="Arial"/>
          <w:color w:val="000000"/>
          <w:sz w:val="24"/>
          <w:szCs w:val="24"/>
        </w:rPr>
        <w:t>la participación</w:t>
      </w:r>
      <w:r w:rsidR="00333C85">
        <w:rPr>
          <w:rStyle w:val="oypena"/>
          <w:rFonts w:ascii="Arial" w:hAnsi="Arial" w:cs="Arial"/>
          <w:color w:val="000000"/>
          <w:sz w:val="24"/>
          <w:szCs w:val="24"/>
        </w:rPr>
        <w:t xml:space="preserve">, </w:t>
      </w:r>
      <w:r w:rsidR="00B473F9">
        <w:rPr>
          <w:rStyle w:val="oypena"/>
          <w:rFonts w:ascii="Arial" w:hAnsi="Arial" w:cs="Arial"/>
          <w:color w:val="000000"/>
          <w:sz w:val="24"/>
          <w:szCs w:val="24"/>
        </w:rPr>
        <w:t>colaboración</w:t>
      </w:r>
      <w:r w:rsidR="00C80787">
        <w:rPr>
          <w:rStyle w:val="oypena"/>
          <w:rFonts w:ascii="Arial" w:hAnsi="Arial" w:cs="Arial"/>
          <w:color w:val="000000"/>
          <w:sz w:val="24"/>
          <w:szCs w:val="24"/>
        </w:rPr>
        <w:t xml:space="preserve">, </w:t>
      </w:r>
      <w:r w:rsidR="00DD08AE">
        <w:rPr>
          <w:rStyle w:val="oypena"/>
          <w:rFonts w:ascii="Arial" w:hAnsi="Arial" w:cs="Arial"/>
          <w:color w:val="000000"/>
          <w:sz w:val="24"/>
          <w:szCs w:val="24"/>
        </w:rPr>
        <w:t>y</w:t>
      </w:r>
      <w:r w:rsidR="002F72B7">
        <w:rPr>
          <w:rStyle w:val="oypena"/>
          <w:rFonts w:ascii="Arial" w:hAnsi="Arial" w:cs="Arial"/>
          <w:color w:val="000000"/>
          <w:sz w:val="24"/>
          <w:szCs w:val="24"/>
        </w:rPr>
        <w:t xml:space="preserve"> creatividad</w:t>
      </w:r>
      <w:r w:rsidR="00B473F9">
        <w:rPr>
          <w:rStyle w:val="oypena"/>
          <w:rFonts w:ascii="Arial" w:hAnsi="Arial" w:cs="Arial"/>
          <w:color w:val="000000"/>
          <w:sz w:val="24"/>
          <w:szCs w:val="24"/>
        </w:rPr>
        <w:t xml:space="preserve"> en la comunidad educativa, creando un</w:t>
      </w:r>
      <w:r w:rsidR="002F72B7">
        <w:rPr>
          <w:rStyle w:val="oypena"/>
          <w:rFonts w:ascii="Arial" w:hAnsi="Arial" w:cs="Arial"/>
          <w:color w:val="000000"/>
          <w:sz w:val="24"/>
          <w:szCs w:val="24"/>
        </w:rPr>
        <w:t xml:space="preserve"> fortalecimiento en los lazos </w:t>
      </w:r>
      <w:r w:rsidR="00BE2824">
        <w:rPr>
          <w:rStyle w:val="oypena"/>
          <w:rFonts w:ascii="Arial" w:hAnsi="Arial" w:cs="Arial"/>
          <w:color w:val="000000"/>
          <w:sz w:val="24"/>
          <w:szCs w:val="24"/>
        </w:rPr>
        <w:t xml:space="preserve">sociales educativos. </w:t>
      </w:r>
      <w:r w:rsidR="002D3DC3">
        <w:rPr>
          <w:rStyle w:val="oypena"/>
          <w:rFonts w:ascii="Arial" w:hAnsi="Arial" w:cs="Arial"/>
          <w:color w:val="000000"/>
          <w:sz w:val="24"/>
          <w:szCs w:val="24"/>
        </w:rPr>
        <w:t>Además,</w:t>
      </w:r>
      <w:r w:rsidR="001E28BC">
        <w:rPr>
          <w:rStyle w:val="oypena"/>
          <w:rFonts w:ascii="Arial" w:hAnsi="Arial" w:cs="Arial"/>
          <w:color w:val="000000"/>
          <w:sz w:val="24"/>
          <w:szCs w:val="24"/>
        </w:rPr>
        <w:t xml:space="preserve"> las artes comu</w:t>
      </w:r>
      <w:r w:rsidR="003533A9">
        <w:rPr>
          <w:rStyle w:val="oypena"/>
          <w:rFonts w:ascii="Arial" w:hAnsi="Arial" w:cs="Arial"/>
          <w:color w:val="000000"/>
          <w:sz w:val="24"/>
          <w:szCs w:val="24"/>
        </w:rPr>
        <w:t>nitarias tienen un impacto positivo en el bienestar de la salud menta</w:t>
      </w:r>
      <w:r w:rsidR="005B43B3">
        <w:rPr>
          <w:rStyle w:val="oypena"/>
          <w:rFonts w:ascii="Arial" w:hAnsi="Arial" w:cs="Arial"/>
          <w:color w:val="000000"/>
          <w:sz w:val="24"/>
          <w:szCs w:val="24"/>
        </w:rPr>
        <w:t>l</w:t>
      </w:r>
      <w:r w:rsidR="003533A9">
        <w:rPr>
          <w:rStyle w:val="oypena"/>
          <w:rFonts w:ascii="Arial" w:hAnsi="Arial" w:cs="Arial"/>
          <w:color w:val="000000"/>
          <w:sz w:val="24"/>
          <w:szCs w:val="24"/>
        </w:rPr>
        <w:t xml:space="preserve"> </w:t>
      </w:r>
      <w:r w:rsidR="00EA4DEA">
        <w:rPr>
          <w:rStyle w:val="oypena"/>
          <w:rFonts w:ascii="Arial" w:hAnsi="Arial" w:cs="Arial"/>
          <w:color w:val="000000"/>
          <w:sz w:val="24"/>
          <w:szCs w:val="24"/>
        </w:rPr>
        <w:t>y emocional de las personas</w:t>
      </w:r>
      <w:r w:rsidR="00DA68E3">
        <w:rPr>
          <w:rStyle w:val="oypena"/>
          <w:rFonts w:ascii="Arial" w:hAnsi="Arial" w:cs="Arial"/>
          <w:color w:val="000000"/>
          <w:sz w:val="24"/>
          <w:szCs w:val="24"/>
        </w:rPr>
        <w:t xml:space="preserve"> esto puede ayudar a muchas personas de la comunidad a sentirse mejor</w:t>
      </w:r>
      <w:r w:rsidR="00EA4DEA">
        <w:rPr>
          <w:rStyle w:val="oypena"/>
          <w:rFonts w:ascii="Arial" w:hAnsi="Arial" w:cs="Arial"/>
          <w:color w:val="000000"/>
          <w:sz w:val="24"/>
          <w:szCs w:val="24"/>
        </w:rPr>
        <w:t>, ya sea en las actividades recreativas</w:t>
      </w:r>
      <w:r w:rsidR="00A00D11">
        <w:rPr>
          <w:rStyle w:val="oypena"/>
          <w:rFonts w:ascii="Arial" w:hAnsi="Arial" w:cs="Arial"/>
          <w:color w:val="000000"/>
          <w:sz w:val="24"/>
          <w:szCs w:val="24"/>
        </w:rPr>
        <w:t xml:space="preserve">, pintando, haciendo murales o cualquier otra </w:t>
      </w:r>
      <w:r w:rsidR="004E2C8D">
        <w:rPr>
          <w:rStyle w:val="oypena"/>
          <w:rFonts w:ascii="Arial" w:hAnsi="Arial" w:cs="Arial"/>
          <w:color w:val="000000"/>
          <w:sz w:val="24"/>
          <w:szCs w:val="24"/>
        </w:rPr>
        <w:t xml:space="preserve">rama del </w:t>
      </w:r>
      <w:r w:rsidR="002D3DC3">
        <w:rPr>
          <w:rStyle w:val="oypena"/>
          <w:rFonts w:ascii="Arial" w:hAnsi="Arial" w:cs="Arial"/>
          <w:color w:val="000000"/>
          <w:sz w:val="24"/>
          <w:szCs w:val="24"/>
        </w:rPr>
        <w:t>arte Las</w:t>
      </w:r>
      <w:r w:rsidR="002D3DC3" w:rsidRPr="002D3DC3">
        <w:rPr>
          <w:rStyle w:val="oypena"/>
          <w:rFonts w:ascii="Arial" w:hAnsi="Arial" w:cs="Arial"/>
          <w:color w:val="000000"/>
          <w:sz w:val="24"/>
          <w:szCs w:val="24"/>
        </w:rPr>
        <w:t xml:space="preserve"> artes comunitarias también pueden ser una poderosa herramienta de cambio social. A través del arte, se pueden abordar temas importantes y sensibilizar a la comunidad sobre problemas sociales. Las actividades artísticas pueden generar conciencia, promover la reflexión y el diálogo, e incluso impulsar la acción para el cambio.</w:t>
      </w:r>
    </w:p>
    <w:p w14:paraId="65AC8E29" w14:textId="2E467598" w:rsidR="00A428F6" w:rsidRPr="00AC776B" w:rsidRDefault="001B1A73" w:rsidP="00951E1E">
      <w:pPr>
        <w:rPr>
          <w:rStyle w:val="oypena"/>
          <w:rFonts w:ascii="Aptos Display" w:hAnsi="Aptos Display"/>
          <w:b/>
          <w:bCs/>
          <w:color w:val="000000"/>
          <w:sz w:val="32"/>
          <w:szCs w:val="32"/>
        </w:rPr>
      </w:pPr>
      <w:r w:rsidRPr="00AC776B">
        <w:rPr>
          <w:rStyle w:val="oypena"/>
          <w:rFonts w:ascii="Aptos Display" w:hAnsi="Aptos Display"/>
          <w:b/>
          <w:bCs/>
          <w:color w:val="000000"/>
          <w:sz w:val="32"/>
          <w:szCs w:val="32"/>
        </w:rPr>
        <w:t>Identificación del problema</w:t>
      </w:r>
    </w:p>
    <w:p w14:paraId="04F5970F" w14:textId="64942413" w:rsidR="00AC776B" w:rsidRDefault="001B1A73" w:rsidP="00951E1E">
      <w:pPr>
        <w:rPr>
          <w:rFonts w:ascii="Aptos Display" w:hAnsi="Aptos Display"/>
          <w:color w:val="000000"/>
          <w:sz w:val="32"/>
          <w:szCs w:val="32"/>
        </w:rPr>
      </w:pPr>
      <w:r w:rsidRPr="001B1A73">
        <w:rPr>
          <w:rFonts w:ascii="Arial" w:eastAsia="Times New Roman" w:hAnsi="Arial" w:cs="Arial"/>
          <w:color w:val="000000"/>
          <w:kern w:val="0"/>
          <w:sz w:val="24"/>
          <w:szCs w:val="24"/>
          <w:lang w:eastAsia="es-ES"/>
          <w14:ligatures w14:val="none"/>
        </w:rPr>
        <w:t>Falta de acceso a actividades artísticas en la comunidad: La comunidad carece de oportunidades para participar en actividades artísticas.</w:t>
      </w:r>
    </w:p>
    <w:p w14:paraId="2C1D50D7" w14:textId="2238E95C" w:rsidR="00AC776B" w:rsidRDefault="001B1A73" w:rsidP="00951E1E">
      <w:pPr>
        <w:rPr>
          <w:rFonts w:ascii="Aptos Display" w:hAnsi="Aptos Display"/>
          <w:color w:val="000000"/>
          <w:sz w:val="32"/>
          <w:szCs w:val="32"/>
        </w:rPr>
      </w:pPr>
      <w:r w:rsidRPr="001B1A73">
        <w:rPr>
          <w:rFonts w:ascii="Arial" w:eastAsia="Times New Roman" w:hAnsi="Arial" w:cs="Arial"/>
          <w:color w:val="000000"/>
          <w:kern w:val="0"/>
          <w:sz w:val="24"/>
          <w:szCs w:val="24"/>
          <w:lang w:eastAsia="es-ES"/>
          <w14:ligatures w14:val="none"/>
        </w:rPr>
        <w:t>Falta de recursos para proyectos artísticos comunitarios: La carencia de financiamiento, materiales o espacios adecuados puede ser un problema que dificulte la realización de proyectos artísticos en la comunidad estudiantil</w:t>
      </w:r>
    </w:p>
    <w:p w14:paraId="31DABC47" w14:textId="77777777" w:rsidR="00AC776B" w:rsidRDefault="001B1A73" w:rsidP="00951E1E">
      <w:pPr>
        <w:rPr>
          <w:rFonts w:ascii="Aptos Display" w:hAnsi="Aptos Display"/>
          <w:color w:val="000000"/>
          <w:sz w:val="32"/>
          <w:szCs w:val="32"/>
        </w:rPr>
      </w:pPr>
      <w:r w:rsidRPr="001B1A73">
        <w:rPr>
          <w:rFonts w:ascii="Arial" w:eastAsia="Times New Roman" w:hAnsi="Arial" w:cs="Arial"/>
          <w:color w:val="000000"/>
          <w:kern w:val="0"/>
          <w:sz w:val="24"/>
          <w:szCs w:val="24"/>
          <w:lang w:eastAsia="es-ES"/>
          <w14:ligatures w14:val="none"/>
        </w:rPr>
        <w:t>Falta de conciencia sobre la importancia de las artes: Es posible que la comunidad no comprenda completamente el valor de las artes en la vida comunitaria, lo que podría llevar a una falta de apoyo y participación en actividades artísticas</w:t>
      </w:r>
    </w:p>
    <w:p w14:paraId="04B5F8CB" w14:textId="77777777" w:rsidR="00951E1E" w:rsidRDefault="001B1A73" w:rsidP="00951E1E">
      <w:pPr>
        <w:rPr>
          <w:rFonts w:ascii="Aptos Display" w:hAnsi="Aptos Display"/>
          <w:color w:val="000000"/>
          <w:sz w:val="32"/>
          <w:szCs w:val="32"/>
        </w:rPr>
      </w:pPr>
      <w:r w:rsidRPr="001B1A73">
        <w:rPr>
          <w:rFonts w:ascii="Arial" w:eastAsia="Times New Roman" w:hAnsi="Arial" w:cs="Arial"/>
          <w:color w:val="000000"/>
          <w:kern w:val="0"/>
          <w:sz w:val="24"/>
          <w:szCs w:val="24"/>
          <w:lang w:eastAsia="es-ES"/>
          <w14:ligatures w14:val="none"/>
        </w:rPr>
        <w:t>Problemas de inclusión y diversidad: Puede existir una falta de inclusión de diferentes grupos étnicos, culturas o individuos con discapacidades en las actividades artísticas comunitarias.</w:t>
      </w:r>
    </w:p>
    <w:p w14:paraId="358B0B7F" w14:textId="54164741" w:rsidR="00A428F6" w:rsidRPr="00951E1E" w:rsidRDefault="00AC776B" w:rsidP="00951E1E">
      <w:pPr>
        <w:rPr>
          <w:rStyle w:val="oypena"/>
          <w:rFonts w:ascii="Aptos Display" w:hAnsi="Aptos Display"/>
          <w:color w:val="000000"/>
          <w:sz w:val="32"/>
          <w:szCs w:val="32"/>
        </w:rPr>
      </w:pPr>
      <w:r>
        <w:rPr>
          <w:rStyle w:val="oypena"/>
          <w:rFonts w:ascii="Aptos Display" w:hAnsi="Aptos Display"/>
          <w:b/>
          <w:bCs/>
          <w:color w:val="000000"/>
          <w:sz w:val="32"/>
          <w:szCs w:val="32"/>
        </w:rPr>
        <w:t>Contextualización</w:t>
      </w:r>
    </w:p>
    <w:p w14:paraId="4786E32E" w14:textId="77777777" w:rsidR="00951E1E" w:rsidRDefault="00AC776B" w:rsidP="00951E1E">
      <w:pPr>
        <w:rPr>
          <w:rStyle w:val="oypena"/>
          <w:rFonts w:ascii="Arial" w:hAnsi="Arial" w:cs="Arial"/>
          <w:color w:val="000000"/>
          <w:sz w:val="24"/>
          <w:szCs w:val="24"/>
        </w:rPr>
      </w:pPr>
      <w:r w:rsidRPr="00AC776B">
        <w:rPr>
          <w:rStyle w:val="oypena"/>
          <w:rFonts w:ascii="Arial" w:hAnsi="Arial" w:cs="Arial"/>
          <w:color w:val="000000"/>
          <w:sz w:val="24"/>
          <w:szCs w:val="24"/>
        </w:rPr>
        <w:t xml:space="preserve">El trabajo comunal estudiantil sobre artes comunitarias es una actividad que involucra a estudiantes en la creación de murales. Este enfoque busca </w:t>
      </w:r>
      <w:r w:rsidRPr="00AC776B">
        <w:rPr>
          <w:rStyle w:val="oypena"/>
          <w:rFonts w:ascii="Arial" w:hAnsi="Arial" w:cs="Arial"/>
          <w:color w:val="000000"/>
          <w:sz w:val="24"/>
          <w:szCs w:val="24"/>
        </w:rPr>
        <w:lastRenderedPageBreak/>
        <w:t xml:space="preserve">fortalecer los lazos entre la </w:t>
      </w:r>
      <w:r w:rsidR="00A428F6" w:rsidRPr="00AC776B">
        <w:rPr>
          <w:rStyle w:val="oypena"/>
          <w:rFonts w:ascii="Arial" w:hAnsi="Arial" w:cs="Arial"/>
          <w:color w:val="000000"/>
          <w:sz w:val="24"/>
          <w:szCs w:val="24"/>
        </w:rPr>
        <w:t>población</w:t>
      </w:r>
      <w:r w:rsidRPr="00AC776B">
        <w:rPr>
          <w:rStyle w:val="oypena"/>
          <w:rFonts w:ascii="Arial" w:hAnsi="Arial" w:cs="Arial"/>
          <w:color w:val="000000"/>
          <w:sz w:val="24"/>
          <w:szCs w:val="24"/>
        </w:rPr>
        <w:t xml:space="preserve"> estudiantil, al tiempo que fomenta la expresión artística y el enriquecimiento cultural. Los estudiantes pueden participar en una variedad de actividades, como pintar </w:t>
      </w:r>
      <w:r w:rsidR="00A428F6" w:rsidRPr="00AC776B">
        <w:rPr>
          <w:rStyle w:val="oypena"/>
          <w:rFonts w:ascii="Arial" w:hAnsi="Arial" w:cs="Arial"/>
          <w:color w:val="000000"/>
          <w:sz w:val="24"/>
          <w:szCs w:val="24"/>
        </w:rPr>
        <w:t>murales, hacer</w:t>
      </w:r>
      <w:r w:rsidRPr="00AC776B">
        <w:rPr>
          <w:rStyle w:val="oypena"/>
          <w:rFonts w:ascii="Arial" w:hAnsi="Arial" w:cs="Arial"/>
          <w:color w:val="000000"/>
          <w:sz w:val="24"/>
          <w:szCs w:val="24"/>
        </w:rPr>
        <w:t xml:space="preserve"> campañas de reciclaje y actividades recreativas. Esta experiencia no solo contribuye al desarrollo de habilidades artísticas, sino que también promueve el sentido de pertenencia, la inclusión y el compromiso cívico en la comunidad estudiantil.</w:t>
      </w:r>
    </w:p>
    <w:p w14:paraId="59A5F414" w14:textId="416E823B" w:rsidR="00AC776B" w:rsidRPr="00951E1E" w:rsidRDefault="00A428F6" w:rsidP="00951E1E">
      <w:pPr>
        <w:rPr>
          <w:rStyle w:val="oypena"/>
          <w:rFonts w:ascii="Arial" w:hAnsi="Arial" w:cs="Arial"/>
          <w:color w:val="000000"/>
          <w:sz w:val="24"/>
          <w:szCs w:val="24"/>
        </w:rPr>
      </w:pPr>
      <w:r>
        <w:rPr>
          <w:rStyle w:val="oypena"/>
          <w:rFonts w:ascii="Aptos Display" w:hAnsi="Aptos Display"/>
          <w:b/>
          <w:bCs/>
          <w:color w:val="000000"/>
          <w:sz w:val="32"/>
          <w:szCs w:val="32"/>
        </w:rPr>
        <w:t>Delimitación del problema</w:t>
      </w:r>
    </w:p>
    <w:p w14:paraId="0C3CC510" w14:textId="77777777" w:rsidR="00DB7485" w:rsidRDefault="008E7164" w:rsidP="001B1A73">
      <w:pPr>
        <w:rPr>
          <w:rFonts w:ascii="Arial" w:hAnsi="Arial" w:cs="Arial"/>
          <w:sz w:val="24"/>
          <w:szCs w:val="24"/>
        </w:rPr>
      </w:pPr>
      <w:r>
        <w:rPr>
          <w:rFonts w:ascii="Arial" w:hAnsi="Arial" w:cs="Arial"/>
          <w:sz w:val="24"/>
          <w:szCs w:val="24"/>
        </w:rPr>
        <w:t xml:space="preserve">Lo que afecta a este problema es que los jóvenes no están interesados </w:t>
      </w:r>
      <w:r w:rsidR="00D5381A">
        <w:rPr>
          <w:rFonts w:ascii="Arial" w:hAnsi="Arial" w:cs="Arial"/>
          <w:sz w:val="24"/>
          <w:szCs w:val="24"/>
        </w:rPr>
        <w:t xml:space="preserve">en ser partícipes de grupos de arte comunitario, como los son de danza, </w:t>
      </w:r>
      <w:r w:rsidR="00F66C4C">
        <w:rPr>
          <w:rFonts w:ascii="Arial" w:hAnsi="Arial" w:cs="Arial"/>
          <w:sz w:val="24"/>
          <w:szCs w:val="24"/>
        </w:rPr>
        <w:t xml:space="preserve">pintar murales o muchas otras actividades de recreación artística que nos pueda servir </w:t>
      </w:r>
      <w:r w:rsidR="00DB7485">
        <w:rPr>
          <w:rFonts w:ascii="Arial" w:hAnsi="Arial" w:cs="Arial"/>
          <w:sz w:val="24"/>
          <w:szCs w:val="24"/>
        </w:rPr>
        <w:t xml:space="preserve">en este trabajo comunal. </w:t>
      </w:r>
    </w:p>
    <w:p w14:paraId="2C444180" w14:textId="77777777" w:rsidR="00A26EBF" w:rsidRDefault="00DB7485" w:rsidP="001B1A73">
      <w:pPr>
        <w:rPr>
          <w:rFonts w:ascii="Arial" w:hAnsi="Arial" w:cs="Arial"/>
          <w:sz w:val="24"/>
          <w:szCs w:val="24"/>
        </w:rPr>
      </w:pPr>
      <w:r>
        <w:rPr>
          <w:rFonts w:ascii="Arial" w:hAnsi="Arial" w:cs="Arial"/>
          <w:sz w:val="24"/>
          <w:szCs w:val="24"/>
        </w:rPr>
        <w:t>Los aspectos a t</w:t>
      </w:r>
      <w:r w:rsidR="00D5381A">
        <w:rPr>
          <w:rFonts w:ascii="Arial" w:hAnsi="Arial" w:cs="Arial"/>
          <w:sz w:val="24"/>
          <w:szCs w:val="24"/>
        </w:rPr>
        <w:t>ratar</w:t>
      </w:r>
      <w:r w:rsidR="00085A37">
        <w:rPr>
          <w:rFonts w:ascii="Arial" w:hAnsi="Arial" w:cs="Arial"/>
          <w:sz w:val="24"/>
          <w:szCs w:val="24"/>
        </w:rPr>
        <w:t xml:space="preserve"> </w:t>
      </w:r>
      <w:r w:rsidR="00A26EBF">
        <w:rPr>
          <w:rFonts w:ascii="Arial" w:hAnsi="Arial" w:cs="Arial"/>
          <w:sz w:val="24"/>
          <w:szCs w:val="24"/>
        </w:rPr>
        <w:t>son:</w:t>
      </w:r>
      <w:r w:rsidR="00085A37">
        <w:rPr>
          <w:rFonts w:ascii="Arial" w:hAnsi="Arial" w:cs="Arial"/>
          <w:sz w:val="24"/>
          <w:szCs w:val="24"/>
        </w:rPr>
        <w:t xml:space="preserve"> </w:t>
      </w:r>
    </w:p>
    <w:p w14:paraId="3A14B1D6" w14:textId="66BC9515" w:rsidR="001B1A73" w:rsidRDefault="00A26EBF" w:rsidP="001B1A73">
      <w:pPr>
        <w:rPr>
          <w:rFonts w:ascii="Arial" w:hAnsi="Arial" w:cs="Arial"/>
          <w:sz w:val="24"/>
          <w:szCs w:val="24"/>
        </w:rPr>
      </w:pPr>
      <w:r>
        <w:rPr>
          <w:rFonts w:ascii="Arial" w:hAnsi="Arial" w:cs="Arial"/>
          <w:sz w:val="24"/>
          <w:szCs w:val="24"/>
        </w:rPr>
        <w:t>T</w:t>
      </w:r>
      <w:r w:rsidR="00085A37">
        <w:rPr>
          <w:rFonts w:ascii="Arial" w:hAnsi="Arial" w:cs="Arial"/>
          <w:sz w:val="24"/>
          <w:szCs w:val="24"/>
        </w:rPr>
        <w:t xml:space="preserve">ener una institución con mayores </w:t>
      </w:r>
      <w:r w:rsidR="001953C5">
        <w:rPr>
          <w:rFonts w:ascii="Arial" w:hAnsi="Arial" w:cs="Arial"/>
          <w:sz w:val="24"/>
          <w:szCs w:val="24"/>
        </w:rPr>
        <w:t xml:space="preserve">áreas </w:t>
      </w:r>
      <w:r w:rsidR="00BF6B63">
        <w:rPr>
          <w:rFonts w:ascii="Arial" w:hAnsi="Arial" w:cs="Arial"/>
          <w:sz w:val="24"/>
          <w:szCs w:val="24"/>
        </w:rPr>
        <w:t>llenas de art</w:t>
      </w:r>
      <w:r>
        <w:rPr>
          <w:rFonts w:ascii="Arial" w:hAnsi="Arial" w:cs="Arial"/>
          <w:sz w:val="24"/>
          <w:szCs w:val="24"/>
        </w:rPr>
        <w:t>e</w:t>
      </w:r>
    </w:p>
    <w:p w14:paraId="5EFCEBB6" w14:textId="7B2DB944" w:rsidR="00A26EBF" w:rsidRDefault="00A26EBF" w:rsidP="001B1A73">
      <w:pPr>
        <w:rPr>
          <w:rFonts w:ascii="Arial" w:hAnsi="Arial" w:cs="Arial"/>
          <w:sz w:val="24"/>
          <w:szCs w:val="24"/>
        </w:rPr>
      </w:pPr>
      <w:r>
        <w:rPr>
          <w:rFonts w:ascii="Arial" w:hAnsi="Arial" w:cs="Arial"/>
          <w:sz w:val="24"/>
          <w:szCs w:val="24"/>
        </w:rPr>
        <w:t xml:space="preserve">Hacer grupos </w:t>
      </w:r>
      <w:r w:rsidR="00923F9A">
        <w:rPr>
          <w:rFonts w:ascii="Arial" w:hAnsi="Arial" w:cs="Arial"/>
          <w:sz w:val="24"/>
          <w:szCs w:val="24"/>
        </w:rPr>
        <w:t xml:space="preserve">de interés de la comunidad educativa para inculcar </w:t>
      </w:r>
      <w:r w:rsidR="00EA1A39">
        <w:rPr>
          <w:rFonts w:ascii="Arial" w:hAnsi="Arial" w:cs="Arial"/>
          <w:sz w:val="24"/>
          <w:szCs w:val="24"/>
        </w:rPr>
        <w:t xml:space="preserve">el arte en los jóvenes </w:t>
      </w:r>
    </w:p>
    <w:p w14:paraId="641D3CAE" w14:textId="475165C4" w:rsidR="00EA1A39" w:rsidRDefault="00AF10CB" w:rsidP="001B1A73">
      <w:pPr>
        <w:rPr>
          <w:rFonts w:ascii="Arial" w:hAnsi="Arial" w:cs="Arial"/>
          <w:sz w:val="24"/>
          <w:szCs w:val="24"/>
        </w:rPr>
      </w:pPr>
      <w:r>
        <w:rPr>
          <w:rFonts w:ascii="Arial" w:hAnsi="Arial" w:cs="Arial"/>
          <w:sz w:val="24"/>
          <w:szCs w:val="24"/>
        </w:rPr>
        <w:t xml:space="preserve">Hacer diversas actividades </w:t>
      </w:r>
      <w:r w:rsidR="00AB0757">
        <w:rPr>
          <w:rFonts w:ascii="Arial" w:hAnsi="Arial" w:cs="Arial"/>
          <w:sz w:val="24"/>
          <w:szCs w:val="24"/>
        </w:rPr>
        <w:t xml:space="preserve">recreativas inculcando el arte cultural </w:t>
      </w:r>
    </w:p>
    <w:p w14:paraId="31AA5EC5" w14:textId="27DC9AE2" w:rsidR="00AB0757" w:rsidRDefault="00D57AE9" w:rsidP="001B1A73">
      <w:pPr>
        <w:rPr>
          <w:rFonts w:ascii="Arial" w:hAnsi="Arial" w:cs="Arial"/>
          <w:sz w:val="24"/>
          <w:szCs w:val="24"/>
        </w:rPr>
      </w:pPr>
      <w:r>
        <w:rPr>
          <w:rFonts w:ascii="Arial" w:hAnsi="Arial" w:cs="Arial"/>
          <w:sz w:val="24"/>
          <w:szCs w:val="24"/>
        </w:rPr>
        <w:t xml:space="preserve">Tomar en cuenta la opinión de los estudiantes de cómo les gustaría que se les inculcara el arte en el día a día en tiempos libres o lecciones. </w:t>
      </w:r>
    </w:p>
    <w:p w14:paraId="7A34947A" w14:textId="5C3E8C15" w:rsidR="00D57AE9" w:rsidRDefault="002D0EA4" w:rsidP="001B1A73">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Justificación </w:t>
      </w:r>
    </w:p>
    <w:p w14:paraId="440D3C5F" w14:textId="70751853" w:rsidR="0043534F" w:rsidRDefault="0043534F" w:rsidP="001B1A73">
      <w:pPr>
        <w:rPr>
          <w:rStyle w:val="oypena"/>
          <w:rFonts w:ascii="Arial" w:hAnsi="Arial" w:cs="Arial"/>
          <w:color w:val="000000"/>
          <w:sz w:val="24"/>
          <w:szCs w:val="24"/>
        </w:rPr>
      </w:pPr>
      <w:r>
        <w:rPr>
          <w:rStyle w:val="oypena"/>
          <w:rFonts w:ascii="Arial" w:hAnsi="Arial" w:cs="Arial"/>
          <w:color w:val="000000"/>
          <w:sz w:val="24"/>
          <w:szCs w:val="24"/>
        </w:rPr>
        <w:t xml:space="preserve">Este tema fue elegido por mi persona ya que </w:t>
      </w:r>
      <w:r w:rsidR="00984409">
        <w:rPr>
          <w:rStyle w:val="oypena"/>
          <w:rFonts w:ascii="Arial" w:hAnsi="Arial" w:cs="Arial"/>
          <w:color w:val="000000"/>
          <w:sz w:val="24"/>
          <w:szCs w:val="24"/>
        </w:rPr>
        <w:t xml:space="preserve">para mi es importante que la comunidad educativa tenga inculcado un poco sobre lo que es el arte en sus diversas ramas, ya que ahora nosotros los jóvenes solo nos gusta estar con aparatos electrónicos y esto puede ser muy dañino para la salud. </w:t>
      </w:r>
      <w:r w:rsidR="00AD0809">
        <w:rPr>
          <w:rStyle w:val="oypena"/>
          <w:rFonts w:ascii="Arial" w:hAnsi="Arial" w:cs="Arial"/>
          <w:color w:val="000000"/>
          <w:sz w:val="24"/>
          <w:szCs w:val="24"/>
        </w:rPr>
        <w:t>Para mi es importante ya que me vería beneficiada yo de todas las diversas ramas y actividades recreativas que se pueden hacer con este tema</w:t>
      </w:r>
      <w:r w:rsidR="00EE5FD6">
        <w:rPr>
          <w:rStyle w:val="oypena"/>
          <w:rFonts w:ascii="Arial" w:hAnsi="Arial" w:cs="Arial"/>
          <w:color w:val="000000"/>
          <w:sz w:val="24"/>
          <w:szCs w:val="24"/>
        </w:rPr>
        <w:t xml:space="preserve">, una de las razones por las cuales yo elegí este tema </w:t>
      </w:r>
      <w:r w:rsidR="00625B46">
        <w:rPr>
          <w:rStyle w:val="oypena"/>
          <w:rFonts w:ascii="Arial" w:hAnsi="Arial" w:cs="Arial"/>
          <w:color w:val="000000"/>
          <w:sz w:val="24"/>
          <w:szCs w:val="24"/>
        </w:rPr>
        <w:t xml:space="preserve">es debido a que me gustaría que estas próximas generaciones tengan </w:t>
      </w:r>
      <w:r w:rsidR="00532903">
        <w:rPr>
          <w:rStyle w:val="oypena"/>
          <w:rFonts w:ascii="Arial" w:hAnsi="Arial" w:cs="Arial"/>
          <w:color w:val="000000"/>
          <w:sz w:val="24"/>
          <w:szCs w:val="24"/>
        </w:rPr>
        <w:t xml:space="preserve">mas </w:t>
      </w:r>
      <w:r w:rsidR="00095EA9">
        <w:rPr>
          <w:rStyle w:val="oypena"/>
          <w:rFonts w:ascii="Arial" w:hAnsi="Arial" w:cs="Arial"/>
          <w:color w:val="000000"/>
          <w:sz w:val="24"/>
          <w:szCs w:val="24"/>
        </w:rPr>
        <w:t>actividades recreativas y relacionadas con el arte en la comunidad educativa</w:t>
      </w:r>
      <w:r w:rsidR="00DB0E9B">
        <w:rPr>
          <w:rStyle w:val="oypena"/>
          <w:rFonts w:ascii="Arial" w:hAnsi="Arial" w:cs="Arial"/>
          <w:color w:val="000000"/>
          <w:sz w:val="24"/>
          <w:szCs w:val="24"/>
        </w:rPr>
        <w:t xml:space="preserve">. Hablando de lo monetario tenia en mente </w:t>
      </w:r>
      <w:r w:rsidR="00BC77DE">
        <w:rPr>
          <w:rStyle w:val="oypena"/>
          <w:rFonts w:ascii="Arial" w:hAnsi="Arial" w:cs="Arial"/>
          <w:color w:val="000000"/>
          <w:sz w:val="24"/>
          <w:szCs w:val="24"/>
        </w:rPr>
        <w:t xml:space="preserve">hacer actividades que no requieran financiamiento, a como también otras como seria la de pintar murales con donaciones de mi parte y de personas de la comunidad educativa interesada en </w:t>
      </w:r>
      <w:r w:rsidR="00E64B93">
        <w:rPr>
          <w:rStyle w:val="oypena"/>
          <w:rFonts w:ascii="Arial" w:hAnsi="Arial" w:cs="Arial"/>
          <w:color w:val="000000"/>
          <w:sz w:val="24"/>
          <w:szCs w:val="24"/>
        </w:rPr>
        <w:t xml:space="preserve">dicha actividad, y con el tiempo yo planearía las actividades los fines de semana para realizarlas en los recreos y tiempos libres de los estudiantes </w:t>
      </w:r>
      <w:r w:rsidR="00614B2F">
        <w:rPr>
          <w:rStyle w:val="oypena"/>
          <w:rFonts w:ascii="Arial" w:hAnsi="Arial" w:cs="Arial"/>
          <w:color w:val="000000"/>
          <w:sz w:val="24"/>
          <w:szCs w:val="24"/>
        </w:rPr>
        <w:t xml:space="preserve">sin interrumpir las horas lectivas correspondiente. </w:t>
      </w:r>
    </w:p>
    <w:p w14:paraId="554C947E" w14:textId="77777777" w:rsidR="004977E9" w:rsidRDefault="00A8230C" w:rsidP="001B1A73">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Ejemplos </w:t>
      </w:r>
      <w:r w:rsidR="008C3124">
        <w:rPr>
          <w:rStyle w:val="oypena"/>
          <w:rFonts w:ascii="Aptos Display" w:hAnsi="Aptos Display"/>
          <w:b/>
          <w:bCs/>
          <w:color w:val="000000"/>
          <w:sz w:val="32"/>
          <w:szCs w:val="32"/>
        </w:rPr>
        <w:t xml:space="preserve">de planeamiento </w:t>
      </w:r>
      <w:r w:rsidR="004977E9">
        <w:rPr>
          <w:rStyle w:val="oypena"/>
          <w:rFonts w:ascii="Aptos Display" w:hAnsi="Aptos Display"/>
          <w:b/>
          <w:bCs/>
          <w:color w:val="000000"/>
          <w:sz w:val="32"/>
          <w:szCs w:val="32"/>
        </w:rPr>
        <w:t xml:space="preserve">del problema </w:t>
      </w:r>
    </w:p>
    <w:p w14:paraId="018800D7" w14:textId="6C188978" w:rsidR="00A8230C" w:rsidRDefault="0024661E" w:rsidP="001B1A73">
      <w:pPr>
        <w:rPr>
          <w:rStyle w:val="oypena"/>
          <w:rFonts w:ascii="Arial" w:hAnsi="Arial" w:cs="Arial"/>
          <w:color w:val="000000"/>
        </w:rPr>
      </w:pPr>
      <w:r w:rsidRPr="0024661E">
        <w:rPr>
          <w:rStyle w:val="oypena"/>
          <w:rFonts w:ascii="Arial" w:hAnsi="Arial" w:cs="Arial"/>
          <w:color w:val="000000"/>
        </w:rPr>
        <w:t xml:space="preserve">El acceso limitado a oportunidades de participación en actividades artísticas comunitarias </w:t>
      </w:r>
      <w:r>
        <w:rPr>
          <w:rStyle w:val="oypena"/>
          <w:rFonts w:ascii="Arial" w:hAnsi="Arial" w:cs="Arial"/>
          <w:color w:val="000000"/>
        </w:rPr>
        <w:t xml:space="preserve">educativas </w:t>
      </w:r>
      <w:r w:rsidRPr="0024661E">
        <w:rPr>
          <w:rStyle w:val="oypena"/>
          <w:rFonts w:ascii="Arial" w:hAnsi="Arial" w:cs="Arial"/>
          <w:color w:val="000000"/>
        </w:rPr>
        <w:t>puede tener un impacto negativo en el bienestar emocional y social</w:t>
      </w:r>
      <w:r w:rsidR="00182730">
        <w:rPr>
          <w:rStyle w:val="oypena"/>
          <w:rFonts w:ascii="Arial" w:hAnsi="Arial" w:cs="Arial"/>
          <w:color w:val="000000"/>
        </w:rPr>
        <w:t xml:space="preserve"> </w:t>
      </w:r>
      <w:r w:rsidRPr="0024661E">
        <w:rPr>
          <w:rStyle w:val="oypena"/>
          <w:rFonts w:ascii="Arial" w:hAnsi="Arial" w:cs="Arial"/>
          <w:color w:val="000000"/>
        </w:rPr>
        <w:t>de nuestra comunidad</w:t>
      </w:r>
      <w:r w:rsidR="00182730">
        <w:rPr>
          <w:rStyle w:val="oypena"/>
          <w:rFonts w:ascii="Arial" w:hAnsi="Arial" w:cs="Arial"/>
          <w:color w:val="000000"/>
        </w:rPr>
        <w:t xml:space="preserve"> estudiantil</w:t>
      </w:r>
      <w:r w:rsidRPr="0024661E">
        <w:rPr>
          <w:rStyle w:val="oypena"/>
          <w:rFonts w:ascii="Arial" w:hAnsi="Arial" w:cs="Arial"/>
          <w:color w:val="000000"/>
        </w:rPr>
        <w:t>. ¿Cómo podemos promover una mayor participación en las artes comunitarias para mejorar la calidad de vida?</w:t>
      </w:r>
    </w:p>
    <w:p w14:paraId="3D45FB6A" w14:textId="2DD543DD" w:rsidR="00182730" w:rsidRDefault="00BB3219" w:rsidP="001B1A73">
      <w:pPr>
        <w:rPr>
          <w:rFonts w:ascii="Arial" w:hAnsi="Arial" w:cs="Arial"/>
          <w:color w:val="000000"/>
        </w:rPr>
      </w:pPr>
      <w:r w:rsidRPr="00BB3219">
        <w:rPr>
          <w:rFonts w:ascii="Arial" w:hAnsi="Arial" w:cs="Arial"/>
          <w:color w:val="000000"/>
        </w:rPr>
        <w:lastRenderedPageBreak/>
        <w:t xml:space="preserve">Las artes comunitarias </w:t>
      </w:r>
      <w:r w:rsidR="00602829">
        <w:rPr>
          <w:rFonts w:ascii="Arial" w:hAnsi="Arial" w:cs="Arial"/>
          <w:color w:val="000000"/>
        </w:rPr>
        <w:t xml:space="preserve">educativas </w:t>
      </w:r>
      <w:r w:rsidRPr="00BB3219">
        <w:rPr>
          <w:rFonts w:ascii="Arial" w:hAnsi="Arial" w:cs="Arial"/>
          <w:color w:val="000000"/>
        </w:rPr>
        <w:t xml:space="preserve">desempeñan un papel crucial en la construcción de identidades culturales. Sin embargo, ¿cómo podemos preservar y promover estas expresiones culturales en un entorno </w:t>
      </w:r>
      <w:r w:rsidR="00602829">
        <w:rPr>
          <w:rFonts w:ascii="Arial" w:hAnsi="Arial" w:cs="Arial"/>
          <w:color w:val="000000"/>
        </w:rPr>
        <w:t>educativo?</w:t>
      </w:r>
    </w:p>
    <w:p w14:paraId="7C718117" w14:textId="62C72A4E" w:rsidR="00A22E9F" w:rsidRPr="00A22E9F" w:rsidRDefault="00A22E9F" w:rsidP="00A22E9F">
      <w:pPr>
        <w:rPr>
          <w:rFonts w:ascii="Arial" w:hAnsi="Arial" w:cs="Arial"/>
          <w:color w:val="000000"/>
        </w:rPr>
      </w:pPr>
      <w:r w:rsidRPr="00A22E9F">
        <w:rPr>
          <w:rFonts w:ascii="Arial" w:hAnsi="Arial" w:cs="Arial"/>
          <w:color w:val="000000"/>
        </w:rPr>
        <w:t>La falta de espacios adecuados para la exhibición y promoción de obras de arte comunitari</w:t>
      </w:r>
      <w:r>
        <w:rPr>
          <w:rFonts w:ascii="Arial" w:hAnsi="Arial" w:cs="Arial"/>
          <w:color w:val="000000"/>
        </w:rPr>
        <w:t xml:space="preserve">as educativas </w:t>
      </w:r>
      <w:r w:rsidRPr="00A22E9F">
        <w:rPr>
          <w:rFonts w:ascii="Arial" w:hAnsi="Arial" w:cs="Arial"/>
          <w:color w:val="000000"/>
        </w:rPr>
        <w:t xml:space="preserve">limita las oportunidades para los artistas </w:t>
      </w:r>
      <w:r>
        <w:rPr>
          <w:rFonts w:ascii="Arial" w:hAnsi="Arial" w:cs="Arial"/>
          <w:color w:val="000000"/>
        </w:rPr>
        <w:t>de la comunidad educativa</w:t>
      </w:r>
      <w:r w:rsidRPr="00A22E9F">
        <w:rPr>
          <w:rFonts w:ascii="Arial" w:hAnsi="Arial" w:cs="Arial"/>
          <w:color w:val="000000"/>
        </w:rPr>
        <w:t>. ¿Qué medidas pueden tomarse para crear espacios sostenibles y accesibles que fomenten la producción y apreciación del arte comunitario</w:t>
      </w:r>
      <w:r>
        <w:rPr>
          <w:rFonts w:ascii="Arial" w:hAnsi="Arial" w:cs="Arial"/>
          <w:color w:val="000000"/>
        </w:rPr>
        <w:t xml:space="preserve"> en la institución</w:t>
      </w:r>
      <w:r w:rsidRPr="00A22E9F">
        <w:rPr>
          <w:rFonts w:ascii="Arial" w:hAnsi="Arial" w:cs="Arial"/>
          <w:color w:val="000000"/>
        </w:rPr>
        <w:t>?</w:t>
      </w:r>
    </w:p>
    <w:p w14:paraId="1FA286E0" w14:textId="0BE215CC" w:rsidR="00A22E9F" w:rsidRPr="00A22E9F" w:rsidRDefault="00A22E9F" w:rsidP="00A22E9F">
      <w:pPr>
        <w:rPr>
          <w:rFonts w:ascii="Arial" w:hAnsi="Arial" w:cs="Arial"/>
          <w:color w:val="000000"/>
        </w:rPr>
      </w:pPr>
      <w:r w:rsidRPr="00A22E9F">
        <w:rPr>
          <w:rFonts w:ascii="Arial" w:hAnsi="Arial" w:cs="Arial"/>
          <w:color w:val="000000"/>
        </w:rPr>
        <w:t xml:space="preserve">La </w:t>
      </w:r>
      <w:r>
        <w:rPr>
          <w:rFonts w:ascii="Arial" w:hAnsi="Arial" w:cs="Arial"/>
          <w:color w:val="000000"/>
        </w:rPr>
        <w:t xml:space="preserve">falta de recursos </w:t>
      </w:r>
      <w:r w:rsidRPr="00A22E9F">
        <w:rPr>
          <w:rFonts w:ascii="Arial" w:hAnsi="Arial" w:cs="Arial"/>
          <w:color w:val="000000"/>
        </w:rPr>
        <w:t>digital</w:t>
      </w:r>
      <w:r>
        <w:rPr>
          <w:rFonts w:ascii="Arial" w:hAnsi="Arial" w:cs="Arial"/>
          <w:color w:val="000000"/>
        </w:rPr>
        <w:t>es</w:t>
      </w:r>
      <w:r w:rsidRPr="00A22E9F">
        <w:rPr>
          <w:rFonts w:ascii="Arial" w:hAnsi="Arial" w:cs="Arial"/>
          <w:color w:val="000000"/>
        </w:rPr>
        <w:t xml:space="preserve"> y la falta de acceso a recursos tecnológicos pueden excluir a ciertas comunidades de participar en proyectos de arte digital. ¿Cómo podemos garantizar que las artes comunitarias digitales sean inclusivas y accesibles para todos?</w:t>
      </w:r>
    </w:p>
    <w:p w14:paraId="359ABD0B" w14:textId="1E7F8665" w:rsidR="00602829" w:rsidRDefault="00A22E9F" w:rsidP="00A22E9F">
      <w:pPr>
        <w:rPr>
          <w:rFonts w:ascii="Arial" w:hAnsi="Arial" w:cs="Arial"/>
          <w:color w:val="000000"/>
        </w:rPr>
      </w:pPr>
      <w:r w:rsidRPr="00A22E9F">
        <w:rPr>
          <w:rFonts w:ascii="Arial" w:hAnsi="Arial" w:cs="Arial"/>
          <w:color w:val="000000"/>
        </w:rPr>
        <w:t>Las artes comunitarias pueden ser una herramienta poderosa para abordar problemas sociales, como la discriminación o la exclusión. ¿Cómo pueden las iniciativas artísticas comunitarias contribuir de manera efectiva a la resolución de problemas sociales específicos en nuestra comunidad</w:t>
      </w:r>
      <w:r w:rsidR="00CE4730">
        <w:rPr>
          <w:rFonts w:ascii="Arial" w:hAnsi="Arial" w:cs="Arial"/>
          <w:color w:val="000000"/>
        </w:rPr>
        <w:t xml:space="preserve"> educativa</w:t>
      </w:r>
      <w:r w:rsidRPr="00A22E9F">
        <w:rPr>
          <w:rFonts w:ascii="Arial" w:hAnsi="Arial" w:cs="Arial"/>
          <w:color w:val="000000"/>
        </w:rPr>
        <w:t>?</w:t>
      </w:r>
    </w:p>
    <w:p w14:paraId="6FC35AC5" w14:textId="46DE3816" w:rsidR="006C5AB9" w:rsidRDefault="00D44820"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Antecedentes </w:t>
      </w:r>
    </w:p>
    <w:p w14:paraId="50EA0B18" w14:textId="60EC55D8" w:rsidR="00D44820" w:rsidRDefault="009B1D35" w:rsidP="006C5AB9">
      <w:pPr>
        <w:rPr>
          <w:rStyle w:val="oypena"/>
          <w:rFonts w:ascii="Arial" w:hAnsi="Arial" w:cs="Arial"/>
          <w:color w:val="000000"/>
          <w:sz w:val="24"/>
          <w:szCs w:val="24"/>
        </w:rPr>
      </w:pPr>
      <w:r w:rsidRPr="009B1D35">
        <w:rPr>
          <w:rStyle w:val="oypena"/>
          <w:rFonts w:ascii="Arial" w:hAnsi="Arial" w:cs="Arial"/>
          <w:color w:val="000000"/>
          <w:sz w:val="24"/>
          <w:szCs w:val="24"/>
        </w:rPr>
        <w:t>Historia de proyectos de arte comunitario</w:t>
      </w:r>
      <w:r w:rsidR="00955790">
        <w:rPr>
          <w:rStyle w:val="oypena"/>
          <w:rFonts w:ascii="Arial" w:hAnsi="Arial" w:cs="Arial"/>
          <w:color w:val="000000"/>
          <w:sz w:val="24"/>
          <w:szCs w:val="24"/>
        </w:rPr>
        <w:t xml:space="preserve"> educativo</w:t>
      </w:r>
      <w:r w:rsidRPr="009B1D35">
        <w:rPr>
          <w:rStyle w:val="oypena"/>
          <w:rFonts w:ascii="Arial" w:hAnsi="Arial" w:cs="Arial"/>
          <w:color w:val="000000"/>
          <w:sz w:val="24"/>
          <w:szCs w:val="24"/>
        </w:rPr>
        <w:t>:</w:t>
      </w:r>
      <w:r w:rsidR="00955790">
        <w:rPr>
          <w:rStyle w:val="oypena"/>
          <w:rFonts w:ascii="Arial" w:hAnsi="Arial" w:cs="Arial"/>
          <w:color w:val="000000"/>
          <w:sz w:val="24"/>
          <w:szCs w:val="24"/>
        </w:rPr>
        <w:t xml:space="preserve"> en este punto </w:t>
      </w:r>
      <w:r w:rsidR="00566FB1">
        <w:rPr>
          <w:rStyle w:val="oypena"/>
          <w:rFonts w:ascii="Arial" w:hAnsi="Arial" w:cs="Arial"/>
          <w:color w:val="000000"/>
          <w:sz w:val="24"/>
          <w:szCs w:val="24"/>
        </w:rPr>
        <w:t>incluye</w:t>
      </w:r>
      <w:r w:rsidR="00955790">
        <w:rPr>
          <w:rStyle w:val="oypena"/>
          <w:rFonts w:ascii="Arial" w:hAnsi="Arial" w:cs="Arial"/>
          <w:color w:val="000000"/>
          <w:sz w:val="24"/>
          <w:szCs w:val="24"/>
        </w:rPr>
        <w:t xml:space="preserve"> cualquier tipo de arte </w:t>
      </w:r>
      <w:r w:rsidR="001B4CC6">
        <w:rPr>
          <w:rStyle w:val="oypena"/>
          <w:rFonts w:ascii="Arial" w:hAnsi="Arial" w:cs="Arial"/>
          <w:color w:val="000000"/>
          <w:sz w:val="24"/>
          <w:szCs w:val="24"/>
        </w:rPr>
        <w:t xml:space="preserve">en la institución como actos culturales, pintar murales, arreglar aulas, </w:t>
      </w:r>
      <w:r w:rsidR="00F70F71">
        <w:rPr>
          <w:rStyle w:val="oypena"/>
          <w:rFonts w:ascii="Arial" w:hAnsi="Arial" w:cs="Arial"/>
          <w:color w:val="000000"/>
          <w:sz w:val="24"/>
          <w:szCs w:val="24"/>
        </w:rPr>
        <w:t xml:space="preserve">grupos de baile y dibujo. </w:t>
      </w:r>
    </w:p>
    <w:p w14:paraId="30707A03" w14:textId="2C0ECEFD" w:rsidR="00F70F71" w:rsidRDefault="004D1F4B" w:rsidP="006C5AB9">
      <w:pPr>
        <w:rPr>
          <w:rStyle w:val="oypena"/>
          <w:rFonts w:ascii="Arial" w:hAnsi="Arial" w:cs="Arial"/>
          <w:color w:val="000000"/>
          <w:sz w:val="24"/>
          <w:szCs w:val="24"/>
        </w:rPr>
      </w:pPr>
      <w:r w:rsidRPr="004D1F4B">
        <w:rPr>
          <w:rStyle w:val="oypena"/>
          <w:rFonts w:ascii="Arial" w:hAnsi="Arial" w:cs="Arial"/>
          <w:color w:val="000000"/>
          <w:sz w:val="24"/>
          <w:szCs w:val="24"/>
        </w:rPr>
        <w:t>Problemas o necesidades en la comunidad:</w:t>
      </w:r>
      <w:r w:rsidR="00E55B6C">
        <w:rPr>
          <w:rStyle w:val="oypena"/>
          <w:rFonts w:ascii="Arial" w:hAnsi="Arial" w:cs="Arial"/>
          <w:color w:val="000000"/>
          <w:sz w:val="24"/>
          <w:szCs w:val="24"/>
        </w:rPr>
        <w:t xml:space="preserve"> uno de los problemas y de las necesidades en la comunidad educativa es que </w:t>
      </w:r>
      <w:r w:rsidR="00421AB6">
        <w:rPr>
          <w:rStyle w:val="oypena"/>
          <w:rFonts w:ascii="Arial" w:hAnsi="Arial" w:cs="Arial"/>
          <w:color w:val="000000"/>
          <w:sz w:val="24"/>
          <w:szCs w:val="24"/>
        </w:rPr>
        <w:t xml:space="preserve">los estudiantes no están tan interesados en </w:t>
      </w:r>
      <w:r w:rsidR="0078147F">
        <w:rPr>
          <w:rStyle w:val="oypena"/>
          <w:rFonts w:ascii="Arial" w:hAnsi="Arial" w:cs="Arial"/>
          <w:color w:val="000000"/>
          <w:sz w:val="24"/>
          <w:szCs w:val="24"/>
        </w:rPr>
        <w:t xml:space="preserve">el tema de las artes </w:t>
      </w:r>
      <w:r w:rsidR="00D82E47">
        <w:rPr>
          <w:rStyle w:val="oypena"/>
          <w:rFonts w:ascii="Arial" w:hAnsi="Arial" w:cs="Arial"/>
          <w:color w:val="000000"/>
          <w:sz w:val="24"/>
          <w:szCs w:val="24"/>
        </w:rPr>
        <w:t>también recalcando la falta de apoyo, y las necesidades que hay para realizar est</w:t>
      </w:r>
      <w:r w:rsidR="00E24610">
        <w:rPr>
          <w:rStyle w:val="oypena"/>
          <w:rFonts w:ascii="Arial" w:hAnsi="Arial" w:cs="Arial"/>
          <w:color w:val="000000"/>
          <w:sz w:val="24"/>
          <w:szCs w:val="24"/>
        </w:rPr>
        <w:t xml:space="preserve">as actividades. </w:t>
      </w:r>
    </w:p>
    <w:p w14:paraId="2923FA12" w14:textId="732D1987" w:rsidR="0087078F" w:rsidRDefault="0087078F" w:rsidP="0087078F">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Bases teóricas </w:t>
      </w:r>
    </w:p>
    <w:p w14:paraId="6F66C839" w14:textId="0BDAB803" w:rsidR="007848BF" w:rsidRPr="007848BF"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t xml:space="preserve">Arte Comunitario: </w:t>
      </w:r>
      <w:r w:rsidR="00073365" w:rsidRPr="007848BF">
        <w:rPr>
          <w:rStyle w:val="oypena"/>
          <w:rFonts w:ascii="Arial" w:hAnsi="Arial" w:cs="Arial"/>
          <w:color w:val="000000"/>
          <w:sz w:val="24"/>
          <w:szCs w:val="24"/>
        </w:rPr>
        <w:t>Podem</w:t>
      </w:r>
      <w:r w:rsidR="00073365">
        <w:rPr>
          <w:rStyle w:val="oypena"/>
          <w:rFonts w:ascii="Arial" w:hAnsi="Arial" w:cs="Arial"/>
          <w:color w:val="000000"/>
          <w:sz w:val="24"/>
          <w:szCs w:val="24"/>
        </w:rPr>
        <w:t>os</w:t>
      </w:r>
      <w:r w:rsidRPr="007848BF">
        <w:rPr>
          <w:rStyle w:val="oypena"/>
          <w:rFonts w:ascii="Arial" w:hAnsi="Arial" w:cs="Arial"/>
          <w:color w:val="000000"/>
          <w:sz w:val="24"/>
          <w:szCs w:val="24"/>
        </w:rPr>
        <w:t xml:space="preserve"> empezar explorando la teoría del arte comunitario, que destaca la participación activa de la comunidad</w:t>
      </w:r>
      <w:r>
        <w:rPr>
          <w:rStyle w:val="oypena"/>
          <w:rFonts w:ascii="Arial" w:hAnsi="Arial" w:cs="Arial"/>
          <w:color w:val="000000"/>
          <w:sz w:val="24"/>
          <w:szCs w:val="24"/>
        </w:rPr>
        <w:t xml:space="preserve"> educativa </w:t>
      </w:r>
      <w:r w:rsidR="009119DC">
        <w:rPr>
          <w:rStyle w:val="oypena"/>
          <w:rFonts w:ascii="Arial" w:hAnsi="Arial" w:cs="Arial"/>
          <w:color w:val="000000"/>
          <w:sz w:val="24"/>
          <w:szCs w:val="24"/>
        </w:rPr>
        <w:t>y</w:t>
      </w:r>
      <w:r w:rsidRPr="007848BF">
        <w:rPr>
          <w:rStyle w:val="oypena"/>
          <w:rFonts w:ascii="Arial" w:hAnsi="Arial" w:cs="Arial"/>
          <w:color w:val="000000"/>
          <w:sz w:val="24"/>
          <w:szCs w:val="24"/>
        </w:rPr>
        <w:t xml:space="preserve"> en la creación artística.</w:t>
      </w:r>
    </w:p>
    <w:p w14:paraId="32EBA839" w14:textId="373AB774" w:rsidR="007848BF" w:rsidRPr="007848BF"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t>Participación Comunitaria:</w:t>
      </w:r>
      <w:r w:rsidR="009119DC">
        <w:rPr>
          <w:rStyle w:val="oypena"/>
          <w:rFonts w:ascii="Arial" w:hAnsi="Arial" w:cs="Arial"/>
          <w:color w:val="000000"/>
          <w:sz w:val="24"/>
          <w:szCs w:val="24"/>
        </w:rPr>
        <w:t xml:space="preserve"> participación de la </w:t>
      </w:r>
      <w:r w:rsidRPr="007848BF">
        <w:rPr>
          <w:rStyle w:val="oypena"/>
          <w:rFonts w:ascii="Arial" w:hAnsi="Arial" w:cs="Arial"/>
          <w:color w:val="000000"/>
          <w:sz w:val="24"/>
          <w:szCs w:val="24"/>
        </w:rPr>
        <w:t xml:space="preserve"> comuni</w:t>
      </w:r>
      <w:r w:rsidR="009119DC">
        <w:rPr>
          <w:rStyle w:val="oypena"/>
          <w:rFonts w:ascii="Arial" w:hAnsi="Arial" w:cs="Arial"/>
          <w:color w:val="000000"/>
          <w:sz w:val="24"/>
          <w:szCs w:val="24"/>
        </w:rPr>
        <w:t>dad educativa</w:t>
      </w:r>
      <w:r w:rsidRPr="007848BF">
        <w:rPr>
          <w:rStyle w:val="oypena"/>
          <w:rFonts w:ascii="Arial" w:hAnsi="Arial" w:cs="Arial"/>
          <w:color w:val="000000"/>
          <w:sz w:val="24"/>
          <w:szCs w:val="24"/>
        </w:rPr>
        <w:t xml:space="preserve">, que se basa en </w:t>
      </w:r>
      <w:r w:rsidR="00DC6468">
        <w:rPr>
          <w:rStyle w:val="oypena"/>
          <w:rFonts w:ascii="Arial" w:hAnsi="Arial" w:cs="Arial"/>
          <w:color w:val="000000"/>
          <w:sz w:val="24"/>
          <w:szCs w:val="24"/>
        </w:rPr>
        <w:t>la participación es los estudiantes interesados de la institución</w:t>
      </w:r>
      <w:r w:rsidRPr="007848BF">
        <w:rPr>
          <w:rStyle w:val="oypena"/>
          <w:rFonts w:ascii="Arial" w:hAnsi="Arial" w:cs="Arial"/>
          <w:color w:val="000000"/>
          <w:sz w:val="24"/>
          <w:szCs w:val="24"/>
        </w:rPr>
        <w:t>, es fundamental entender cómo involucrar a la comunidad en el proceso creativo y en la toma de decisiones.</w:t>
      </w:r>
    </w:p>
    <w:p w14:paraId="694A5102" w14:textId="57F44EFF" w:rsidR="007848BF" w:rsidRPr="007848BF"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t>Arte Social: Examina</w:t>
      </w:r>
      <w:r w:rsidR="00290C86">
        <w:rPr>
          <w:rStyle w:val="oypena"/>
          <w:rFonts w:ascii="Arial" w:hAnsi="Arial" w:cs="Arial"/>
          <w:color w:val="000000"/>
          <w:sz w:val="24"/>
          <w:szCs w:val="24"/>
        </w:rPr>
        <w:t>r</w:t>
      </w:r>
      <w:r w:rsidRPr="007848BF">
        <w:rPr>
          <w:rStyle w:val="oypena"/>
          <w:rFonts w:ascii="Arial" w:hAnsi="Arial" w:cs="Arial"/>
          <w:color w:val="000000"/>
          <w:sz w:val="24"/>
          <w:szCs w:val="24"/>
        </w:rPr>
        <w:t xml:space="preserve"> las ideas relacionadas con el arte social, que busca abordar problemas sociales a través de la expresión artística.</w:t>
      </w:r>
    </w:p>
    <w:p w14:paraId="6312AB04" w14:textId="20A31326" w:rsidR="007848BF" w:rsidRPr="007848BF"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t xml:space="preserve">Teoría de la Comunicación: Explora cómo las artes pueden ser herramientas efectivas para la comunicación y la expresión de experiencias compartidas en </w:t>
      </w:r>
      <w:r w:rsidR="00290C86">
        <w:rPr>
          <w:rStyle w:val="oypena"/>
          <w:rFonts w:ascii="Arial" w:hAnsi="Arial" w:cs="Arial"/>
          <w:color w:val="000000"/>
          <w:sz w:val="24"/>
          <w:szCs w:val="24"/>
        </w:rPr>
        <w:t>l</w:t>
      </w:r>
      <w:r w:rsidRPr="007848BF">
        <w:rPr>
          <w:rStyle w:val="oypena"/>
          <w:rFonts w:ascii="Arial" w:hAnsi="Arial" w:cs="Arial"/>
          <w:color w:val="000000"/>
          <w:sz w:val="24"/>
          <w:szCs w:val="24"/>
        </w:rPr>
        <w:t>a comunidad</w:t>
      </w:r>
      <w:r w:rsidR="00290C86">
        <w:rPr>
          <w:rStyle w:val="oypena"/>
          <w:rFonts w:ascii="Arial" w:hAnsi="Arial" w:cs="Arial"/>
          <w:color w:val="000000"/>
          <w:sz w:val="24"/>
          <w:szCs w:val="24"/>
        </w:rPr>
        <w:t xml:space="preserve"> educativa</w:t>
      </w:r>
      <w:r w:rsidRPr="007848BF">
        <w:rPr>
          <w:rStyle w:val="oypena"/>
          <w:rFonts w:ascii="Arial" w:hAnsi="Arial" w:cs="Arial"/>
          <w:color w:val="000000"/>
          <w:sz w:val="24"/>
          <w:szCs w:val="24"/>
        </w:rPr>
        <w:t>.</w:t>
      </w:r>
    </w:p>
    <w:p w14:paraId="5EA1330F" w14:textId="77777777" w:rsidR="004B658C"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t xml:space="preserve">Desarrollo Comunitario: Considera teorías de desarrollo comunitario que </w:t>
      </w:r>
      <w:r w:rsidR="004B658C">
        <w:rPr>
          <w:rStyle w:val="oypena"/>
          <w:rFonts w:ascii="Arial" w:hAnsi="Arial" w:cs="Arial"/>
          <w:color w:val="000000"/>
          <w:sz w:val="24"/>
          <w:szCs w:val="24"/>
        </w:rPr>
        <w:t>explique</w:t>
      </w:r>
      <w:r w:rsidRPr="007848BF">
        <w:rPr>
          <w:rStyle w:val="oypena"/>
          <w:rFonts w:ascii="Arial" w:hAnsi="Arial" w:cs="Arial"/>
          <w:color w:val="000000"/>
          <w:sz w:val="24"/>
          <w:szCs w:val="24"/>
        </w:rPr>
        <w:t xml:space="preserve"> la importancia de empoderar a la comunidad</w:t>
      </w:r>
      <w:r w:rsidR="004B658C">
        <w:rPr>
          <w:rStyle w:val="oypena"/>
          <w:rFonts w:ascii="Arial" w:hAnsi="Arial" w:cs="Arial"/>
          <w:color w:val="000000"/>
          <w:sz w:val="24"/>
          <w:szCs w:val="24"/>
        </w:rPr>
        <w:t xml:space="preserve"> educativa </w:t>
      </w:r>
      <w:r w:rsidRPr="007848BF">
        <w:rPr>
          <w:rStyle w:val="oypena"/>
          <w:rFonts w:ascii="Arial" w:hAnsi="Arial" w:cs="Arial"/>
          <w:color w:val="000000"/>
          <w:sz w:val="24"/>
          <w:szCs w:val="24"/>
        </w:rPr>
        <w:t>a través del arte y la cultura.</w:t>
      </w:r>
    </w:p>
    <w:p w14:paraId="7DAA743A" w14:textId="784797CE" w:rsidR="007848BF" w:rsidRDefault="007848BF" w:rsidP="007848BF">
      <w:pPr>
        <w:rPr>
          <w:rStyle w:val="oypena"/>
          <w:rFonts w:ascii="Arial" w:hAnsi="Arial" w:cs="Arial"/>
          <w:color w:val="000000"/>
          <w:sz w:val="24"/>
          <w:szCs w:val="24"/>
        </w:rPr>
      </w:pPr>
      <w:r w:rsidRPr="007848BF">
        <w:rPr>
          <w:rStyle w:val="oypena"/>
          <w:rFonts w:ascii="Arial" w:hAnsi="Arial" w:cs="Arial"/>
          <w:color w:val="000000"/>
          <w:sz w:val="24"/>
          <w:szCs w:val="24"/>
        </w:rPr>
        <w:lastRenderedPageBreak/>
        <w:t xml:space="preserve">Cultura </w:t>
      </w:r>
      <w:r w:rsidR="004B658C">
        <w:rPr>
          <w:rStyle w:val="oypena"/>
          <w:rFonts w:ascii="Arial" w:hAnsi="Arial" w:cs="Arial"/>
          <w:color w:val="000000"/>
          <w:sz w:val="24"/>
          <w:szCs w:val="24"/>
        </w:rPr>
        <w:t>e</w:t>
      </w:r>
      <w:r w:rsidRPr="007848BF">
        <w:rPr>
          <w:rStyle w:val="oypena"/>
          <w:rFonts w:ascii="Arial" w:hAnsi="Arial" w:cs="Arial"/>
          <w:color w:val="000000"/>
          <w:sz w:val="24"/>
          <w:szCs w:val="24"/>
        </w:rPr>
        <w:t xml:space="preserve"> Identidad: Examina</w:t>
      </w:r>
      <w:r w:rsidR="004B658C">
        <w:rPr>
          <w:rStyle w:val="oypena"/>
          <w:rFonts w:ascii="Arial" w:hAnsi="Arial" w:cs="Arial"/>
          <w:color w:val="000000"/>
          <w:sz w:val="24"/>
          <w:szCs w:val="24"/>
        </w:rPr>
        <w:t>r</w:t>
      </w:r>
      <w:r w:rsidRPr="007848BF">
        <w:rPr>
          <w:rStyle w:val="oypena"/>
          <w:rFonts w:ascii="Arial" w:hAnsi="Arial" w:cs="Arial"/>
          <w:color w:val="000000"/>
          <w:sz w:val="24"/>
          <w:szCs w:val="24"/>
        </w:rPr>
        <w:t xml:space="preserve"> cómo las artes pueden desempeñar un papel en la preservación y la promoción de la cultura y la identidad de una comunidad</w:t>
      </w:r>
      <w:r w:rsidR="004B658C">
        <w:rPr>
          <w:rStyle w:val="oypena"/>
          <w:rFonts w:ascii="Arial" w:hAnsi="Arial" w:cs="Arial"/>
          <w:color w:val="000000"/>
          <w:sz w:val="24"/>
          <w:szCs w:val="24"/>
        </w:rPr>
        <w:t xml:space="preserve"> educativa y personal</w:t>
      </w:r>
      <w:r w:rsidRPr="007848BF">
        <w:rPr>
          <w:rStyle w:val="oypena"/>
          <w:rFonts w:ascii="Arial" w:hAnsi="Arial" w:cs="Arial"/>
          <w:color w:val="000000"/>
          <w:sz w:val="24"/>
          <w:szCs w:val="24"/>
        </w:rPr>
        <w:t>.</w:t>
      </w:r>
    </w:p>
    <w:p w14:paraId="6EFCF812" w14:textId="650C2436" w:rsidR="004B658C" w:rsidRDefault="00FD5F6C" w:rsidP="007848BF">
      <w:pPr>
        <w:rPr>
          <w:rStyle w:val="oypena"/>
          <w:rFonts w:ascii="Aptos Display" w:hAnsi="Aptos Display"/>
          <w:b/>
          <w:bCs/>
          <w:color w:val="000000"/>
          <w:sz w:val="32"/>
          <w:szCs w:val="32"/>
        </w:rPr>
      </w:pPr>
      <w:r>
        <w:rPr>
          <w:rStyle w:val="oypena"/>
          <w:rFonts w:ascii="Aptos Display" w:hAnsi="Aptos Display"/>
          <w:b/>
          <w:bCs/>
          <w:color w:val="000000"/>
          <w:sz w:val="32"/>
          <w:szCs w:val="32"/>
        </w:rPr>
        <w:t>Justificación del proyecto</w:t>
      </w:r>
    </w:p>
    <w:p w14:paraId="3A146337" w14:textId="61D8753A" w:rsidR="00FD5F6C" w:rsidRDefault="002721A0" w:rsidP="007848BF">
      <w:pPr>
        <w:rPr>
          <w:rStyle w:val="oypena"/>
          <w:rFonts w:ascii="Arial" w:hAnsi="Arial" w:cs="Arial"/>
          <w:color w:val="000000"/>
          <w:sz w:val="24"/>
          <w:szCs w:val="24"/>
        </w:rPr>
      </w:pPr>
      <w:r>
        <w:rPr>
          <w:rStyle w:val="oypena"/>
          <w:rFonts w:ascii="Arial" w:hAnsi="Arial" w:cs="Arial"/>
          <w:color w:val="000000"/>
          <w:sz w:val="24"/>
          <w:szCs w:val="24"/>
        </w:rPr>
        <w:t xml:space="preserve">Este proyecto es muy importante ya que </w:t>
      </w:r>
      <w:r w:rsidR="00AF7DCC">
        <w:rPr>
          <w:rStyle w:val="oypena"/>
          <w:rFonts w:ascii="Arial" w:hAnsi="Arial" w:cs="Arial"/>
          <w:color w:val="000000"/>
          <w:sz w:val="24"/>
          <w:szCs w:val="24"/>
        </w:rPr>
        <w:t xml:space="preserve">las artes comunitarias </w:t>
      </w:r>
      <w:r w:rsidR="00D369FD">
        <w:rPr>
          <w:rStyle w:val="oypena"/>
          <w:rFonts w:ascii="Arial" w:hAnsi="Arial" w:cs="Arial"/>
          <w:color w:val="000000"/>
          <w:sz w:val="24"/>
          <w:szCs w:val="24"/>
        </w:rPr>
        <w:t>les</w:t>
      </w:r>
      <w:r w:rsidR="00AF7DCC">
        <w:rPr>
          <w:rStyle w:val="oypena"/>
          <w:rFonts w:ascii="Arial" w:hAnsi="Arial" w:cs="Arial"/>
          <w:color w:val="000000"/>
          <w:sz w:val="24"/>
          <w:szCs w:val="24"/>
        </w:rPr>
        <w:t xml:space="preserve"> permiten a las personas expresarse </w:t>
      </w:r>
      <w:r w:rsidR="00AA54AE">
        <w:rPr>
          <w:rStyle w:val="oypena"/>
          <w:rFonts w:ascii="Arial" w:hAnsi="Arial" w:cs="Arial"/>
          <w:color w:val="000000"/>
          <w:sz w:val="24"/>
          <w:szCs w:val="24"/>
        </w:rPr>
        <w:t xml:space="preserve">de manera creativa, esto añadiendo que da bienestar emocional y mental </w:t>
      </w:r>
      <w:r w:rsidR="002447DD">
        <w:rPr>
          <w:rStyle w:val="oypena"/>
          <w:rFonts w:ascii="Arial" w:hAnsi="Arial" w:cs="Arial"/>
          <w:color w:val="000000"/>
          <w:sz w:val="24"/>
          <w:szCs w:val="24"/>
        </w:rPr>
        <w:t>y ayuda al desarrollarse con otras personas y principalmente con uno mismo</w:t>
      </w:r>
      <w:r w:rsidR="006B1780">
        <w:rPr>
          <w:rStyle w:val="oypena"/>
          <w:rFonts w:ascii="Arial" w:hAnsi="Arial" w:cs="Arial"/>
          <w:color w:val="000000"/>
          <w:sz w:val="24"/>
          <w:szCs w:val="24"/>
        </w:rPr>
        <w:t xml:space="preserve">. Atreves de este proyecto </w:t>
      </w:r>
      <w:r w:rsidR="00D369FD">
        <w:rPr>
          <w:rStyle w:val="oypena"/>
          <w:rFonts w:ascii="Arial" w:hAnsi="Arial" w:cs="Arial"/>
          <w:color w:val="000000"/>
          <w:sz w:val="24"/>
          <w:szCs w:val="24"/>
        </w:rPr>
        <w:t xml:space="preserve">se puede promover la cultura y el arte </w:t>
      </w:r>
      <w:r w:rsidR="00635FCD">
        <w:rPr>
          <w:rStyle w:val="oypena"/>
          <w:rFonts w:ascii="Arial" w:hAnsi="Arial" w:cs="Arial"/>
          <w:color w:val="000000"/>
          <w:sz w:val="24"/>
          <w:szCs w:val="24"/>
        </w:rPr>
        <w:t xml:space="preserve">resaltando los valores y las tradiciones de la comunidad en la institución. </w:t>
      </w:r>
      <w:r w:rsidR="00C521F2">
        <w:rPr>
          <w:rStyle w:val="oypena"/>
          <w:rFonts w:ascii="Arial" w:hAnsi="Arial" w:cs="Arial"/>
          <w:color w:val="000000"/>
          <w:sz w:val="24"/>
          <w:szCs w:val="24"/>
        </w:rPr>
        <w:t>El arte</w:t>
      </w:r>
      <w:r w:rsidR="001603C6">
        <w:rPr>
          <w:rStyle w:val="oypena"/>
          <w:rFonts w:ascii="Arial" w:hAnsi="Arial" w:cs="Arial"/>
          <w:color w:val="000000"/>
          <w:sz w:val="24"/>
          <w:szCs w:val="24"/>
        </w:rPr>
        <w:t xml:space="preserve"> fomenta la participación y el trabajo en equipo</w:t>
      </w:r>
      <w:r w:rsidR="00104DAF">
        <w:rPr>
          <w:rStyle w:val="oypena"/>
          <w:rFonts w:ascii="Arial" w:hAnsi="Arial" w:cs="Arial"/>
          <w:color w:val="000000"/>
          <w:sz w:val="24"/>
          <w:szCs w:val="24"/>
        </w:rPr>
        <w:t xml:space="preserve"> esto nos beneficia porque tendríamos un a comunidad educativa mas unida y en paz</w:t>
      </w:r>
      <w:r w:rsidR="00F069C9">
        <w:rPr>
          <w:rStyle w:val="oypena"/>
          <w:rFonts w:ascii="Arial" w:hAnsi="Arial" w:cs="Arial"/>
          <w:color w:val="000000"/>
          <w:sz w:val="24"/>
          <w:szCs w:val="24"/>
        </w:rPr>
        <w:t xml:space="preserve">. </w:t>
      </w:r>
      <w:r w:rsidR="00C521F2">
        <w:rPr>
          <w:rStyle w:val="oypena"/>
          <w:rFonts w:ascii="Arial" w:hAnsi="Arial" w:cs="Arial"/>
          <w:color w:val="000000"/>
          <w:sz w:val="24"/>
          <w:szCs w:val="24"/>
        </w:rPr>
        <w:t>Los proyectos pueden llegar</w:t>
      </w:r>
      <w:r w:rsidR="004A280F">
        <w:rPr>
          <w:rStyle w:val="oypena"/>
          <w:rFonts w:ascii="Arial" w:hAnsi="Arial" w:cs="Arial"/>
          <w:color w:val="000000"/>
          <w:sz w:val="24"/>
          <w:szCs w:val="24"/>
        </w:rPr>
        <w:t xml:space="preserve"> a ser muy buenos al punto de que lleguen a participar en concursos como lo es el festival de </w:t>
      </w:r>
      <w:r w:rsidR="00AD723F">
        <w:rPr>
          <w:rStyle w:val="oypena"/>
          <w:rFonts w:ascii="Arial" w:hAnsi="Arial" w:cs="Arial"/>
          <w:color w:val="000000"/>
          <w:sz w:val="24"/>
          <w:szCs w:val="24"/>
        </w:rPr>
        <w:t>las artes</w:t>
      </w:r>
      <w:r w:rsidR="008673EC">
        <w:rPr>
          <w:rStyle w:val="oypena"/>
          <w:rFonts w:ascii="Arial" w:hAnsi="Arial" w:cs="Arial"/>
          <w:color w:val="000000"/>
          <w:sz w:val="24"/>
          <w:szCs w:val="24"/>
        </w:rPr>
        <w:t xml:space="preserve">. </w:t>
      </w:r>
      <w:r w:rsidR="007B30BA">
        <w:rPr>
          <w:rStyle w:val="oypena"/>
          <w:rFonts w:ascii="Arial" w:hAnsi="Arial" w:cs="Arial"/>
          <w:color w:val="000000"/>
          <w:sz w:val="24"/>
          <w:szCs w:val="24"/>
        </w:rPr>
        <w:t xml:space="preserve">Al empoderar a los estudiantes en la comunidad educativa </w:t>
      </w:r>
      <w:r w:rsidR="00440E69">
        <w:rPr>
          <w:rStyle w:val="oypena"/>
          <w:rFonts w:ascii="Arial" w:hAnsi="Arial" w:cs="Arial"/>
          <w:color w:val="000000"/>
          <w:sz w:val="24"/>
          <w:szCs w:val="24"/>
        </w:rPr>
        <w:t xml:space="preserve">haremos un impacto </w:t>
      </w:r>
      <w:r w:rsidR="00797DD7">
        <w:rPr>
          <w:rStyle w:val="oypena"/>
          <w:rFonts w:ascii="Arial" w:hAnsi="Arial" w:cs="Arial"/>
          <w:color w:val="000000"/>
          <w:sz w:val="24"/>
          <w:szCs w:val="24"/>
        </w:rPr>
        <w:t xml:space="preserve">en la calidad </w:t>
      </w:r>
      <w:r w:rsidR="006C3582">
        <w:rPr>
          <w:rStyle w:val="oypena"/>
          <w:rFonts w:ascii="Arial" w:hAnsi="Arial" w:cs="Arial"/>
          <w:color w:val="000000"/>
          <w:sz w:val="24"/>
          <w:szCs w:val="24"/>
        </w:rPr>
        <w:t xml:space="preserve">de vida de la comunidad educativa. </w:t>
      </w:r>
    </w:p>
    <w:p w14:paraId="0ED69575" w14:textId="64C998D6" w:rsidR="0082780F" w:rsidRDefault="0082780F" w:rsidP="007848BF">
      <w:pPr>
        <w:rPr>
          <w:rStyle w:val="oypena"/>
          <w:rFonts w:ascii="Aptos Display" w:hAnsi="Aptos Display"/>
          <w:b/>
          <w:bCs/>
          <w:color w:val="000000"/>
          <w:sz w:val="32"/>
          <w:szCs w:val="32"/>
        </w:rPr>
      </w:pPr>
      <w:r>
        <w:rPr>
          <w:rStyle w:val="oypena"/>
          <w:rFonts w:ascii="Aptos Display" w:hAnsi="Aptos Display"/>
          <w:b/>
          <w:bCs/>
          <w:color w:val="000000"/>
          <w:sz w:val="32"/>
          <w:szCs w:val="32"/>
        </w:rPr>
        <w:t>Conceptos claves</w:t>
      </w:r>
    </w:p>
    <w:p w14:paraId="04F39B83" w14:textId="3166F8E5" w:rsidR="0082780F" w:rsidRDefault="00406800" w:rsidP="007848BF">
      <w:pPr>
        <w:rPr>
          <w:rStyle w:val="oypena"/>
          <w:rFonts w:ascii="Arial" w:hAnsi="Arial" w:cs="Arial"/>
          <w:color w:val="000000"/>
          <w:sz w:val="24"/>
          <w:szCs w:val="24"/>
        </w:rPr>
      </w:pPr>
      <w:r>
        <w:rPr>
          <w:rStyle w:val="oypena"/>
          <w:rFonts w:ascii="Arial" w:hAnsi="Arial" w:cs="Arial"/>
          <w:color w:val="000000"/>
          <w:sz w:val="24"/>
          <w:szCs w:val="24"/>
        </w:rPr>
        <w:t xml:space="preserve">Artes comunitarias, participación de la comunidad estudiantil, </w:t>
      </w:r>
      <w:r w:rsidR="0055763E">
        <w:rPr>
          <w:rStyle w:val="oypena"/>
          <w:rFonts w:ascii="Arial" w:hAnsi="Arial" w:cs="Arial"/>
          <w:color w:val="000000"/>
          <w:sz w:val="24"/>
          <w:szCs w:val="24"/>
        </w:rPr>
        <w:t xml:space="preserve">identidad cultural, colaboraciones, accesibilidad, impacto social, </w:t>
      </w:r>
      <w:r w:rsidR="002F6C8C">
        <w:rPr>
          <w:rStyle w:val="oypena"/>
          <w:rFonts w:ascii="Arial" w:hAnsi="Arial" w:cs="Arial"/>
          <w:color w:val="000000"/>
          <w:sz w:val="24"/>
          <w:szCs w:val="24"/>
        </w:rPr>
        <w:t xml:space="preserve">sostenibilidad, recursos, comunicación </w:t>
      </w:r>
    </w:p>
    <w:p w14:paraId="2245F8DC" w14:textId="7C3BCA65" w:rsidR="002F6C8C" w:rsidRDefault="00102F6F" w:rsidP="007848BF">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Población beneficiada </w:t>
      </w:r>
    </w:p>
    <w:p w14:paraId="03035F7F" w14:textId="63DDE897" w:rsidR="00102F6F" w:rsidRPr="00102F6F" w:rsidRDefault="00510B97" w:rsidP="007848BF">
      <w:pPr>
        <w:rPr>
          <w:rStyle w:val="oypena"/>
          <w:rFonts w:ascii="Arial" w:hAnsi="Arial" w:cs="Arial"/>
          <w:color w:val="000000"/>
          <w:sz w:val="24"/>
          <w:szCs w:val="24"/>
        </w:rPr>
      </w:pPr>
      <w:r>
        <w:rPr>
          <w:rStyle w:val="oypena"/>
          <w:rFonts w:ascii="Arial" w:hAnsi="Arial" w:cs="Arial"/>
          <w:color w:val="000000"/>
          <w:sz w:val="24"/>
          <w:szCs w:val="24"/>
        </w:rPr>
        <w:t>En este proyecto de trabajo comunal estudiantil la población beneficiada</w:t>
      </w:r>
      <w:r w:rsidR="000F4E2A">
        <w:rPr>
          <w:rStyle w:val="oypena"/>
          <w:rFonts w:ascii="Arial" w:hAnsi="Arial" w:cs="Arial"/>
          <w:color w:val="000000"/>
          <w:sz w:val="24"/>
          <w:szCs w:val="24"/>
        </w:rPr>
        <w:t xml:space="preserve"> va a ser </w:t>
      </w:r>
      <w:r w:rsidR="00AC31E2">
        <w:rPr>
          <w:rStyle w:val="oypena"/>
          <w:rFonts w:ascii="Arial" w:hAnsi="Arial" w:cs="Arial"/>
          <w:color w:val="000000"/>
          <w:sz w:val="24"/>
          <w:szCs w:val="24"/>
        </w:rPr>
        <w:t xml:space="preserve">tanto </w:t>
      </w:r>
      <w:r w:rsidR="000F4E2A">
        <w:rPr>
          <w:rStyle w:val="oypena"/>
          <w:rFonts w:ascii="Arial" w:hAnsi="Arial" w:cs="Arial"/>
          <w:color w:val="000000"/>
          <w:sz w:val="24"/>
          <w:szCs w:val="24"/>
        </w:rPr>
        <w:t>la comunidad educativa</w:t>
      </w:r>
      <w:r w:rsidR="00AC31E2">
        <w:rPr>
          <w:rStyle w:val="oypena"/>
          <w:rFonts w:ascii="Arial" w:hAnsi="Arial" w:cs="Arial"/>
          <w:color w:val="000000"/>
          <w:sz w:val="24"/>
          <w:szCs w:val="24"/>
        </w:rPr>
        <w:t xml:space="preserve"> como </w:t>
      </w:r>
      <w:r w:rsidR="0035412C">
        <w:rPr>
          <w:rStyle w:val="oypena"/>
          <w:rFonts w:ascii="Arial" w:hAnsi="Arial" w:cs="Arial"/>
          <w:color w:val="000000"/>
          <w:sz w:val="24"/>
          <w:szCs w:val="24"/>
        </w:rPr>
        <w:t>las profesoras</w:t>
      </w:r>
      <w:r w:rsidR="00AC31E2">
        <w:rPr>
          <w:rStyle w:val="oypena"/>
          <w:rFonts w:ascii="Arial" w:hAnsi="Arial" w:cs="Arial"/>
          <w:color w:val="000000"/>
          <w:sz w:val="24"/>
          <w:szCs w:val="24"/>
        </w:rPr>
        <w:t xml:space="preserve"> encargados y coordinadores. </w:t>
      </w:r>
    </w:p>
    <w:p w14:paraId="46A2C8CE" w14:textId="41C1EAB3" w:rsidR="0087078F" w:rsidRDefault="0035412C" w:rsidP="007848BF">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Objetivo general </w:t>
      </w:r>
    </w:p>
    <w:p w14:paraId="1FC2E328" w14:textId="77777777" w:rsidR="008C6C88" w:rsidRDefault="000839E5" w:rsidP="007848BF">
      <w:pPr>
        <w:rPr>
          <w:rStyle w:val="oypena"/>
          <w:rFonts w:ascii="Arial" w:hAnsi="Arial" w:cs="Arial"/>
          <w:color w:val="000000"/>
          <w:sz w:val="24"/>
          <w:szCs w:val="24"/>
        </w:rPr>
      </w:pPr>
      <w:r w:rsidRPr="000839E5">
        <w:rPr>
          <w:rStyle w:val="oypena"/>
          <w:rFonts w:ascii="Arial" w:hAnsi="Arial" w:cs="Arial"/>
          <w:color w:val="000000"/>
          <w:sz w:val="24"/>
          <w:szCs w:val="24"/>
        </w:rPr>
        <w:t>Promover</w:t>
      </w:r>
      <w:r>
        <w:rPr>
          <w:rStyle w:val="oypena"/>
          <w:rFonts w:ascii="Arial" w:hAnsi="Arial" w:cs="Arial"/>
          <w:color w:val="000000"/>
          <w:sz w:val="24"/>
          <w:szCs w:val="24"/>
        </w:rPr>
        <w:t xml:space="preserve"> la participación activa de la comunidad estudiantil </w:t>
      </w:r>
      <w:r w:rsidR="00A11797">
        <w:rPr>
          <w:rStyle w:val="oypena"/>
          <w:rFonts w:ascii="Arial" w:hAnsi="Arial" w:cs="Arial"/>
          <w:color w:val="000000"/>
          <w:sz w:val="24"/>
          <w:szCs w:val="24"/>
        </w:rPr>
        <w:t xml:space="preserve">en la creación y promoción de manifestaciones artísticas que enriquezcan la vida cultural </w:t>
      </w:r>
      <w:r w:rsidR="0090348F">
        <w:rPr>
          <w:rStyle w:val="oypena"/>
          <w:rFonts w:ascii="Arial" w:hAnsi="Arial" w:cs="Arial"/>
          <w:color w:val="000000"/>
          <w:sz w:val="24"/>
          <w:szCs w:val="24"/>
        </w:rPr>
        <w:t>de la comunidad estudiantil, fomentando el sentido de identidad, pertenencia, colaboración</w:t>
      </w:r>
      <w:r w:rsidR="008C6C88">
        <w:rPr>
          <w:rStyle w:val="oypena"/>
          <w:rFonts w:ascii="Arial" w:hAnsi="Arial" w:cs="Arial"/>
          <w:color w:val="000000"/>
          <w:sz w:val="24"/>
          <w:szCs w:val="24"/>
        </w:rPr>
        <w:t xml:space="preserve"> entre todos los estudiantes en el sentido de las artes. </w:t>
      </w:r>
    </w:p>
    <w:p w14:paraId="3E2AC06C" w14:textId="1B4CFFFB" w:rsidR="0035412C" w:rsidRDefault="0090348F" w:rsidP="007848BF">
      <w:pPr>
        <w:rPr>
          <w:rStyle w:val="oypena"/>
          <w:rFonts w:ascii="Aptos Display" w:hAnsi="Aptos Display"/>
          <w:b/>
          <w:bCs/>
          <w:color w:val="000000"/>
          <w:sz w:val="32"/>
          <w:szCs w:val="32"/>
        </w:rPr>
      </w:pPr>
      <w:r>
        <w:rPr>
          <w:rStyle w:val="oypena"/>
          <w:rFonts w:ascii="Arial" w:hAnsi="Arial" w:cs="Arial"/>
          <w:color w:val="000000"/>
          <w:sz w:val="24"/>
          <w:szCs w:val="24"/>
        </w:rPr>
        <w:t xml:space="preserve"> </w:t>
      </w:r>
      <w:r w:rsidR="008C6C88">
        <w:rPr>
          <w:rStyle w:val="oypena"/>
          <w:rFonts w:ascii="Aptos Display" w:hAnsi="Aptos Display"/>
          <w:b/>
          <w:bCs/>
          <w:color w:val="000000"/>
          <w:sz w:val="32"/>
          <w:szCs w:val="32"/>
        </w:rPr>
        <w:t xml:space="preserve">Objetivo </w:t>
      </w:r>
      <w:r w:rsidR="008C6C88">
        <w:rPr>
          <w:rStyle w:val="oypena"/>
          <w:rFonts w:ascii="Aptos Display" w:hAnsi="Aptos Display"/>
          <w:b/>
          <w:bCs/>
          <w:color w:val="000000"/>
          <w:sz w:val="32"/>
          <w:szCs w:val="32"/>
        </w:rPr>
        <w:t xml:space="preserve">especifico </w:t>
      </w:r>
    </w:p>
    <w:p w14:paraId="0065A525" w14:textId="403D0AA9" w:rsidR="008C6C88" w:rsidRDefault="00F97D0F" w:rsidP="007848BF">
      <w:pPr>
        <w:rPr>
          <w:rStyle w:val="oypena"/>
          <w:rFonts w:ascii="Arial" w:hAnsi="Arial" w:cs="Arial"/>
          <w:color w:val="000000"/>
          <w:sz w:val="24"/>
          <w:szCs w:val="24"/>
        </w:rPr>
      </w:pPr>
      <w:r>
        <w:rPr>
          <w:rStyle w:val="oypena"/>
          <w:rFonts w:ascii="Arial" w:hAnsi="Arial" w:cs="Arial"/>
          <w:color w:val="000000"/>
          <w:sz w:val="24"/>
          <w:szCs w:val="24"/>
        </w:rPr>
        <w:t>Investiga</w:t>
      </w:r>
      <w:r w:rsidR="00802FE5">
        <w:rPr>
          <w:rStyle w:val="oypena"/>
          <w:rFonts w:ascii="Arial" w:hAnsi="Arial" w:cs="Arial"/>
          <w:color w:val="000000"/>
          <w:sz w:val="24"/>
          <w:szCs w:val="24"/>
        </w:rPr>
        <w:t xml:space="preserve">r sobre las ramas </w:t>
      </w:r>
      <w:r w:rsidR="00C42310">
        <w:rPr>
          <w:rStyle w:val="oypena"/>
          <w:rFonts w:ascii="Arial" w:hAnsi="Arial" w:cs="Arial"/>
          <w:color w:val="000000"/>
          <w:sz w:val="24"/>
          <w:szCs w:val="24"/>
        </w:rPr>
        <w:t>del arte mediante recursos tecnológicos como celulares, laptops</w:t>
      </w:r>
      <w:r w:rsidR="00593A96">
        <w:rPr>
          <w:rStyle w:val="oypena"/>
          <w:rFonts w:ascii="Arial" w:hAnsi="Arial" w:cs="Arial"/>
          <w:color w:val="000000"/>
          <w:sz w:val="24"/>
          <w:szCs w:val="24"/>
        </w:rPr>
        <w:t xml:space="preserve"> y tablets</w:t>
      </w:r>
      <w:r w:rsidR="009771E6">
        <w:rPr>
          <w:rStyle w:val="oypena"/>
          <w:rFonts w:ascii="Arial" w:hAnsi="Arial" w:cs="Arial"/>
          <w:color w:val="000000"/>
          <w:sz w:val="24"/>
          <w:szCs w:val="24"/>
        </w:rPr>
        <w:t xml:space="preserve">. </w:t>
      </w:r>
    </w:p>
    <w:p w14:paraId="63FBB246" w14:textId="01107616" w:rsidR="00C42310" w:rsidRPr="008C6C88" w:rsidRDefault="00C42310" w:rsidP="007848BF">
      <w:pPr>
        <w:rPr>
          <w:rStyle w:val="oypena"/>
          <w:rFonts w:ascii="Arial" w:hAnsi="Arial" w:cs="Arial"/>
          <w:color w:val="000000"/>
          <w:sz w:val="24"/>
          <w:szCs w:val="24"/>
        </w:rPr>
      </w:pPr>
      <w:r>
        <w:rPr>
          <w:rStyle w:val="oypena"/>
          <w:rFonts w:ascii="Arial" w:hAnsi="Arial" w:cs="Arial"/>
          <w:color w:val="000000"/>
          <w:sz w:val="24"/>
          <w:szCs w:val="24"/>
        </w:rPr>
        <w:t>Indagar</w:t>
      </w:r>
      <w:r w:rsidR="00593A96">
        <w:rPr>
          <w:rStyle w:val="oypena"/>
          <w:rFonts w:ascii="Arial" w:hAnsi="Arial" w:cs="Arial"/>
          <w:color w:val="000000"/>
          <w:sz w:val="24"/>
          <w:szCs w:val="24"/>
        </w:rPr>
        <w:t xml:space="preserve"> sobre la importancia y la historia del arte </w:t>
      </w:r>
      <w:r w:rsidR="00593A96">
        <w:rPr>
          <w:rStyle w:val="oypena"/>
          <w:rFonts w:ascii="Arial" w:hAnsi="Arial" w:cs="Arial"/>
          <w:color w:val="000000"/>
          <w:sz w:val="24"/>
          <w:szCs w:val="24"/>
        </w:rPr>
        <w:t>mediante recursos tecnológicos como celulares, laptops y tablets</w:t>
      </w:r>
      <w:r w:rsidR="009771E6">
        <w:rPr>
          <w:rStyle w:val="oypena"/>
          <w:rFonts w:ascii="Arial" w:hAnsi="Arial" w:cs="Arial"/>
          <w:color w:val="000000"/>
          <w:sz w:val="24"/>
          <w:szCs w:val="24"/>
        </w:rPr>
        <w:t xml:space="preserve">. </w:t>
      </w:r>
    </w:p>
    <w:p w14:paraId="6A79EE8F" w14:textId="2A03147C" w:rsidR="009771E6" w:rsidRDefault="009771E6" w:rsidP="006C5AB9">
      <w:pPr>
        <w:rPr>
          <w:rStyle w:val="oypena"/>
          <w:rFonts w:ascii="Arial" w:hAnsi="Arial" w:cs="Arial"/>
          <w:color w:val="000000"/>
          <w:sz w:val="24"/>
          <w:szCs w:val="24"/>
        </w:rPr>
      </w:pPr>
      <w:r>
        <w:rPr>
          <w:rStyle w:val="oypena"/>
          <w:rFonts w:ascii="Arial" w:hAnsi="Arial" w:cs="Arial"/>
          <w:color w:val="000000"/>
          <w:sz w:val="24"/>
          <w:szCs w:val="24"/>
        </w:rPr>
        <w:t xml:space="preserve">Hacer actividades recreativas donde involucre la participación de los estudiantes y profesores. </w:t>
      </w:r>
    </w:p>
    <w:p w14:paraId="71DDD548" w14:textId="5565DE50" w:rsidR="004A36F9" w:rsidRDefault="0072572B" w:rsidP="006C5AB9">
      <w:pPr>
        <w:rPr>
          <w:rStyle w:val="oypena"/>
          <w:rFonts w:ascii="Arial" w:hAnsi="Arial" w:cs="Arial"/>
          <w:color w:val="000000"/>
          <w:sz w:val="24"/>
          <w:szCs w:val="24"/>
        </w:rPr>
      </w:pPr>
      <w:r>
        <w:rPr>
          <w:rStyle w:val="oypena"/>
          <w:rFonts w:ascii="Arial" w:hAnsi="Arial" w:cs="Arial"/>
          <w:color w:val="000000"/>
          <w:sz w:val="24"/>
          <w:szCs w:val="24"/>
        </w:rPr>
        <w:t xml:space="preserve">Plasmar </w:t>
      </w:r>
      <w:r w:rsidR="003934C0">
        <w:rPr>
          <w:rStyle w:val="oypena"/>
          <w:rFonts w:ascii="Arial" w:hAnsi="Arial" w:cs="Arial"/>
          <w:color w:val="000000"/>
          <w:sz w:val="24"/>
          <w:szCs w:val="24"/>
        </w:rPr>
        <w:t xml:space="preserve">el conocimiento y la creatividad mediante </w:t>
      </w:r>
      <w:r w:rsidR="0070361E">
        <w:rPr>
          <w:rStyle w:val="oypena"/>
          <w:rFonts w:ascii="Arial" w:hAnsi="Arial" w:cs="Arial"/>
          <w:color w:val="000000"/>
          <w:sz w:val="24"/>
          <w:szCs w:val="24"/>
        </w:rPr>
        <w:t xml:space="preserve">la pintura y creación de murales </w:t>
      </w:r>
    </w:p>
    <w:p w14:paraId="08BA85FF" w14:textId="663DF9EA" w:rsidR="004A36F9" w:rsidRDefault="004A36F9" w:rsidP="006C5AB9">
      <w:pPr>
        <w:rPr>
          <w:rStyle w:val="oypena"/>
          <w:rFonts w:ascii="Arial" w:hAnsi="Arial" w:cs="Arial"/>
          <w:color w:val="000000"/>
          <w:sz w:val="24"/>
          <w:szCs w:val="24"/>
        </w:rPr>
      </w:pPr>
      <w:r>
        <w:rPr>
          <w:rStyle w:val="oypena"/>
          <w:rFonts w:ascii="Arial" w:hAnsi="Arial" w:cs="Arial"/>
          <w:color w:val="000000"/>
          <w:sz w:val="24"/>
          <w:szCs w:val="24"/>
        </w:rPr>
        <w:lastRenderedPageBreak/>
        <w:t xml:space="preserve">Solucionar la falta de interés por parte de los estudiantes </w:t>
      </w:r>
      <w:r w:rsidR="00D429CE">
        <w:rPr>
          <w:rStyle w:val="oypena"/>
          <w:rFonts w:ascii="Arial" w:hAnsi="Arial" w:cs="Arial"/>
          <w:color w:val="000000"/>
          <w:sz w:val="24"/>
          <w:szCs w:val="24"/>
        </w:rPr>
        <w:t>sobre el tema de las artes.</w:t>
      </w:r>
    </w:p>
    <w:p w14:paraId="6B89030E" w14:textId="170D0448" w:rsidR="00D429CE" w:rsidRDefault="00D429CE" w:rsidP="006C5AB9">
      <w:pPr>
        <w:rPr>
          <w:rStyle w:val="oypena"/>
          <w:rFonts w:ascii="Arial" w:hAnsi="Arial" w:cs="Arial"/>
          <w:color w:val="000000"/>
          <w:sz w:val="24"/>
          <w:szCs w:val="24"/>
        </w:rPr>
      </w:pPr>
      <w:r>
        <w:rPr>
          <w:rStyle w:val="oypena"/>
          <w:rFonts w:ascii="Arial" w:hAnsi="Arial" w:cs="Arial"/>
          <w:color w:val="000000"/>
          <w:sz w:val="24"/>
          <w:szCs w:val="24"/>
        </w:rPr>
        <w:t xml:space="preserve">Modificar las áreas de la institución mediante las </w:t>
      </w:r>
      <w:r w:rsidR="00AF00B3">
        <w:rPr>
          <w:rStyle w:val="oypena"/>
          <w:rFonts w:ascii="Arial" w:hAnsi="Arial" w:cs="Arial"/>
          <w:color w:val="000000"/>
          <w:sz w:val="24"/>
          <w:szCs w:val="24"/>
        </w:rPr>
        <w:t xml:space="preserve">áreas de reciclaje y por medio de la pintura de los espacios para descansar. </w:t>
      </w:r>
    </w:p>
    <w:p w14:paraId="1F483275" w14:textId="29AED7BB" w:rsidR="00AF00B3" w:rsidRDefault="001E199B"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Metas y resultados </w:t>
      </w:r>
    </w:p>
    <w:p w14:paraId="42478DCB" w14:textId="3B385A6C" w:rsidR="001E199B" w:rsidRDefault="00CB7163" w:rsidP="006C5AB9">
      <w:pPr>
        <w:rPr>
          <w:rStyle w:val="oypena"/>
          <w:rFonts w:ascii="Arial" w:hAnsi="Arial" w:cs="Arial"/>
          <w:color w:val="000000"/>
          <w:sz w:val="24"/>
          <w:szCs w:val="24"/>
        </w:rPr>
      </w:pPr>
      <w:r w:rsidRPr="00CB7163">
        <w:rPr>
          <w:rStyle w:val="oypena"/>
          <w:rFonts w:ascii="Arial" w:hAnsi="Arial" w:cs="Arial"/>
          <w:color w:val="000000"/>
          <w:sz w:val="24"/>
          <w:szCs w:val="24"/>
        </w:rPr>
        <w:t>Fomentar la participación</w:t>
      </w:r>
      <w:r w:rsidR="00905364">
        <w:rPr>
          <w:rStyle w:val="oypena"/>
          <w:rFonts w:ascii="Arial" w:hAnsi="Arial" w:cs="Arial"/>
          <w:color w:val="000000"/>
          <w:sz w:val="24"/>
          <w:szCs w:val="24"/>
        </w:rPr>
        <w:t xml:space="preserve"> comunitaria en la comunidad educativa</w:t>
      </w:r>
      <w:r w:rsidR="000677B1">
        <w:rPr>
          <w:rStyle w:val="oypena"/>
          <w:rFonts w:ascii="Arial" w:hAnsi="Arial" w:cs="Arial"/>
          <w:color w:val="000000"/>
          <w:sz w:val="24"/>
          <w:szCs w:val="24"/>
        </w:rPr>
        <w:t xml:space="preserve">. </w:t>
      </w:r>
    </w:p>
    <w:p w14:paraId="03C51807" w14:textId="423FD113" w:rsidR="000677B1" w:rsidRDefault="000811B7" w:rsidP="006C5AB9">
      <w:pPr>
        <w:rPr>
          <w:rStyle w:val="oypena"/>
          <w:rFonts w:ascii="Arial" w:hAnsi="Arial" w:cs="Arial"/>
          <w:color w:val="000000"/>
          <w:sz w:val="24"/>
          <w:szCs w:val="24"/>
        </w:rPr>
      </w:pPr>
      <w:r>
        <w:rPr>
          <w:rStyle w:val="oypena"/>
          <w:rFonts w:ascii="Arial" w:hAnsi="Arial" w:cs="Arial"/>
          <w:color w:val="000000"/>
          <w:sz w:val="24"/>
          <w:szCs w:val="24"/>
        </w:rPr>
        <w:t>Promover la expresión artística</w:t>
      </w:r>
    </w:p>
    <w:p w14:paraId="5C1712B2" w14:textId="77777777" w:rsidR="000356F6" w:rsidRDefault="000811B7" w:rsidP="006C5AB9">
      <w:pPr>
        <w:rPr>
          <w:rStyle w:val="oypena"/>
          <w:rFonts w:ascii="Arial" w:hAnsi="Arial" w:cs="Arial"/>
          <w:color w:val="000000"/>
          <w:sz w:val="24"/>
          <w:szCs w:val="24"/>
        </w:rPr>
      </w:pPr>
      <w:r>
        <w:rPr>
          <w:rStyle w:val="oypena"/>
          <w:rFonts w:ascii="Arial" w:hAnsi="Arial" w:cs="Arial"/>
          <w:color w:val="000000"/>
          <w:sz w:val="24"/>
          <w:szCs w:val="24"/>
        </w:rPr>
        <w:t xml:space="preserve">Fortalecer la identidad cultural </w:t>
      </w:r>
    </w:p>
    <w:p w14:paraId="52AE84D8" w14:textId="06D2B524" w:rsidR="000811B7" w:rsidRDefault="00311BF4" w:rsidP="006C5AB9">
      <w:pPr>
        <w:rPr>
          <w:rStyle w:val="oypena"/>
          <w:rFonts w:ascii="Arial" w:hAnsi="Arial" w:cs="Arial"/>
          <w:color w:val="000000"/>
          <w:sz w:val="24"/>
          <w:szCs w:val="24"/>
        </w:rPr>
      </w:pPr>
      <w:r>
        <w:rPr>
          <w:rStyle w:val="oypena"/>
          <w:rFonts w:ascii="Arial" w:hAnsi="Arial" w:cs="Arial"/>
          <w:color w:val="000000"/>
          <w:sz w:val="24"/>
          <w:szCs w:val="24"/>
        </w:rPr>
        <w:t>D</w:t>
      </w:r>
      <w:r w:rsidR="00C56804">
        <w:rPr>
          <w:rStyle w:val="oypena"/>
          <w:rFonts w:ascii="Arial" w:hAnsi="Arial" w:cs="Arial"/>
          <w:color w:val="000000"/>
          <w:sz w:val="24"/>
          <w:szCs w:val="24"/>
        </w:rPr>
        <w:t xml:space="preserve">esarrollar habilidades artísticas en la comunidad educativa </w:t>
      </w:r>
    </w:p>
    <w:p w14:paraId="592D733D" w14:textId="71E57251" w:rsidR="00C56804" w:rsidRDefault="00033D23" w:rsidP="006C5AB9">
      <w:pPr>
        <w:rPr>
          <w:rStyle w:val="oypena"/>
          <w:rFonts w:ascii="Arial" w:hAnsi="Arial" w:cs="Arial"/>
          <w:color w:val="000000"/>
          <w:sz w:val="24"/>
          <w:szCs w:val="24"/>
        </w:rPr>
      </w:pPr>
      <w:r>
        <w:rPr>
          <w:rStyle w:val="oypena"/>
          <w:rFonts w:ascii="Arial" w:hAnsi="Arial" w:cs="Arial"/>
          <w:color w:val="000000"/>
          <w:sz w:val="24"/>
          <w:szCs w:val="24"/>
        </w:rPr>
        <w:t>P</w:t>
      </w:r>
      <w:r w:rsidR="00311BF4">
        <w:rPr>
          <w:rStyle w:val="oypena"/>
          <w:rFonts w:ascii="Arial" w:hAnsi="Arial" w:cs="Arial"/>
          <w:color w:val="000000"/>
          <w:sz w:val="24"/>
          <w:szCs w:val="24"/>
        </w:rPr>
        <w:t>romover la inclusividad</w:t>
      </w:r>
      <w:r>
        <w:rPr>
          <w:rStyle w:val="oypena"/>
          <w:rFonts w:ascii="Arial" w:hAnsi="Arial" w:cs="Arial"/>
          <w:color w:val="000000"/>
          <w:sz w:val="24"/>
          <w:szCs w:val="24"/>
        </w:rPr>
        <w:t xml:space="preserve"> y diversidad </w:t>
      </w:r>
    </w:p>
    <w:p w14:paraId="08069C45" w14:textId="183BA5E8" w:rsidR="00033D23" w:rsidRDefault="00033D23" w:rsidP="006C5AB9">
      <w:pPr>
        <w:rPr>
          <w:rStyle w:val="oypena"/>
          <w:rFonts w:ascii="Arial" w:hAnsi="Arial" w:cs="Arial"/>
          <w:color w:val="000000"/>
          <w:sz w:val="24"/>
          <w:szCs w:val="24"/>
        </w:rPr>
      </w:pPr>
      <w:r>
        <w:rPr>
          <w:rStyle w:val="oypena"/>
          <w:rFonts w:ascii="Arial" w:hAnsi="Arial" w:cs="Arial"/>
          <w:color w:val="000000"/>
          <w:sz w:val="24"/>
          <w:szCs w:val="24"/>
        </w:rPr>
        <w:t xml:space="preserve">Desarrollar habilidades de liderazgo </w:t>
      </w:r>
    </w:p>
    <w:p w14:paraId="1F4F4957" w14:textId="77777777" w:rsidR="008A430D" w:rsidRDefault="00826FCB"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Metodología</w:t>
      </w:r>
    </w:p>
    <w:tbl>
      <w:tblPr>
        <w:tblStyle w:val="Tablaconcuadrcula"/>
        <w:tblW w:w="0" w:type="auto"/>
        <w:tblLook w:val="04A0" w:firstRow="1" w:lastRow="0" w:firstColumn="1" w:lastColumn="0" w:noHBand="0" w:noVBand="1"/>
      </w:tblPr>
      <w:tblGrid>
        <w:gridCol w:w="2831"/>
        <w:gridCol w:w="2831"/>
        <w:gridCol w:w="2832"/>
      </w:tblGrid>
      <w:tr w:rsidR="008A430D" w14:paraId="7CED8DA5" w14:textId="77777777" w:rsidTr="008A430D">
        <w:tc>
          <w:tcPr>
            <w:tcW w:w="2831" w:type="dxa"/>
          </w:tcPr>
          <w:p w14:paraId="7651E74A" w14:textId="5AEC6C3A" w:rsidR="008A430D" w:rsidRDefault="008A430D"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Actividad </w:t>
            </w:r>
          </w:p>
        </w:tc>
        <w:tc>
          <w:tcPr>
            <w:tcW w:w="2831" w:type="dxa"/>
          </w:tcPr>
          <w:p w14:paraId="3F22E863" w14:textId="6157B249" w:rsidR="008A430D" w:rsidRDefault="008A430D"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Setiembre </w:t>
            </w:r>
          </w:p>
        </w:tc>
        <w:tc>
          <w:tcPr>
            <w:tcW w:w="2832" w:type="dxa"/>
          </w:tcPr>
          <w:p w14:paraId="3939E406" w14:textId="4FB17566" w:rsidR="008A430D" w:rsidRDefault="008A430D" w:rsidP="006C5AB9">
            <w:pPr>
              <w:rPr>
                <w:rStyle w:val="oypena"/>
                <w:rFonts w:ascii="Aptos Display" w:hAnsi="Aptos Display"/>
                <w:b/>
                <w:bCs/>
                <w:color w:val="000000"/>
                <w:sz w:val="32"/>
                <w:szCs w:val="32"/>
              </w:rPr>
            </w:pPr>
            <w:r>
              <w:rPr>
                <w:rStyle w:val="oypena"/>
                <w:rFonts w:ascii="Aptos Display" w:hAnsi="Aptos Display"/>
                <w:b/>
                <w:bCs/>
                <w:color w:val="000000"/>
                <w:sz w:val="32"/>
                <w:szCs w:val="32"/>
              </w:rPr>
              <w:t xml:space="preserve">Octubre </w:t>
            </w:r>
          </w:p>
        </w:tc>
      </w:tr>
      <w:tr w:rsidR="008A430D" w14:paraId="6AD7114E" w14:textId="77777777" w:rsidTr="008A430D">
        <w:tc>
          <w:tcPr>
            <w:tcW w:w="2831" w:type="dxa"/>
          </w:tcPr>
          <w:p w14:paraId="4060007B" w14:textId="75C6FB08" w:rsidR="008A430D" w:rsidRPr="00D61F86" w:rsidRDefault="00061E45" w:rsidP="006C5AB9">
            <w:pPr>
              <w:rPr>
                <w:rStyle w:val="oypena"/>
                <w:rFonts w:ascii="Arial" w:hAnsi="Arial" w:cs="Arial"/>
                <w:color w:val="000000"/>
                <w:sz w:val="24"/>
                <w:szCs w:val="24"/>
              </w:rPr>
            </w:pPr>
            <w:r w:rsidRPr="00D61F86">
              <w:rPr>
                <w:rStyle w:val="oypena"/>
                <w:rFonts w:ascii="Arial" w:hAnsi="Arial" w:cs="Arial"/>
                <w:color w:val="000000"/>
                <w:sz w:val="24"/>
                <w:szCs w:val="24"/>
              </w:rPr>
              <w:t xml:space="preserve">Actividades cuentas </w:t>
            </w:r>
            <w:r w:rsidR="00EE65C1" w:rsidRPr="00D61F86">
              <w:rPr>
                <w:rStyle w:val="oypena"/>
                <w:rFonts w:ascii="Arial" w:hAnsi="Arial" w:cs="Arial"/>
                <w:color w:val="000000"/>
                <w:sz w:val="24"/>
                <w:szCs w:val="24"/>
              </w:rPr>
              <w:t xml:space="preserve">contigo </w:t>
            </w:r>
          </w:p>
        </w:tc>
        <w:tc>
          <w:tcPr>
            <w:tcW w:w="2831" w:type="dxa"/>
          </w:tcPr>
          <w:p w14:paraId="3DFF4D2B" w14:textId="794ED909" w:rsidR="008A430D" w:rsidRPr="00D61F86" w:rsidRDefault="00EA7D2B" w:rsidP="006C5AB9">
            <w:pPr>
              <w:rPr>
                <w:rStyle w:val="oypena"/>
                <w:rFonts w:ascii="Aptos Display" w:hAnsi="Aptos Display"/>
                <w:color w:val="000000"/>
                <w:sz w:val="24"/>
                <w:szCs w:val="24"/>
              </w:rPr>
            </w:pPr>
            <w:r w:rsidRPr="00D61F86">
              <w:rPr>
                <w:rStyle w:val="oypena"/>
                <w:rFonts w:ascii="Aptos Display" w:hAnsi="Aptos Display"/>
                <w:color w:val="000000"/>
                <w:sz w:val="24"/>
                <w:szCs w:val="24"/>
              </w:rPr>
              <w:t>24</w:t>
            </w:r>
          </w:p>
        </w:tc>
        <w:tc>
          <w:tcPr>
            <w:tcW w:w="2832" w:type="dxa"/>
          </w:tcPr>
          <w:p w14:paraId="06404656" w14:textId="77777777" w:rsidR="008A430D" w:rsidRPr="00D61F86" w:rsidRDefault="008A430D" w:rsidP="006C5AB9">
            <w:pPr>
              <w:rPr>
                <w:rStyle w:val="oypena"/>
                <w:rFonts w:ascii="Aptos Display" w:hAnsi="Aptos Display"/>
                <w:color w:val="000000"/>
                <w:sz w:val="24"/>
                <w:szCs w:val="24"/>
              </w:rPr>
            </w:pPr>
          </w:p>
        </w:tc>
      </w:tr>
      <w:tr w:rsidR="008A430D" w14:paraId="45DF5AD7" w14:textId="77777777" w:rsidTr="008A430D">
        <w:tc>
          <w:tcPr>
            <w:tcW w:w="2831" w:type="dxa"/>
          </w:tcPr>
          <w:p w14:paraId="57BFC2CA" w14:textId="6785027F" w:rsidR="008A430D" w:rsidRPr="00D61F86" w:rsidRDefault="00EA7D2B" w:rsidP="006C5AB9">
            <w:pPr>
              <w:rPr>
                <w:rStyle w:val="oypena"/>
                <w:rFonts w:ascii="Aptos Display" w:hAnsi="Aptos Display"/>
                <w:color w:val="000000"/>
                <w:sz w:val="24"/>
                <w:szCs w:val="24"/>
              </w:rPr>
            </w:pPr>
            <w:r w:rsidRPr="00D61F86">
              <w:rPr>
                <w:rStyle w:val="oypena"/>
                <w:rFonts w:ascii="Aptos Display" w:hAnsi="Aptos Display"/>
                <w:color w:val="000000"/>
                <w:sz w:val="24"/>
                <w:szCs w:val="24"/>
              </w:rPr>
              <w:t xml:space="preserve">Videos yo emprendo </w:t>
            </w:r>
          </w:p>
        </w:tc>
        <w:tc>
          <w:tcPr>
            <w:tcW w:w="2831" w:type="dxa"/>
          </w:tcPr>
          <w:p w14:paraId="72A0971F" w14:textId="1CFAE466" w:rsidR="008A430D" w:rsidRPr="00D61F86" w:rsidRDefault="00F47D28" w:rsidP="006C5AB9">
            <w:pPr>
              <w:rPr>
                <w:rStyle w:val="oypena"/>
                <w:rFonts w:ascii="Aptos Display" w:hAnsi="Aptos Display"/>
                <w:color w:val="000000"/>
                <w:sz w:val="24"/>
                <w:szCs w:val="24"/>
              </w:rPr>
            </w:pPr>
            <w:r w:rsidRPr="00D61F86">
              <w:rPr>
                <w:rStyle w:val="oypena"/>
                <w:rFonts w:ascii="Aptos Display" w:hAnsi="Aptos Display"/>
                <w:color w:val="000000"/>
                <w:sz w:val="24"/>
                <w:szCs w:val="24"/>
              </w:rPr>
              <w:t xml:space="preserve">26 </w:t>
            </w:r>
          </w:p>
        </w:tc>
        <w:tc>
          <w:tcPr>
            <w:tcW w:w="2832" w:type="dxa"/>
          </w:tcPr>
          <w:p w14:paraId="15D27501" w14:textId="77777777" w:rsidR="008A430D" w:rsidRPr="00D61F86" w:rsidRDefault="008A430D" w:rsidP="006C5AB9">
            <w:pPr>
              <w:rPr>
                <w:rStyle w:val="oypena"/>
                <w:rFonts w:ascii="Aptos Display" w:hAnsi="Aptos Display"/>
                <w:color w:val="000000"/>
                <w:sz w:val="24"/>
                <w:szCs w:val="24"/>
              </w:rPr>
            </w:pPr>
          </w:p>
        </w:tc>
      </w:tr>
      <w:tr w:rsidR="008A430D" w14:paraId="7799F939" w14:textId="77777777" w:rsidTr="008A430D">
        <w:tc>
          <w:tcPr>
            <w:tcW w:w="2831" w:type="dxa"/>
          </w:tcPr>
          <w:p w14:paraId="24ACBBC8" w14:textId="6FF9B6DA" w:rsidR="008A430D" w:rsidRPr="00D61F86" w:rsidRDefault="00F47D28" w:rsidP="006C5AB9">
            <w:pPr>
              <w:rPr>
                <w:rStyle w:val="oypena"/>
                <w:rFonts w:ascii="Aptos Display" w:hAnsi="Aptos Display"/>
                <w:color w:val="000000"/>
                <w:sz w:val="24"/>
                <w:szCs w:val="24"/>
              </w:rPr>
            </w:pPr>
            <w:r w:rsidRPr="00D61F86">
              <w:rPr>
                <w:rStyle w:val="oypena"/>
                <w:rFonts w:ascii="Aptos Display" w:hAnsi="Aptos Display"/>
                <w:color w:val="000000"/>
                <w:sz w:val="24"/>
                <w:szCs w:val="24"/>
              </w:rPr>
              <w:t xml:space="preserve">Proyecto escrito </w:t>
            </w:r>
          </w:p>
        </w:tc>
        <w:tc>
          <w:tcPr>
            <w:tcW w:w="2831" w:type="dxa"/>
          </w:tcPr>
          <w:p w14:paraId="11AC9AB0" w14:textId="77777777" w:rsidR="008A430D" w:rsidRPr="00D61F86" w:rsidRDefault="008A430D" w:rsidP="006C5AB9">
            <w:pPr>
              <w:rPr>
                <w:rStyle w:val="oypena"/>
                <w:rFonts w:ascii="Aptos Display" w:hAnsi="Aptos Display"/>
                <w:color w:val="000000"/>
                <w:sz w:val="24"/>
                <w:szCs w:val="24"/>
              </w:rPr>
            </w:pPr>
          </w:p>
        </w:tc>
        <w:tc>
          <w:tcPr>
            <w:tcW w:w="2832" w:type="dxa"/>
          </w:tcPr>
          <w:p w14:paraId="25B6F9CD" w14:textId="314F14FE" w:rsidR="008A430D" w:rsidRPr="00D61F86" w:rsidRDefault="00D61F86" w:rsidP="006C5AB9">
            <w:pPr>
              <w:rPr>
                <w:rStyle w:val="oypena"/>
                <w:rFonts w:ascii="Aptos Display" w:hAnsi="Aptos Display"/>
                <w:color w:val="000000"/>
                <w:sz w:val="24"/>
                <w:szCs w:val="24"/>
              </w:rPr>
            </w:pPr>
            <w:r w:rsidRPr="00D61F86">
              <w:rPr>
                <w:rStyle w:val="oypena"/>
                <w:rFonts w:ascii="Aptos Display" w:hAnsi="Aptos Display"/>
                <w:color w:val="000000"/>
                <w:sz w:val="24"/>
                <w:szCs w:val="24"/>
              </w:rPr>
              <w:t xml:space="preserve">20-24 </w:t>
            </w:r>
          </w:p>
        </w:tc>
      </w:tr>
    </w:tbl>
    <w:p w14:paraId="6C1C84DB" w14:textId="77777777" w:rsidR="00826FCB" w:rsidRDefault="00826FCB" w:rsidP="006C5AB9">
      <w:pPr>
        <w:rPr>
          <w:rStyle w:val="oypena"/>
          <w:rFonts w:ascii="Arial" w:hAnsi="Arial" w:cs="Arial"/>
          <w:color w:val="000000"/>
          <w:sz w:val="24"/>
          <w:szCs w:val="24"/>
        </w:rPr>
      </w:pPr>
    </w:p>
    <w:p w14:paraId="649A6A73" w14:textId="0162D008" w:rsidR="00081328" w:rsidRDefault="00F357D3" w:rsidP="006C5AB9">
      <w:pPr>
        <w:rPr>
          <w:rStyle w:val="oypena"/>
          <w:rFonts w:ascii="Arial" w:hAnsi="Arial" w:cs="Arial"/>
          <w:color w:val="000000"/>
          <w:sz w:val="24"/>
          <w:szCs w:val="24"/>
        </w:rPr>
      </w:pPr>
      <w:r>
        <w:rPr>
          <w:rStyle w:val="oypena"/>
          <w:rFonts w:ascii="Arial" w:hAnsi="Arial" w:cs="Arial"/>
          <w:color w:val="000000"/>
          <w:sz w:val="24"/>
          <w:szCs w:val="24"/>
        </w:rPr>
        <w:t xml:space="preserve">Yo los recursos que utilice fueron tecnológicos ocupe de internet, </w:t>
      </w:r>
      <w:r w:rsidR="00EC231D">
        <w:rPr>
          <w:rStyle w:val="oypena"/>
          <w:rFonts w:ascii="Arial" w:hAnsi="Arial" w:cs="Arial"/>
          <w:color w:val="000000"/>
          <w:sz w:val="24"/>
          <w:szCs w:val="24"/>
        </w:rPr>
        <w:t>computadora y celular.</w:t>
      </w:r>
    </w:p>
    <w:p w14:paraId="390FA3AC" w14:textId="77777777" w:rsidR="00EC231D" w:rsidRDefault="00EC231D" w:rsidP="006C5AB9">
      <w:pPr>
        <w:rPr>
          <w:rStyle w:val="oypena"/>
          <w:rFonts w:ascii="Arial" w:hAnsi="Arial" w:cs="Arial"/>
          <w:color w:val="000000"/>
          <w:sz w:val="24"/>
          <w:szCs w:val="24"/>
        </w:rPr>
      </w:pPr>
    </w:p>
    <w:p w14:paraId="2B81FD78" w14:textId="77777777" w:rsidR="000C1C8C" w:rsidRDefault="000C1C8C" w:rsidP="006C5AB9">
      <w:pPr>
        <w:rPr>
          <w:rStyle w:val="oypena"/>
          <w:rFonts w:ascii="Arial" w:hAnsi="Arial" w:cs="Arial"/>
          <w:color w:val="000000"/>
          <w:sz w:val="24"/>
          <w:szCs w:val="24"/>
        </w:rPr>
      </w:pPr>
    </w:p>
    <w:p w14:paraId="67DF5282" w14:textId="77777777" w:rsidR="000C1C8C" w:rsidRDefault="000C1C8C" w:rsidP="006C5AB9">
      <w:pPr>
        <w:rPr>
          <w:rStyle w:val="oypena"/>
          <w:rFonts w:ascii="Arial" w:hAnsi="Arial" w:cs="Arial"/>
          <w:color w:val="000000"/>
          <w:sz w:val="24"/>
          <w:szCs w:val="24"/>
        </w:rPr>
      </w:pPr>
    </w:p>
    <w:p w14:paraId="63A8C328" w14:textId="77777777" w:rsidR="000C1C8C" w:rsidRDefault="000C1C8C" w:rsidP="006C5AB9">
      <w:pPr>
        <w:rPr>
          <w:rStyle w:val="oypena"/>
          <w:rFonts w:ascii="Arial" w:hAnsi="Arial" w:cs="Arial"/>
          <w:color w:val="000000"/>
          <w:sz w:val="24"/>
          <w:szCs w:val="24"/>
        </w:rPr>
      </w:pPr>
    </w:p>
    <w:p w14:paraId="15CB6F86" w14:textId="77777777" w:rsidR="000C1C8C" w:rsidRDefault="000C1C8C" w:rsidP="006C5AB9">
      <w:pPr>
        <w:rPr>
          <w:rStyle w:val="oypena"/>
          <w:rFonts w:ascii="Arial" w:hAnsi="Arial" w:cs="Arial"/>
          <w:color w:val="000000"/>
          <w:sz w:val="24"/>
          <w:szCs w:val="24"/>
        </w:rPr>
      </w:pPr>
    </w:p>
    <w:p w14:paraId="76972E51" w14:textId="77777777" w:rsidR="000C1C8C" w:rsidRDefault="000C1C8C" w:rsidP="006C5AB9">
      <w:pPr>
        <w:rPr>
          <w:rStyle w:val="oypena"/>
          <w:rFonts w:ascii="Arial" w:hAnsi="Arial" w:cs="Arial"/>
          <w:color w:val="000000"/>
          <w:sz w:val="24"/>
          <w:szCs w:val="24"/>
        </w:rPr>
      </w:pPr>
    </w:p>
    <w:p w14:paraId="3695701A" w14:textId="77777777" w:rsidR="000C1C8C" w:rsidRDefault="000C1C8C" w:rsidP="006C5AB9">
      <w:pPr>
        <w:rPr>
          <w:rStyle w:val="oypena"/>
          <w:rFonts w:ascii="Arial" w:hAnsi="Arial" w:cs="Arial"/>
          <w:color w:val="000000"/>
          <w:sz w:val="24"/>
          <w:szCs w:val="24"/>
        </w:rPr>
      </w:pPr>
    </w:p>
    <w:p w14:paraId="2C35AD90" w14:textId="77777777" w:rsidR="000C1C8C" w:rsidRDefault="000C1C8C" w:rsidP="006C5AB9">
      <w:pPr>
        <w:rPr>
          <w:rStyle w:val="oypena"/>
          <w:rFonts w:ascii="Arial" w:hAnsi="Arial" w:cs="Arial"/>
          <w:color w:val="000000"/>
          <w:sz w:val="24"/>
          <w:szCs w:val="24"/>
        </w:rPr>
      </w:pPr>
    </w:p>
    <w:p w14:paraId="7AC3EBFC" w14:textId="77777777" w:rsidR="000C1C8C" w:rsidRDefault="000C1C8C" w:rsidP="006C5AB9">
      <w:pPr>
        <w:rPr>
          <w:rStyle w:val="oypena"/>
          <w:rFonts w:ascii="Arial" w:hAnsi="Arial" w:cs="Arial"/>
          <w:color w:val="000000"/>
          <w:sz w:val="24"/>
          <w:szCs w:val="24"/>
        </w:rPr>
      </w:pPr>
    </w:p>
    <w:p w14:paraId="641E0337" w14:textId="77777777" w:rsidR="000C1C8C" w:rsidRDefault="000C1C8C" w:rsidP="006C5AB9">
      <w:pPr>
        <w:rPr>
          <w:rStyle w:val="oypena"/>
          <w:rFonts w:ascii="Arial" w:hAnsi="Arial" w:cs="Arial"/>
          <w:color w:val="000000"/>
          <w:sz w:val="24"/>
          <w:szCs w:val="24"/>
        </w:rPr>
      </w:pPr>
    </w:p>
    <w:p w14:paraId="167C83A4" w14:textId="77777777" w:rsidR="000C1C8C" w:rsidRDefault="000C1C8C" w:rsidP="006C5AB9">
      <w:pPr>
        <w:rPr>
          <w:rStyle w:val="oypena"/>
          <w:rFonts w:ascii="Arial" w:hAnsi="Arial" w:cs="Arial"/>
          <w:color w:val="000000"/>
          <w:sz w:val="24"/>
          <w:szCs w:val="24"/>
        </w:rPr>
      </w:pPr>
    </w:p>
    <w:p w14:paraId="5449B1FA" w14:textId="77777777" w:rsidR="000C1C8C" w:rsidRDefault="000C1C8C" w:rsidP="006C5AB9">
      <w:pPr>
        <w:rPr>
          <w:rStyle w:val="oypena"/>
          <w:rFonts w:ascii="Arial" w:hAnsi="Arial" w:cs="Arial"/>
          <w:color w:val="000000"/>
          <w:sz w:val="24"/>
          <w:szCs w:val="24"/>
        </w:rPr>
      </w:pPr>
    </w:p>
    <w:p w14:paraId="1B431222" w14:textId="77777777" w:rsidR="000C1C8C" w:rsidRDefault="000C1C8C" w:rsidP="006C5AB9">
      <w:pPr>
        <w:rPr>
          <w:rStyle w:val="oypena"/>
          <w:rFonts w:ascii="Arial" w:hAnsi="Arial" w:cs="Arial"/>
          <w:color w:val="000000"/>
          <w:sz w:val="24"/>
          <w:szCs w:val="24"/>
        </w:rPr>
      </w:pPr>
    </w:p>
    <w:p w14:paraId="51E90641" w14:textId="3AF8E500" w:rsidR="000C1C8C" w:rsidRPr="00A428F6" w:rsidRDefault="000C1C8C" w:rsidP="000C1C8C">
      <w:pPr>
        <w:jc w:val="center"/>
        <w:rPr>
          <w:rStyle w:val="oypena"/>
          <w:rFonts w:ascii="Aptos Display" w:hAnsi="Aptos Display"/>
          <w:b/>
          <w:bCs/>
          <w:color w:val="000000"/>
          <w:sz w:val="24"/>
          <w:szCs w:val="24"/>
        </w:rPr>
      </w:pPr>
      <w:r>
        <w:rPr>
          <w:rStyle w:val="oypena"/>
          <w:rFonts w:ascii="Aptos Display" w:hAnsi="Aptos Display"/>
          <w:b/>
          <w:bCs/>
          <w:color w:val="000000"/>
          <w:sz w:val="32"/>
          <w:szCs w:val="32"/>
        </w:rPr>
        <w:lastRenderedPageBreak/>
        <w:t xml:space="preserve">Conclusión </w:t>
      </w:r>
    </w:p>
    <w:p w14:paraId="73A1BC62" w14:textId="77777777" w:rsidR="000C1C8C" w:rsidRDefault="000C1C8C" w:rsidP="000C1C8C">
      <w:pPr>
        <w:rPr>
          <w:rStyle w:val="oypena"/>
          <w:rFonts w:ascii="Bernard MT Condensed" w:hAnsi="Bernard MT Condensed"/>
          <w:color w:val="000000"/>
          <w:sz w:val="32"/>
          <w:szCs w:val="32"/>
        </w:rPr>
      </w:pPr>
    </w:p>
    <w:p w14:paraId="1EC4F477" w14:textId="77777777" w:rsidR="000C1C8C" w:rsidRPr="001B1A73" w:rsidRDefault="000C1C8C" w:rsidP="000C1C8C">
      <w:pPr>
        <w:rPr>
          <w:rStyle w:val="oypena"/>
          <w:rFonts w:ascii="Arial" w:hAnsi="Arial" w:cs="Arial"/>
          <w:color w:val="000000"/>
          <w:sz w:val="36"/>
          <w:szCs w:val="36"/>
        </w:rPr>
      </w:pPr>
    </w:p>
    <w:p w14:paraId="04E32C43" w14:textId="3DD5C06F" w:rsidR="000C1C8C" w:rsidRDefault="000C1C8C" w:rsidP="000C1C8C">
      <w:pPr>
        <w:jc w:val="center"/>
        <w:rPr>
          <w:rStyle w:val="oypena"/>
          <w:rFonts w:ascii="Arial" w:hAnsi="Arial" w:cs="Arial"/>
          <w:color w:val="000000"/>
          <w:sz w:val="24"/>
          <w:szCs w:val="24"/>
        </w:rPr>
      </w:pPr>
      <w:r w:rsidRPr="00A428F6">
        <w:rPr>
          <w:rStyle w:val="oypena"/>
          <w:rFonts w:ascii="Arial" w:hAnsi="Arial" w:cs="Arial"/>
          <w:color w:val="000000"/>
          <w:sz w:val="24"/>
          <w:szCs w:val="24"/>
        </w:rPr>
        <w:t>El proyecto de trabajo comunal estudiant</w:t>
      </w:r>
      <w:r w:rsidR="00EA05F7">
        <w:rPr>
          <w:rStyle w:val="oypena"/>
          <w:rFonts w:ascii="Arial" w:hAnsi="Arial" w:cs="Arial"/>
          <w:color w:val="000000"/>
          <w:sz w:val="24"/>
          <w:szCs w:val="24"/>
        </w:rPr>
        <w:t xml:space="preserve">il </w:t>
      </w:r>
      <w:r w:rsidR="0003455A">
        <w:rPr>
          <w:rStyle w:val="oypena"/>
          <w:rFonts w:ascii="Arial" w:hAnsi="Arial" w:cs="Arial"/>
          <w:color w:val="000000"/>
          <w:sz w:val="24"/>
          <w:szCs w:val="24"/>
        </w:rPr>
        <w:t>sobre artes comunitarias ha demostrado ser una experiencia enriquecedora</w:t>
      </w:r>
      <w:r w:rsidR="00807A8B">
        <w:rPr>
          <w:rStyle w:val="oypena"/>
          <w:rFonts w:ascii="Arial" w:hAnsi="Arial" w:cs="Arial"/>
          <w:color w:val="000000"/>
          <w:sz w:val="24"/>
          <w:szCs w:val="24"/>
        </w:rPr>
        <w:t xml:space="preserve">. A lo largo de este trabajo exploramos y promovimos diferentes </w:t>
      </w:r>
      <w:r w:rsidR="00BD0DCE">
        <w:rPr>
          <w:rStyle w:val="oypena"/>
          <w:rFonts w:ascii="Arial" w:hAnsi="Arial" w:cs="Arial"/>
          <w:color w:val="000000"/>
          <w:sz w:val="24"/>
          <w:szCs w:val="24"/>
        </w:rPr>
        <w:t>formas de expresión artística en nuestra comunidad educativa</w:t>
      </w:r>
      <w:r w:rsidR="002606E3">
        <w:rPr>
          <w:rStyle w:val="oypena"/>
          <w:rFonts w:ascii="Arial" w:hAnsi="Arial" w:cs="Arial"/>
          <w:color w:val="000000"/>
          <w:sz w:val="24"/>
          <w:szCs w:val="24"/>
        </w:rPr>
        <w:t xml:space="preserve">. </w:t>
      </w:r>
      <w:r w:rsidR="00FB4E90" w:rsidRPr="00FB4E90">
        <w:rPr>
          <w:rStyle w:val="oypena"/>
          <w:rFonts w:ascii="Arial" w:hAnsi="Arial" w:cs="Arial"/>
          <w:color w:val="000000"/>
          <w:sz w:val="24"/>
          <w:szCs w:val="24"/>
        </w:rPr>
        <w:t>Las artes comunitarias no solo son un medio para la creatividad, sino también una poderosa herramienta para la inclusión y el empoderamiento. Esper</w:t>
      </w:r>
      <w:r w:rsidR="00FB4E90">
        <w:rPr>
          <w:rStyle w:val="oypena"/>
          <w:rFonts w:ascii="Arial" w:hAnsi="Arial" w:cs="Arial"/>
          <w:color w:val="000000"/>
          <w:sz w:val="24"/>
          <w:szCs w:val="24"/>
        </w:rPr>
        <w:t>o</w:t>
      </w:r>
      <w:r w:rsidR="00FB4E90" w:rsidRPr="00FB4E90">
        <w:rPr>
          <w:rStyle w:val="oypena"/>
          <w:rFonts w:ascii="Arial" w:hAnsi="Arial" w:cs="Arial"/>
          <w:color w:val="000000"/>
          <w:sz w:val="24"/>
          <w:szCs w:val="24"/>
        </w:rPr>
        <w:t xml:space="preserve"> que este proyecto continúe inspirando y enriqueciendo a nuestra comunidad </w:t>
      </w:r>
      <w:r w:rsidR="00FB4E90">
        <w:rPr>
          <w:rStyle w:val="oypena"/>
          <w:rFonts w:ascii="Arial" w:hAnsi="Arial" w:cs="Arial"/>
          <w:color w:val="000000"/>
          <w:sz w:val="24"/>
          <w:szCs w:val="24"/>
        </w:rPr>
        <w:t xml:space="preserve">educativa </w:t>
      </w:r>
      <w:r w:rsidR="00FB4E90" w:rsidRPr="00FB4E90">
        <w:rPr>
          <w:rStyle w:val="oypena"/>
          <w:rFonts w:ascii="Arial" w:hAnsi="Arial" w:cs="Arial"/>
          <w:color w:val="000000"/>
          <w:sz w:val="24"/>
          <w:szCs w:val="24"/>
        </w:rPr>
        <w:t>en el futuro.</w:t>
      </w:r>
    </w:p>
    <w:p w14:paraId="70412ABC" w14:textId="77777777" w:rsidR="00400EB6" w:rsidRDefault="00400EB6" w:rsidP="000C1C8C">
      <w:pPr>
        <w:jc w:val="center"/>
        <w:rPr>
          <w:rStyle w:val="oypena"/>
          <w:rFonts w:ascii="Arial" w:hAnsi="Arial" w:cs="Arial"/>
          <w:color w:val="000000"/>
          <w:sz w:val="24"/>
          <w:szCs w:val="24"/>
        </w:rPr>
      </w:pPr>
    </w:p>
    <w:p w14:paraId="27A6FA41" w14:textId="77777777" w:rsidR="00400EB6" w:rsidRDefault="00400EB6" w:rsidP="000C1C8C">
      <w:pPr>
        <w:jc w:val="center"/>
        <w:rPr>
          <w:rStyle w:val="oypena"/>
          <w:rFonts w:ascii="Arial" w:hAnsi="Arial" w:cs="Arial"/>
          <w:color w:val="000000"/>
          <w:sz w:val="24"/>
          <w:szCs w:val="24"/>
        </w:rPr>
      </w:pPr>
    </w:p>
    <w:p w14:paraId="3B2CFB87" w14:textId="77777777" w:rsidR="00400EB6" w:rsidRDefault="00400EB6" w:rsidP="000C1C8C">
      <w:pPr>
        <w:jc w:val="center"/>
        <w:rPr>
          <w:rStyle w:val="oypena"/>
          <w:rFonts w:ascii="Arial" w:hAnsi="Arial" w:cs="Arial"/>
          <w:color w:val="000000"/>
          <w:sz w:val="24"/>
          <w:szCs w:val="24"/>
        </w:rPr>
      </w:pPr>
    </w:p>
    <w:p w14:paraId="5132569B" w14:textId="77777777" w:rsidR="00400EB6" w:rsidRDefault="00400EB6" w:rsidP="000C1C8C">
      <w:pPr>
        <w:jc w:val="center"/>
        <w:rPr>
          <w:rStyle w:val="oypena"/>
          <w:rFonts w:ascii="Arial" w:hAnsi="Arial" w:cs="Arial"/>
          <w:color w:val="000000"/>
          <w:sz w:val="24"/>
          <w:szCs w:val="24"/>
        </w:rPr>
      </w:pPr>
    </w:p>
    <w:p w14:paraId="6962485C" w14:textId="77777777" w:rsidR="00400EB6" w:rsidRDefault="00400EB6" w:rsidP="000C1C8C">
      <w:pPr>
        <w:jc w:val="center"/>
        <w:rPr>
          <w:rStyle w:val="oypena"/>
          <w:rFonts w:ascii="Arial" w:hAnsi="Arial" w:cs="Arial"/>
          <w:color w:val="000000"/>
          <w:sz w:val="24"/>
          <w:szCs w:val="24"/>
        </w:rPr>
      </w:pPr>
    </w:p>
    <w:p w14:paraId="6E317089" w14:textId="77777777" w:rsidR="00400EB6" w:rsidRDefault="00400EB6" w:rsidP="000C1C8C">
      <w:pPr>
        <w:jc w:val="center"/>
        <w:rPr>
          <w:rStyle w:val="oypena"/>
          <w:rFonts w:ascii="Arial" w:hAnsi="Arial" w:cs="Arial"/>
          <w:color w:val="000000"/>
          <w:sz w:val="24"/>
          <w:szCs w:val="24"/>
        </w:rPr>
      </w:pPr>
    </w:p>
    <w:p w14:paraId="00D4CC48" w14:textId="77777777" w:rsidR="00400EB6" w:rsidRDefault="00400EB6" w:rsidP="000C1C8C">
      <w:pPr>
        <w:jc w:val="center"/>
        <w:rPr>
          <w:rStyle w:val="oypena"/>
          <w:rFonts w:ascii="Arial" w:hAnsi="Arial" w:cs="Arial"/>
          <w:color w:val="000000"/>
          <w:sz w:val="24"/>
          <w:szCs w:val="24"/>
        </w:rPr>
      </w:pPr>
    </w:p>
    <w:p w14:paraId="667E1B6B" w14:textId="77777777" w:rsidR="00400EB6" w:rsidRDefault="00400EB6" w:rsidP="000C1C8C">
      <w:pPr>
        <w:jc w:val="center"/>
        <w:rPr>
          <w:rStyle w:val="oypena"/>
          <w:rFonts w:ascii="Arial" w:hAnsi="Arial" w:cs="Arial"/>
          <w:color w:val="000000"/>
          <w:sz w:val="24"/>
          <w:szCs w:val="24"/>
        </w:rPr>
      </w:pPr>
    </w:p>
    <w:p w14:paraId="7794543B" w14:textId="77777777" w:rsidR="00400EB6" w:rsidRDefault="00400EB6" w:rsidP="000C1C8C">
      <w:pPr>
        <w:jc w:val="center"/>
        <w:rPr>
          <w:rStyle w:val="oypena"/>
          <w:rFonts w:ascii="Arial" w:hAnsi="Arial" w:cs="Arial"/>
          <w:color w:val="000000"/>
          <w:sz w:val="24"/>
          <w:szCs w:val="24"/>
        </w:rPr>
      </w:pPr>
    </w:p>
    <w:p w14:paraId="42D6FE2F" w14:textId="77777777" w:rsidR="00400EB6" w:rsidRDefault="00400EB6" w:rsidP="000C1C8C">
      <w:pPr>
        <w:jc w:val="center"/>
        <w:rPr>
          <w:rStyle w:val="oypena"/>
          <w:rFonts w:ascii="Arial" w:hAnsi="Arial" w:cs="Arial"/>
          <w:color w:val="000000"/>
          <w:sz w:val="24"/>
          <w:szCs w:val="24"/>
        </w:rPr>
      </w:pPr>
    </w:p>
    <w:p w14:paraId="1BF4006A" w14:textId="77777777" w:rsidR="00400EB6" w:rsidRDefault="00400EB6" w:rsidP="000C1C8C">
      <w:pPr>
        <w:jc w:val="center"/>
        <w:rPr>
          <w:rStyle w:val="oypena"/>
          <w:rFonts w:ascii="Arial" w:hAnsi="Arial" w:cs="Arial"/>
          <w:color w:val="000000"/>
          <w:sz w:val="24"/>
          <w:szCs w:val="24"/>
        </w:rPr>
      </w:pPr>
    </w:p>
    <w:p w14:paraId="4BD338DD" w14:textId="77777777" w:rsidR="00400EB6" w:rsidRDefault="00400EB6" w:rsidP="000C1C8C">
      <w:pPr>
        <w:jc w:val="center"/>
        <w:rPr>
          <w:rStyle w:val="oypena"/>
          <w:rFonts w:ascii="Arial" w:hAnsi="Arial" w:cs="Arial"/>
          <w:color w:val="000000"/>
          <w:sz w:val="24"/>
          <w:szCs w:val="24"/>
        </w:rPr>
      </w:pPr>
    </w:p>
    <w:p w14:paraId="0C7F076D" w14:textId="77777777" w:rsidR="00400EB6" w:rsidRDefault="00400EB6" w:rsidP="000C1C8C">
      <w:pPr>
        <w:jc w:val="center"/>
        <w:rPr>
          <w:rStyle w:val="oypena"/>
          <w:rFonts w:ascii="Arial" w:hAnsi="Arial" w:cs="Arial"/>
          <w:color w:val="000000"/>
          <w:sz w:val="24"/>
          <w:szCs w:val="24"/>
        </w:rPr>
      </w:pPr>
    </w:p>
    <w:p w14:paraId="130D8EC5" w14:textId="77777777" w:rsidR="00400EB6" w:rsidRDefault="00400EB6" w:rsidP="000C1C8C">
      <w:pPr>
        <w:jc w:val="center"/>
        <w:rPr>
          <w:rStyle w:val="oypena"/>
          <w:rFonts w:ascii="Arial" w:hAnsi="Arial" w:cs="Arial"/>
          <w:color w:val="000000"/>
          <w:sz w:val="24"/>
          <w:szCs w:val="24"/>
        </w:rPr>
      </w:pPr>
    </w:p>
    <w:p w14:paraId="2A8A641D" w14:textId="77777777" w:rsidR="00400EB6" w:rsidRDefault="00400EB6" w:rsidP="000C1C8C">
      <w:pPr>
        <w:jc w:val="center"/>
        <w:rPr>
          <w:rStyle w:val="oypena"/>
          <w:rFonts w:ascii="Arial" w:hAnsi="Arial" w:cs="Arial"/>
          <w:color w:val="000000"/>
          <w:sz w:val="24"/>
          <w:szCs w:val="24"/>
        </w:rPr>
      </w:pPr>
    </w:p>
    <w:p w14:paraId="2BAE2139" w14:textId="77777777" w:rsidR="00400EB6" w:rsidRDefault="00400EB6" w:rsidP="000C1C8C">
      <w:pPr>
        <w:jc w:val="center"/>
        <w:rPr>
          <w:rStyle w:val="oypena"/>
          <w:rFonts w:ascii="Arial" w:hAnsi="Arial" w:cs="Arial"/>
          <w:color w:val="000000"/>
          <w:sz w:val="24"/>
          <w:szCs w:val="24"/>
        </w:rPr>
      </w:pPr>
    </w:p>
    <w:p w14:paraId="14F70A83" w14:textId="77777777" w:rsidR="00400EB6" w:rsidRDefault="00400EB6" w:rsidP="000C1C8C">
      <w:pPr>
        <w:jc w:val="center"/>
        <w:rPr>
          <w:rStyle w:val="oypena"/>
          <w:rFonts w:ascii="Arial" w:hAnsi="Arial" w:cs="Arial"/>
          <w:color w:val="000000"/>
          <w:sz w:val="24"/>
          <w:szCs w:val="24"/>
        </w:rPr>
      </w:pPr>
    </w:p>
    <w:p w14:paraId="12F59FA2" w14:textId="77777777" w:rsidR="00400EB6" w:rsidRDefault="00400EB6" w:rsidP="000C1C8C">
      <w:pPr>
        <w:jc w:val="center"/>
        <w:rPr>
          <w:rStyle w:val="oypena"/>
          <w:rFonts w:ascii="Arial" w:hAnsi="Arial" w:cs="Arial"/>
          <w:color w:val="000000"/>
          <w:sz w:val="24"/>
          <w:szCs w:val="24"/>
        </w:rPr>
      </w:pPr>
    </w:p>
    <w:p w14:paraId="4F1D6E79" w14:textId="77777777" w:rsidR="00400EB6" w:rsidRDefault="00400EB6" w:rsidP="000C1C8C">
      <w:pPr>
        <w:jc w:val="center"/>
        <w:rPr>
          <w:rStyle w:val="oypena"/>
          <w:rFonts w:ascii="Arial" w:hAnsi="Arial" w:cs="Arial"/>
          <w:color w:val="000000"/>
          <w:sz w:val="24"/>
          <w:szCs w:val="24"/>
        </w:rPr>
      </w:pPr>
    </w:p>
    <w:p w14:paraId="7779025E" w14:textId="77777777" w:rsidR="00400EB6" w:rsidRDefault="00400EB6" w:rsidP="000C1C8C">
      <w:pPr>
        <w:jc w:val="center"/>
        <w:rPr>
          <w:rStyle w:val="oypena"/>
          <w:rFonts w:ascii="Arial" w:hAnsi="Arial" w:cs="Arial"/>
          <w:color w:val="000000"/>
          <w:sz w:val="24"/>
          <w:szCs w:val="24"/>
        </w:rPr>
      </w:pPr>
    </w:p>
    <w:p w14:paraId="1961B916" w14:textId="77777777" w:rsidR="00400EB6" w:rsidRDefault="00400EB6" w:rsidP="000C1C8C">
      <w:pPr>
        <w:jc w:val="center"/>
        <w:rPr>
          <w:rStyle w:val="oypena"/>
          <w:rFonts w:ascii="Arial" w:hAnsi="Arial" w:cs="Arial"/>
          <w:color w:val="000000"/>
          <w:sz w:val="24"/>
          <w:szCs w:val="24"/>
        </w:rPr>
      </w:pPr>
    </w:p>
    <w:p w14:paraId="6BD25D59" w14:textId="77777777" w:rsidR="00400EB6" w:rsidRDefault="00400EB6" w:rsidP="000C1C8C">
      <w:pPr>
        <w:jc w:val="center"/>
        <w:rPr>
          <w:rStyle w:val="oypena"/>
          <w:rFonts w:ascii="Arial" w:hAnsi="Arial" w:cs="Arial"/>
          <w:color w:val="000000"/>
          <w:sz w:val="24"/>
          <w:szCs w:val="24"/>
        </w:rPr>
      </w:pPr>
    </w:p>
    <w:p w14:paraId="331A413F" w14:textId="77777777" w:rsidR="00400EB6" w:rsidRDefault="00400EB6" w:rsidP="000C1C8C">
      <w:pPr>
        <w:jc w:val="center"/>
        <w:rPr>
          <w:rStyle w:val="oypena"/>
          <w:rFonts w:ascii="Arial" w:hAnsi="Arial" w:cs="Arial"/>
          <w:color w:val="000000"/>
          <w:sz w:val="24"/>
          <w:szCs w:val="24"/>
        </w:rPr>
      </w:pPr>
    </w:p>
    <w:p w14:paraId="7657771F" w14:textId="03AEA264" w:rsidR="00400EB6" w:rsidRPr="00A428F6" w:rsidRDefault="00400EB6" w:rsidP="00400EB6">
      <w:pPr>
        <w:jc w:val="center"/>
        <w:rPr>
          <w:rStyle w:val="oypena"/>
          <w:rFonts w:ascii="Aptos Display" w:hAnsi="Aptos Display"/>
          <w:b/>
          <w:bCs/>
          <w:color w:val="000000"/>
          <w:sz w:val="24"/>
          <w:szCs w:val="24"/>
        </w:rPr>
      </w:pPr>
      <w:r>
        <w:rPr>
          <w:rStyle w:val="oypena"/>
          <w:rFonts w:ascii="Aptos Display" w:hAnsi="Aptos Display"/>
          <w:b/>
          <w:bCs/>
          <w:color w:val="000000"/>
          <w:sz w:val="32"/>
          <w:szCs w:val="32"/>
        </w:rPr>
        <w:t xml:space="preserve">Recomendaciones </w:t>
      </w:r>
      <w:r>
        <w:rPr>
          <w:rStyle w:val="oypena"/>
          <w:rFonts w:ascii="Aptos Display" w:hAnsi="Aptos Display"/>
          <w:b/>
          <w:bCs/>
          <w:color w:val="000000"/>
          <w:sz w:val="32"/>
          <w:szCs w:val="32"/>
        </w:rPr>
        <w:t xml:space="preserve"> </w:t>
      </w:r>
    </w:p>
    <w:p w14:paraId="1481CBC9" w14:textId="77777777" w:rsidR="00400EB6" w:rsidRDefault="00400EB6" w:rsidP="00400EB6">
      <w:pPr>
        <w:rPr>
          <w:rStyle w:val="oypena"/>
          <w:rFonts w:ascii="Bernard MT Condensed" w:hAnsi="Bernard MT Condensed"/>
          <w:color w:val="000000"/>
          <w:sz w:val="32"/>
          <w:szCs w:val="32"/>
        </w:rPr>
      </w:pPr>
    </w:p>
    <w:p w14:paraId="5273AAAC" w14:textId="77777777" w:rsidR="00400EB6" w:rsidRPr="001B1A73" w:rsidRDefault="00400EB6" w:rsidP="00400EB6">
      <w:pPr>
        <w:rPr>
          <w:rStyle w:val="oypena"/>
          <w:rFonts w:ascii="Arial" w:hAnsi="Arial" w:cs="Arial"/>
          <w:color w:val="000000"/>
          <w:sz w:val="36"/>
          <w:szCs w:val="36"/>
        </w:rPr>
      </w:pPr>
    </w:p>
    <w:p w14:paraId="3FFD5FF8" w14:textId="37383F0B" w:rsidR="00400EB6" w:rsidRDefault="00CE3814" w:rsidP="000C1C8C">
      <w:pPr>
        <w:jc w:val="center"/>
        <w:rPr>
          <w:rStyle w:val="oypena"/>
          <w:rFonts w:ascii="Arial" w:hAnsi="Arial" w:cs="Arial"/>
          <w:color w:val="000000"/>
          <w:sz w:val="24"/>
          <w:szCs w:val="24"/>
        </w:rPr>
      </w:pPr>
      <w:r>
        <w:rPr>
          <w:rStyle w:val="oypena"/>
          <w:rFonts w:ascii="Arial" w:hAnsi="Arial" w:cs="Arial"/>
          <w:color w:val="000000"/>
          <w:sz w:val="24"/>
          <w:szCs w:val="24"/>
        </w:rPr>
        <w:t xml:space="preserve">Se recomienda a la institución y docentes a cargo y tutores </w:t>
      </w:r>
      <w:r w:rsidR="00990C10">
        <w:rPr>
          <w:rStyle w:val="oypena"/>
          <w:rFonts w:ascii="Arial" w:hAnsi="Arial" w:cs="Arial"/>
          <w:color w:val="000000"/>
          <w:sz w:val="24"/>
          <w:szCs w:val="24"/>
        </w:rPr>
        <w:t xml:space="preserve">identificar las necesidades de la comunidad, crear un equipo </w:t>
      </w:r>
      <w:r w:rsidR="007A315B">
        <w:rPr>
          <w:rStyle w:val="oypena"/>
          <w:rFonts w:ascii="Arial" w:hAnsi="Arial" w:cs="Arial"/>
          <w:color w:val="000000"/>
          <w:sz w:val="24"/>
          <w:szCs w:val="24"/>
        </w:rPr>
        <w:t>para estos grupos de arte, establecer metas claras y concisas, buscar recursos para dichas actividades</w:t>
      </w:r>
      <w:r w:rsidR="000139CD">
        <w:rPr>
          <w:rStyle w:val="oypena"/>
          <w:rFonts w:ascii="Arial" w:hAnsi="Arial" w:cs="Arial"/>
          <w:color w:val="000000"/>
          <w:sz w:val="24"/>
          <w:szCs w:val="24"/>
        </w:rPr>
        <w:t>, documentar y difundir todo el proceso.</w:t>
      </w:r>
    </w:p>
    <w:p w14:paraId="78E07E72" w14:textId="243634B5" w:rsidR="000139CD" w:rsidRDefault="000139CD" w:rsidP="000C1C8C">
      <w:pPr>
        <w:jc w:val="center"/>
        <w:rPr>
          <w:rStyle w:val="oypena"/>
          <w:rFonts w:ascii="Arial" w:hAnsi="Arial" w:cs="Arial"/>
          <w:color w:val="000000"/>
          <w:sz w:val="24"/>
          <w:szCs w:val="24"/>
        </w:rPr>
      </w:pPr>
      <w:r>
        <w:rPr>
          <w:rStyle w:val="oypena"/>
          <w:rFonts w:ascii="Arial" w:hAnsi="Arial" w:cs="Arial"/>
          <w:color w:val="000000"/>
          <w:sz w:val="24"/>
          <w:szCs w:val="24"/>
        </w:rPr>
        <w:t xml:space="preserve">Recordemos que la clave </w:t>
      </w:r>
      <w:r w:rsidR="00EF3A69">
        <w:rPr>
          <w:rStyle w:val="oypena"/>
          <w:rFonts w:ascii="Arial" w:hAnsi="Arial" w:cs="Arial"/>
          <w:color w:val="000000"/>
          <w:sz w:val="24"/>
          <w:szCs w:val="24"/>
        </w:rPr>
        <w:t>está</w:t>
      </w:r>
      <w:r>
        <w:rPr>
          <w:rStyle w:val="oypena"/>
          <w:rFonts w:ascii="Arial" w:hAnsi="Arial" w:cs="Arial"/>
          <w:color w:val="000000"/>
          <w:sz w:val="24"/>
          <w:szCs w:val="24"/>
        </w:rPr>
        <w:t xml:space="preserve"> en </w:t>
      </w:r>
      <w:r w:rsidR="00EF3A69">
        <w:rPr>
          <w:rStyle w:val="oypena"/>
          <w:rFonts w:ascii="Arial" w:hAnsi="Arial" w:cs="Arial"/>
          <w:color w:val="000000"/>
          <w:sz w:val="24"/>
          <w:szCs w:val="24"/>
        </w:rPr>
        <w:t xml:space="preserve">la participación y colaboración activa de los participantes de la comunidad estudiantil </w:t>
      </w:r>
    </w:p>
    <w:p w14:paraId="6D8ECDEA" w14:textId="77777777" w:rsidR="00FB4E90" w:rsidRDefault="00FB4E90" w:rsidP="000C1C8C">
      <w:pPr>
        <w:jc w:val="center"/>
        <w:rPr>
          <w:rStyle w:val="oypena"/>
          <w:rFonts w:ascii="Arial" w:hAnsi="Arial" w:cs="Arial"/>
          <w:color w:val="000000"/>
          <w:sz w:val="24"/>
          <w:szCs w:val="24"/>
        </w:rPr>
      </w:pPr>
    </w:p>
    <w:p w14:paraId="01DF9E82" w14:textId="77777777" w:rsidR="00FB4E90" w:rsidRPr="00A428F6" w:rsidRDefault="00FB4E90" w:rsidP="000C1C8C">
      <w:pPr>
        <w:jc w:val="center"/>
        <w:rPr>
          <w:rStyle w:val="oypena"/>
          <w:rFonts w:ascii="Arial" w:hAnsi="Arial" w:cs="Arial"/>
          <w:color w:val="000000"/>
          <w:sz w:val="24"/>
          <w:szCs w:val="24"/>
        </w:rPr>
      </w:pPr>
    </w:p>
    <w:p w14:paraId="733C03B2" w14:textId="77777777" w:rsidR="000C1C8C" w:rsidRDefault="000C1C8C" w:rsidP="006C5AB9">
      <w:pPr>
        <w:rPr>
          <w:rStyle w:val="oypena"/>
          <w:rFonts w:ascii="Arial" w:hAnsi="Arial" w:cs="Arial"/>
          <w:color w:val="000000"/>
          <w:sz w:val="24"/>
          <w:szCs w:val="24"/>
        </w:rPr>
      </w:pPr>
    </w:p>
    <w:p w14:paraId="553A5916" w14:textId="77777777" w:rsidR="00033D23" w:rsidRPr="00311BF4" w:rsidRDefault="00033D23" w:rsidP="006C5AB9">
      <w:pPr>
        <w:rPr>
          <w:rStyle w:val="oypena"/>
          <w:rFonts w:ascii="Arial" w:hAnsi="Arial" w:cs="Arial"/>
          <w:color w:val="000000"/>
          <w:sz w:val="24"/>
          <w:szCs w:val="24"/>
        </w:rPr>
      </w:pPr>
    </w:p>
    <w:p w14:paraId="721A2326" w14:textId="77777777" w:rsidR="006C5AB9" w:rsidRDefault="006C5AB9" w:rsidP="00A22E9F">
      <w:pPr>
        <w:rPr>
          <w:rFonts w:ascii="Arial" w:hAnsi="Arial" w:cs="Arial"/>
          <w:color w:val="000000"/>
        </w:rPr>
      </w:pPr>
    </w:p>
    <w:p w14:paraId="168A1E12" w14:textId="77777777" w:rsidR="00B95884" w:rsidRDefault="00B95884" w:rsidP="00A22E9F">
      <w:pPr>
        <w:rPr>
          <w:rFonts w:ascii="Arial" w:hAnsi="Arial" w:cs="Arial"/>
          <w:color w:val="000000"/>
        </w:rPr>
      </w:pPr>
    </w:p>
    <w:p w14:paraId="4855051D" w14:textId="77777777" w:rsidR="00B95884" w:rsidRDefault="00B95884" w:rsidP="00A22E9F">
      <w:pPr>
        <w:rPr>
          <w:rFonts w:ascii="Arial" w:hAnsi="Arial" w:cs="Arial"/>
          <w:color w:val="000000"/>
        </w:rPr>
      </w:pPr>
    </w:p>
    <w:p w14:paraId="46B43D01" w14:textId="77777777" w:rsidR="00B95884" w:rsidRDefault="00B95884" w:rsidP="00A22E9F">
      <w:pPr>
        <w:rPr>
          <w:rFonts w:ascii="Arial" w:hAnsi="Arial" w:cs="Arial"/>
          <w:color w:val="000000"/>
        </w:rPr>
      </w:pPr>
    </w:p>
    <w:p w14:paraId="772C0C90" w14:textId="77777777" w:rsidR="00B95884" w:rsidRDefault="00B95884" w:rsidP="00A22E9F">
      <w:pPr>
        <w:rPr>
          <w:rFonts w:ascii="Arial" w:hAnsi="Arial" w:cs="Arial"/>
          <w:color w:val="000000"/>
        </w:rPr>
      </w:pPr>
    </w:p>
    <w:p w14:paraId="220B95DC" w14:textId="77777777" w:rsidR="00B95884" w:rsidRDefault="00B95884" w:rsidP="00A22E9F">
      <w:pPr>
        <w:rPr>
          <w:rFonts w:ascii="Arial" w:hAnsi="Arial" w:cs="Arial"/>
          <w:color w:val="000000"/>
        </w:rPr>
      </w:pPr>
    </w:p>
    <w:p w14:paraId="36BAE4E1" w14:textId="77777777" w:rsidR="00B95884" w:rsidRDefault="00B95884" w:rsidP="00A22E9F">
      <w:pPr>
        <w:rPr>
          <w:rFonts w:ascii="Arial" w:hAnsi="Arial" w:cs="Arial"/>
          <w:color w:val="000000"/>
        </w:rPr>
      </w:pPr>
    </w:p>
    <w:p w14:paraId="74962592" w14:textId="77777777" w:rsidR="00B95884" w:rsidRDefault="00B95884" w:rsidP="00A22E9F">
      <w:pPr>
        <w:rPr>
          <w:rFonts w:ascii="Arial" w:hAnsi="Arial" w:cs="Arial"/>
          <w:color w:val="000000"/>
        </w:rPr>
      </w:pPr>
    </w:p>
    <w:p w14:paraId="2228289A" w14:textId="77777777" w:rsidR="00B95884" w:rsidRDefault="00B95884" w:rsidP="00A22E9F">
      <w:pPr>
        <w:rPr>
          <w:rFonts w:ascii="Arial" w:hAnsi="Arial" w:cs="Arial"/>
          <w:color w:val="000000"/>
        </w:rPr>
      </w:pPr>
    </w:p>
    <w:p w14:paraId="164E0D0E" w14:textId="77777777" w:rsidR="00B95884" w:rsidRDefault="00B95884" w:rsidP="00A22E9F">
      <w:pPr>
        <w:rPr>
          <w:rFonts w:ascii="Arial" w:hAnsi="Arial" w:cs="Arial"/>
          <w:color w:val="000000"/>
        </w:rPr>
      </w:pPr>
    </w:p>
    <w:p w14:paraId="7960A353" w14:textId="77777777" w:rsidR="00B95884" w:rsidRDefault="00B95884" w:rsidP="00A22E9F">
      <w:pPr>
        <w:rPr>
          <w:rFonts w:ascii="Arial" w:hAnsi="Arial" w:cs="Arial"/>
          <w:color w:val="000000"/>
        </w:rPr>
      </w:pPr>
    </w:p>
    <w:p w14:paraId="7A3AF64E" w14:textId="77777777" w:rsidR="00B95884" w:rsidRDefault="00B95884" w:rsidP="00A22E9F">
      <w:pPr>
        <w:rPr>
          <w:rFonts w:ascii="Arial" w:hAnsi="Arial" w:cs="Arial"/>
          <w:color w:val="000000"/>
        </w:rPr>
      </w:pPr>
    </w:p>
    <w:p w14:paraId="26567EFD" w14:textId="77777777" w:rsidR="00B95884" w:rsidRDefault="00B95884" w:rsidP="00A22E9F">
      <w:pPr>
        <w:rPr>
          <w:rFonts w:ascii="Arial" w:hAnsi="Arial" w:cs="Arial"/>
          <w:color w:val="000000"/>
        </w:rPr>
      </w:pPr>
    </w:p>
    <w:p w14:paraId="7A4515E5" w14:textId="77777777" w:rsidR="00B95884" w:rsidRDefault="00B95884" w:rsidP="00A22E9F">
      <w:pPr>
        <w:rPr>
          <w:rFonts w:ascii="Arial" w:hAnsi="Arial" w:cs="Arial"/>
          <w:color w:val="000000"/>
        </w:rPr>
      </w:pPr>
    </w:p>
    <w:p w14:paraId="2DEE3468" w14:textId="77777777" w:rsidR="00B95884" w:rsidRDefault="00B95884" w:rsidP="00A22E9F">
      <w:pPr>
        <w:rPr>
          <w:rFonts w:ascii="Arial" w:hAnsi="Arial" w:cs="Arial"/>
          <w:color w:val="000000"/>
        </w:rPr>
      </w:pPr>
    </w:p>
    <w:p w14:paraId="63BCFF2F" w14:textId="77777777" w:rsidR="00B95884" w:rsidRDefault="00B95884" w:rsidP="00A22E9F">
      <w:pPr>
        <w:rPr>
          <w:rFonts w:ascii="Arial" w:hAnsi="Arial" w:cs="Arial"/>
          <w:color w:val="000000"/>
        </w:rPr>
      </w:pPr>
    </w:p>
    <w:p w14:paraId="0127A84F" w14:textId="77777777" w:rsidR="00B95884" w:rsidRDefault="00B95884" w:rsidP="00A22E9F">
      <w:pPr>
        <w:rPr>
          <w:rFonts w:ascii="Arial" w:hAnsi="Arial" w:cs="Arial"/>
          <w:color w:val="000000"/>
        </w:rPr>
      </w:pPr>
    </w:p>
    <w:p w14:paraId="50C9B1BD" w14:textId="77777777" w:rsidR="00B95884" w:rsidRDefault="00B95884" w:rsidP="00A22E9F">
      <w:pPr>
        <w:rPr>
          <w:rFonts w:ascii="Arial" w:hAnsi="Arial" w:cs="Arial"/>
          <w:color w:val="000000"/>
        </w:rPr>
      </w:pPr>
    </w:p>
    <w:p w14:paraId="744322EA" w14:textId="5E7BC3C9" w:rsidR="00B95884" w:rsidRDefault="00E16AC1" w:rsidP="00E16AC1">
      <w:pPr>
        <w:jc w:val="center"/>
        <w:rPr>
          <w:rStyle w:val="oypena"/>
          <w:rFonts w:ascii="Aptos Display" w:hAnsi="Aptos Display"/>
          <w:b/>
          <w:bCs/>
          <w:color w:val="000000"/>
          <w:sz w:val="32"/>
          <w:szCs w:val="32"/>
        </w:rPr>
      </w:pPr>
      <w:r>
        <w:rPr>
          <w:rStyle w:val="oypena"/>
          <w:rFonts w:ascii="Aptos Display" w:hAnsi="Aptos Display"/>
          <w:b/>
          <w:bCs/>
          <w:color w:val="000000"/>
          <w:sz w:val="32"/>
          <w:szCs w:val="32"/>
        </w:rPr>
        <w:lastRenderedPageBreak/>
        <w:t>Referencias</w:t>
      </w:r>
    </w:p>
    <w:p w14:paraId="67216C8E" w14:textId="77777777" w:rsidR="00E16AC1" w:rsidRPr="00EE198D" w:rsidRDefault="00E16AC1" w:rsidP="00E16AC1">
      <w:pPr>
        <w:jc w:val="center"/>
        <w:rPr>
          <w:rStyle w:val="oypena"/>
          <w:rFonts w:ascii="Aptos Display" w:hAnsi="Aptos Display"/>
          <w:b/>
          <w:bCs/>
          <w:sz w:val="32"/>
          <w:szCs w:val="32"/>
        </w:rPr>
      </w:pPr>
    </w:p>
    <w:p w14:paraId="453A040A" w14:textId="31C1395D" w:rsidR="00E16AC1" w:rsidRPr="00EE198D" w:rsidRDefault="00771490" w:rsidP="00E16AC1">
      <w:pPr>
        <w:jc w:val="center"/>
        <w:rPr>
          <w:rFonts w:ascii="Arial" w:hAnsi="Arial" w:cs="Arial"/>
        </w:rPr>
      </w:pPr>
      <w:hyperlink r:id="rId8" w:history="1">
        <w:r w:rsidRPr="00EE198D">
          <w:rPr>
            <w:rStyle w:val="Hipervnculo"/>
            <w:rFonts w:ascii="Arial" w:hAnsi="Arial" w:cs="Arial"/>
            <w:color w:val="auto"/>
          </w:rPr>
          <w:t>https://www.movearteparatodos.com/que-es-el-arte-comunitario/</w:t>
        </w:r>
      </w:hyperlink>
    </w:p>
    <w:p w14:paraId="25C7F526" w14:textId="77777777" w:rsidR="00771490" w:rsidRPr="00EE198D" w:rsidRDefault="00771490" w:rsidP="00E16AC1">
      <w:pPr>
        <w:jc w:val="center"/>
        <w:rPr>
          <w:rFonts w:ascii="Arial" w:hAnsi="Arial" w:cs="Arial"/>
        </w:rPr>
      </w:pPr>
    </w:p>
    <w:p w14:paraId="0BFE24C1" w14:textId="605BA71F" w:rsidR="00771490" w:rsidRPr="00EE198D" w:rsidRDefault="00771490" w:rsidP="00E16AC1">
      <w:pPr>
        <w:jc w:val="center"/>
        <w:rPr>
          <w:rFonts w:ascii="Arial" w:hAnsi="Arial" w:cs="Arial"/>
        </w:rPr>
      </w:pPr>
      <w:hyperlink r:id="rId9" w:history="1">
        <w:r w:rsidRPr="00EE198D">
          <w:rPr>
            <w:rStyle w:val="Hipervnculo"/>
            <w:rFonts w:ascii="Arial" w:hAnsi="Arial" w:cs="Arial"/>
            <w:color w:val="auto"/>
          </w:rPr>
          <w:t>https://www.ucr.ac.cr/noticias/2019/04/22/la-ucr-defiende-el-derecho-de-todas-las-personas-al-pleno-disfrute-de-una-variada-vida-cultural.html</w:t>
        </w:r>
      </w:hyperlink>
    </w:p>
    <w:p w14:paraId="05BAD75A" w14:textId="77777777" w:rsidR="00771490" w:rsidRPr="00EE198D" w:rsidRDefault="00771490" w:rsidP="00E16AC1">
      <w:pPr>
        <w:jc w:val="center"/>
        <w:rPr>
          <w:rFonts w:ascii="Arial" w:hAnsi="Arial" w:cs="Arial"/>
        </w:rPr>
      </w:pPr>
    </w:p>
    <w:p w14:paraId="579D82D4" w14:textId="17A45ECA" w:rsidR="00771490" w:rsidRPr="00EE198D" w:rsidRDefault="008C36CB" w:rsidP="00E16AC1">
      <w:pPr>
        <w:jc w:val="center"/>
        <w:rPr>
          <w:rFonts w:ascii="Arial" w:hAnsi="Arial" w:cs="Arial"/>
        </w:rPr>
      </w:pPr>
      <w:hyperlink r:id="rId10" w:history="1">
        <w:r w:rsidRPr="00EE198D">
          <w:rPr>
            <w:rStyle w:val="Hipervnculo"/>
            <w:rFonts w:ascii="Arial" w:hAnsi="Arial" w:cs="Arial"/>
            <w:color w:val="auto"/>
          </w:rPr>
          <w:t>https://www.google.com/search?q=artes+comunitarias+bases+teoricas+&amp;sca_esv=7f8a02a97241509d&amp;sxsrf=AM9HkKmCUqjlZLpvgFtgWYAarwyuJa8MRw%3A1698168871962&amp;ei=JwA4ZcirOsOjkvQPo5GpqAg&amp;ved=0ahUKEwiI24aDnI-CAxXDkYQIHaNICoUQ4dUDCBA&amp;u</w:t>
        </w:r>
        <w:r w:rsidRPr="00EE198D">
          <w:rPr>
            <w:rStyle w:val="Hipervnculo"/>
            <w:rFonts w:ascii="Arial" w:hAnsi="Arial" w:cs="Arial"/>
            <w:color w:val="auto"/>
          </w:rPr>
          <w:t>a</w:t>
        </w:r>
        <w:r w:rsidRPr="00EE198D">
          <w:rPr>
            <w:rStyle w:val="Hipervnculo"/>
            <w:rFonts w:ascii="Arial" w:hAnsi="Arial" w:cs="Arial"/>
            <w:color w:val="auto"/>
          </w:rPr>
          <w:t>ct=5&amp;oq=artes+comunitarias+bases+teoricas+&amp;gs_lp=Egxnd3Mtd2l6LXNlcnAiImFydGVzIGNvbXVuaXRhcmlhcyBiYXNlcyB0ZW9yaWNhcyAyBRAhGKABSOQvULkQWIMtcAF4AJABAJgBhwKgAf4SqgEGMC4xNS4xuAEDyAEA-AEBwgIEECMYJ8ICBBAhGBXCAggQIRgWGB4YHeIDBBgBIEGIBgE&amp;sclient=gws-wiz-serp</w:t>
        </w:r>
      </w:hyperlink>
    </w:p>
    <w:p w14:paraId="247251FB" w14:textId="77777777" w:rsidR="008C36CB" w:rsidRPr="0024661E" w:rsidRDefault="008C36CB" w:rsidP="00E16AC1">
      <w:pPr>
        <w:jc w:val="center"/>
        <w:rPr>
          <w:rFonts w:ascii="Arial" w:hAnsi="Arial" w:cs="Arial"/>
          <w:color w:val="000000"/>
        </w:rPr>
      </w:pPr>
    </w:p>
    <w:sectPr w:rsidR="008C36CB" w:rsidRPr="002466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6159" w14:textId="77777777" w:rsidR="00B95884" w:rsidRDefault="00B95884" w:rsidP="00B95884">
      <w:pPr>
        <w:spacing w:after="0" w:line="240" w:lineRule="auto"/>
      </w:pPr>
      <w:r>
        <w:separator/>
      </w:r>
    </w:p>
  </w:endnote>
  <w:endnote w:type="continuationSeparator" w:id="0">
    <w:p w14:paraId="75B5E850" w14:textId="77777777" w:rsidR="00B95884" w:rsidRDefault="00B95884" w:rsidP="00B9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E638" w14:textId="77777777" w:rsidR="00B95884" w:rsidRDefault="00B95884" w:rsidP="00B95884">
      <w:pPr>
        <w:spacing w:after="0" w:line="240" w:lineRule="auto"/>
      </w:pPr>
      <w:r>
        <w:separator/>
      </w:r>
    </w:p>
  </w:footnote>
  <w:footnote w:type="continuationSeparator" w:id="0">
    <w:p w14:paraId="16E9150A" w14:textId="77777777" w:rsidR="00B95884" w:rsidRDefault="00B95884" w:rsidP="00B9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778F0"/>
    <w:multiLevelType w:val="multilevel"/>
    <w:tmpl w:val="D51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662AF"/>
    <w:multiLevelType w:val="multilevel"/>
    <w:tmpl w:val="2C6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5917">
    <w:abstractNumId w:val="1"/>
  </w:num>
  <w:num w:numId="2" w16cid:durableId="131078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73"/>
    <w:rsid w:val="000139CD"/>
    <w:rsid w:val="000214F5"/>
    <w:rsid w:val="00033D23"/>
    <w:rsid w:val="0003455A"/>
    <w:rsid w:val="000356F6"/>
    <w:rsid w:val="00061E45"/>
    <w:rsid w:val="000677B1"/>
    <w:rsid w:val="00073365"/>
    <w:rsid w:val="000811B7"/>
    <w:rsid w:val="00081328"/>
    <w:rsid w:val="000839E5"/>
    <w:rsid w:val="00085A37"/>
    <w:rsid w:val="00095EA9"/>
    <w:rsid w:val="00096879"/>
    <w:rsid w:val="000C14F2"/>
    <w:rsid w:val="000C1C8C"/>
    <w:rsid w:val="000F4E2A"/>
    <w:rsid w:val="00102F6F"/>
    <w:rsid w:val="00104DAF"/>
    <w:rsid w:val="001603C6"/>
    <w:rsid w:val="00166718"/>
    <w:rsid w:val="00182730"/>
    <w:rsid w:val="00183E99"/>
    <w:rsid w:val="001953C5"/>
    <w:rsid w:val="001B1A73"/>
    <w:rsid w:val="001B4CC6"/>
    <w:rsid w:val="001D6238"/>
    <w:rsid w:val="001E199B"/>
    <w:rsid w:val="001E28BC"/>
    <w:rsid w:val="0020285F"/>
    <w:rsid w:val="00214083"/>
    <w:rsid w:val="0022711E"/>
    <w:rsid w:val="002447DD"/>
    <w:rsid w:val="0024661E"/>
    <w:rsid w:val="002606E3"/>
    <w:rsid w:val="002721A0"/>
    <w:rsid w:val="00290C86"/>
    <w:rsid w:val="002D0EA4"/>
    <w:rsid w:val="002D3DC3"/>
    <w:rsid w:val="002F6C8C"/>
    <w:rsid w:val="002F72B7"/>
    <w:rsid w:val="00311BF4"/>
    <w:rsid w:val="00316363"/>
    <w:rsid w:val="00326B4F"/>
    <w:rsid w:val="00333C85"/>
    <w:rsid w:val="003533A9"/>
    <w:rsid w:val="0035412C"/>
    <w:rsid w:val="003934C0"/>
    <w:rsid w:val="00400EB6"/>
    <w:rsid w:val="00406800"/>
    <w:rsid w:val="00421AB6"/>
    <w:rsid w:val="0043534F"/>
    <w:rsid w:val="00440E69"/>
    <w:rsid w:val="00443624"/>
    <w:rsid w:val="00495D62"/>
    <w:rsid w:val="004977E9"/>
    <w:rsid w:val="004A280F"/>
    <w:rsid w:val="004A36F9"/>
    <w:rsid w:val="004B658C"/>
    <w:rsid w:val="004D1F4B"/>
    <w:rsid w:val="004E1EF7"/>
    <w:rsid w:val="004E2C8D"/>
    <w:rsid w:val="0050098D"/>
    <w:rsid w:val="00510B97"/>
    <w:rsid w:val="00532903"/>
    <w:rsid w:val="00532DF9"/>
    <w:rsid w:val="0055763E"/>
    <w:rsid w:val="00566FB1"/>
    <w:rsid w:val="005751BB"/>
    <w:rsid w:val="00593A96"/>
    <w:rsid w:val="005B43B3"/>
    <w:rsid w:val="005B7E5D"/>
    <w:rsid w:val="00602829"/>
    <w:rsid w:val="00614B2F"/>
    <w:rsid w:val="00625717"/>
    <w:rsid w:val="00625B46"/>
    <w:rsid w:val="00635FCD"/>
    <w:rsid w:val="006B1780"/>
    <w:rsid w:val="006C3582"/>
    <w:rsid w:val="006C5AB9"/>
    <w:rsid w:val="0070361E"/>
    <w:rsid w:val="0072572B"/>
    <w:rsid w:val="00771490"/>
    <w:rsid w:val="0078147F"/>
    <w:rsid w:val="007848BF"/>
    <w:rsid w:val="00797DD7"/>
    <w:rsid w:val="007A315B"/>
    <w:rsid w:val="007A5DC7"/>
    <w:rsid w:val="007B30BA"/>
    <w:rsid w:val="007F2627"/>
    <w:rsid w:val="008009AA"/>
    <w:rsid w:val="00802FE5"/>
    <w:rsid w:val="00807A8B"/>
    <w:rsid w:val="00826FCB"/>
    <w:rsid w:val="0082780F"/>
    <w:rsid w:val="008673EC"/>
    <w:rsid w:val="0087078F"/>
    <w:rsid w:val="008A430D"/>
    <w:rsid w:val="008C3124"/>
    <w:rsid w:val="008C36CB"/>
    <w:rsid w:val="008C6C88"/>
    <w:rsid w:val="008E7164"/>
    <w:rsid w:val="0090348F"/>
    <w:rsid w:val="00905364"/>
    <w:rsid w:val="009119DC"/>
    <w:rsid w:val="00923F9A"/>
    <w:rsid w:val="00951E1E"/>
    <w:rsid w:val="00955790"/>
    <w:rsid w:val="009771E6"/>
    <w:rsid w:val="00984409"/>
    <w:rsid w:val="00990C10"/>
    <w:rsid w:val="009B1D35"/>
    <w:rsid w:val="00A00D11"/>
    <w:rsid w:val="00A11797"/>
    <w:rsid w:val="00A22E9F"/>
    <w:rsid w:val="00A26EBF"/>
    <w:rsid w:val="00A428F6"/>
    <w:rsid w:val="00A8230C"/>
    <w:rsid w:val="00AA54AE"/>
    <w:rsid w:val="00AB0757"/>
    <w:rsid w:val="00AC31E2"/>
    <w:rsid w:val="00AC776B"/>
    <w:rsid w:val="00AD0809"/>
    <w:rsid w:val="00AD723F"/>
    <w:rsid w:val="00AF00B3"/>
    <w:rsid w:val="00AF10CB"/>
    <w:rsid w:val="00AF7DCC"/>
    <w:rsid w:val="00B06F1A"/>
    <w:rsid w:val="00B473F9"/>
    <w:rsid w:val="00B95884"/>
    <w:rsid w:val="00BB3219"/>
    <w:rsid w:val="00BC77DE"/>
    <w:rsid w:val="00BD0DCE"/>
    <w:rsid w:val="00BE2824"/>
    <w:rsid w:val="00BF6B63"/>
    <w:rsid w:val="00C4039F"/>
    <w:rsid w:val="00C41233"/>
    <w:rsid w:val="00C42310"/>
    <w:rsid w:val="00C521F2"/>
    <w:rsid w:val="00C54D4B"/>
    <w:rsid w:val="00C56804"/>
    <w:rsid w:val="00C80787"/>
    <w:rsid w:val="00CB7163"/>
    <w:rsid w:val="00CD3A0D"/>
    <w:rsid w:val="00CE3814"/>
    <w:rsid w:val="00CE4730"/>
    <w:rsid w:val="00D06A0F"/>
    <w:rsid w:val="00D369FD"/>
    <w:rsid w:val="00D429CE"/>
    <w:rsid w:val="00D44820"/>
    <w:rsid w:val="00D5381A"/>
    <w:rsid w:val="00D55CF1"/>
    <w:rsid w:val="00D57AE9"/>
    <w:rsid w:val="00D61F86"/>
    <w:rsid w:val="00D82E47"/>
    <w:rsid w:val="00D933E4"/>
    <w:rsid w:val="00DA68E3"/>
    <w:rsid w:val="00DB0BD2"/>
    <w:rsid w:val="00DB0E9B"/>
    <w:rsid w:val="00DB7485"/>
    <w:rsid w:val="00DC6468"/>
    <w:rsid w:val="00DD08AE"/>
    <w:rsid w:val="00E16AC1"/>
    <w:rsid w:val="00E24610"/>
    <w:rsid w:val="00E536A0"/>
    <w:rsid w:val="00E55B6C"/>
    <w:rsid w:val="00E64B93"/>
    <w:rsid w:val="00EA05F7"/>
    <w:rsid w:val="00EA1A39"/>
    <w:rsid w:val="00EA4DEA"/>
    <w:rsid w:val="00EA7D2B"/>
    <w:rsid w:val="00EC231D"/>
    <w:rsid w:val="00EE198D"/>
    <w:rsid w:val="00EE5FD6"/>
    <w:rsid w:val="00EE65C1"/>
    <w:rsid w:val="00EF3A69"/>
    <w:rsid w:val="00F069C9"/>
    <w:rsid w:val="00F357D3"/>
    <w:rsid w:val="00F47D28"/>
    <w:rsid w:val="00F66C4C"/>
    <w:rsid w:val="00F70F71"/>
    <w:rsid w:val="00F97D0F"/>
    <w:rsid w:val="00FB4E90"/>
    <w:rsid w:val="00FD5F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9958"/>
  <w15:chartTrackingRefBased/>
  <w15:docId w15:val="{5887EDA6-51C5-44A3-884D-6F89203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vgsua">
    <w:name w:val="cvgsua"/>
    <w:basedOn w:val="Normal"/>
    <w:rsid w:val="001B1A73"/>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character" w:customStyle="1" w:styleId="oypena">
    <w:name w:val="oypena"/>
    <w:basedOn w:val="Fuentedeprrafopredeter"/>
    <w:rsid w:val="001B1A73"/>
  </w:style>
  <w:style w:type="character" w:styleId="Hipervnculo">
    <w:name w:val="Hyperlink"/>
    <w:basedOn w:val="Fuentedeprrafopredeter"/>
    <w:uiPriority w:val="99"/>
    <w:unhideWhenUsed/>
    <w:rsid w:val="001B1A73"/>
    <w:rPr>
      <w:color w:val="0563C1" w:themeColor="hyperlink"/>
      <w:u w:val="single"/>
    </w:rPr>
  </w:style>
  <w:style w:type="character" w:styleId="Mencinsinresolver">
    <w:name w:val="Unresolved Mention"/>
    <w:basedOn w:val="Fuentedeprrafopredeter"/>
    <w:uiPriority w:val="99"/>
    <w:semiHidden/>
    <w:unhideWhenUsed/>
    <w:rsid w:val="001B1A73"/>
    <w:rPr>
      <w:color w:val="605E5C"/>
      <w:shd w:val="clear" w:color="auto" w:fill="E1DFDD"/>
    </w:rPr>
  </w:style>
  <w:style w:type="paragraph" w:styleId="NormalWeb">
    <w:name w:val="Normal (Web)"/>
    <w:basedOn w:val="Normal"/>
    <w:uiPriority w:val="99"/>
    <w:semiHidden/>
    <w:unhideWhenUsed/>
    <w:rsid w:val="00E536A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E536A0"/>
    <w:rPr>
      <w:i/>
      <w:iCs/>
    </w:rPr>
  </w:style>
  <w:style w:type="character" w:styleId="Textoennegrita">
    <w:name w:val="Strong"/>
    <w:basedOn w:val="Fuentedeprrafopredeter"/>
    <w:uiPriority w:val="22"/>
    <w:qFormat/>
    <w:rsid w:val="00E536A0"/>
    <w:rPr>
      <w:b/>
      <w:bCs/>
    </w:rPr>
  </w:style>
  <w:style w:type="table" w:styleId="Tablaconcuadrcula">
    <w:name w:val="Table Grid"/>
    <w:basedOn w:val="Tablanormal"/>
    <w:uiPriority w:val="39"/>
    <w:rsid w:val="008A4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5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5884"/>
  </w:style>
  <w:style w:type="paragraph" w:styleId="Piedepgina">
    <w:name w:val="footer"/>
    <w:basedOn w:val="Normal"/>
    <w:link w:val="PiedepginaCar"/>
    <w:uiPriority w:val="99"/>
    <w:unhideWhenUsed/>
    <w:rsid w:val="00B95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5884"/>
  </w:style>
  <w:style w:type="character" w:styleId="Hipervnculovisitado">
    <w:name w:val="FollowedHyperlink"/>
    <w:basedOn w:val="Fuentedeprrafopredeter"/>
    <w:uiPriority w:val="99"/>
    <w:semiHidden/>
    <w:unhideWhenUsed/>
    <w:rsid w:val="008C3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8702">
      <w:bodyDiv w:val="1"/>
      <w:marLeft w:val="0"/>
      <w:marRight w:val="0"/>
      <w:marTop w:val="0"/>
      <w:marBottom w:val="0"/>
      <w:divBdr>
        <w:top w:val="none" w:sz="0" w:space="0" w:color="auto"/>
        <w:left w:val="none" w:sz="0" w:space="0" w:color="auto"/>
        <w:bottom w:val="none" w:sz="0" w:space="0" w:color="auto"/>
        <w:right w:val="none" w:sz="0" w:space="0" w:color="auto"/>
      </w:divBdr>
    </w:div>
    <w:div w:id="473959445">
      <w:bodyDiv w:val="1"/>
      <w:marLeft w:val="0"/>
      <w:marRight w:val="0"/>
      <w:marTop w:val="0"/>
      <w:marBottom w:val="0"/>
      <w:divBdr>
        <w:top w:val="none" w:sz="0" w:space="0" w:color="auto"/>
        <w:left w:val="none" w:sz="0" w:space="0" w:color="auto"/>
        <w:bottom w:val="none" w:sz="0" w:space="0" w:color="auto"/>
        <w:right w:val="none" w:sz="0" w:space="0" w:color="auto"/>
      </w:divBdr>
    </w:div>
    <w:div w:id="957417142">
      <w:bodyDiv w:val="1"/>
      <w:marLeft w:val="0"/>
      <w:marRight w:val="0"/>
      <w:marTop w:val="0"/>
      <w:marBottom w:val="0"/>
      <w:divBdr>
        <w:top w:val="none" w:sz="0" w:space="0" w:color="auto"/>
        <w:left w:val="none" w:sz="0" w:space="0" w:color="auto"/>
        <w:bottom w:val="none" w:sz="0" w:space="0" w:color="auto"/>
        <w:right w:val="none" w:sz="0" w:space="0" w:color="auto"/>
      </w:divBdr>
    </w:div>
    <w:div w:id="1654791881">
      <w:bodyDiv w:val="1"/>
      <w:marLeft w:val="0"/>
      <w:marRight w:val="0"/>
      <w:marTop w:val="0"/>
      <w:marBottom w:val="0"/>
      <w:divBdr>
        <w:top w:val="none" w:sz="0" w:space="0" w:color="auto"/>
        <w:left w:val="none" w:sz="0" w:space="0" w:color="auto"/>
        <w:bottom w:val="none" w:sz="0" w:space="0" w:color="auto"/>
        <w:right w:val="none" w:sz="0" w:space="0" w:color="auto"/>
      </w:divBdr>
    </w:div>
    <w:div w:id="1935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earteparatodos.com/que-es-el-arte-comunitario/" TargetMode="External"/><Relationship Id="rId3" Type="http://schemas.openxmlformats.org/officeDocument/2006/relationships/settings" Target="settings.xml"/><Relationship Id="rId7" Type="http://schemas.openxmlformats.org/officeDocument/2006/relationships/hyperlink" Target="mailto:119800203@est.me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search?q=artes+comunitarias+bases+teoricas+&amp;sca_esv=7f8a02a97241509d&amp;sxsrf=AM9HkKmCUqjlZLpvgFtgWYAarwyuJa8MRw%3A1698168871962&amp;ei=JwA4ZcirOsOjkvQPo5GpqAg&amp;ved=0ahUKEwiI24aDnI-CAxXDkYQIHaNICoUQ4dUDCBA&amp;uact=5&amp;oq=artes+comunitarias+bases+teoricas+&amp;gs_lp=Egxnd3Mtd2l6LXNlcnAiImFydGVzIGNvbXVuaXRhcmlhcyBiYXNlcyB0ZW9yaWNhcyAyBRAhGKABSOQvULkQWIMtcAF4AJABAJgBhwKgAf4SqgEGMC4xNS4xuAEDyAEA-AEBwgIEECMYJ8ICBBAhGBXCAggQIRgWGB4YHeIDBBgBIEGIBgE&amp;sclient=gws-wiz-serp" TargetMode="External"/><Relationship Id="rId4" Type="http://schemas.openxmlformats.org/officeDocument/2006/relationships/webSettings" Target="webSettings.xml"/><Relationship Id="rId9" Type="http://schemas.openxmlformats.org/officeDocument/2006/relationships/hyperlink" Target="https://www.ucr.ac.cr/noticias/2019/04/22/la-ucr-defiende-el-derecho-de-todas-las-personas-al-pleno-disfrute-de-una-variada-vida-cultur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15</Pages>
  <Words>3548</Words>
  <Characters>19517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litzy herrera</dc:creator>
  <cp:keywords/>
  <dc:description/>
  <cp:lastModifiedBy>litzy herrera</cp:lastModifiedBy>
  <cp:revision>188</cp:revision>
  <dcterms:created xsi:type="dcterms:W3CDTF">2023-10-24T04:09:00Z</dcterms:created>
  <dcterms:modified xsi:type="dcterms:W3CDTF">2023-10-24T17:36:00Z</dcterms:modified>
</cp:coreProperties>
</file>