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4445" t="5080" r="5080" b="1397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>
                            <w:pP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  <w:t xml:space="preserve">Para la comunidad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42.85pt;margin-top:86.8pt;height:54pt;width:735.75pt;z-index:251661312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>
                      <w:pPr>
                        <w:rPr>
                          <w:rFonts w:hint="default" w:ascii="Tahoma" w:hAnsi="Tahoma" w:cs="Tahoma"/>
                          <w:i/>
                          <w:lang w:val="es-CR"/>
                        </w:rPr>
                      </w:pPr>
                      <w:r>
                        <w:rPr>
                          <w:rFonts w:hint="default" w:ascii="Tahoma" w:hAnsi="Tahoma" w:cs="Tahoma"/>
                          <w:i/>
                          <w:lang w:val="es-CR"/>
                        </w:rPr>
                        <w:t xml:space="preserve">Para la comunidad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4445" t="5080" r="1460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>
                            <w:pP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  <w:t xml:space="preserve">Para no contaminar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41.6pt;margin-top:25.6pt;height:50.25pt;width:733.5pt;rotation:11796480f;z-index:25166028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0" w:name="_GoBack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0"/>
                    <w:p>
                      <w:pPr>
                        <w:rPr>
                          <w:rFonts w:hint="default" w:ascii="Tahoma" w:hAnsi="Tahoma" w:cs="Tahoma"/>
                          <w:i/>
                          <w:lang w:val="es-CR"/>
                        </w:rPr>
                      </w:pPr>
                      <w:r>
                        <w:rPr>
                          <w:rFonts w:hint="default" w:ascii="Tahoma" w:hAnsi="Tahoma" w:cs="Tahoma"/>
                          <w:i/>
                          <w:lang w:val="es-CR"/>
                        </w:rPr>
                        <w:t xml:space="preserve">Para no contaminar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5080" t="4445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>
                            <w:pP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  <w:t xml:space="preserve">Limpieza zona verde plaza guacima </w:t>
                            </w:r>
                          </w:p>
                          <w:p>
                            <w:pP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1.95pt;margin-top:-39.55pt;height:54.75pt;width:734.25pt;z-index:25165926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mrEwIAACYEAAAOAAAAZHJzL2Uyb0RvYy54bWysU9tu2zAMfR+wfxD0vjhxk7Yx4hRdugwD&#10;ugvQ7QNoWY6FyaImKbG7rx+luGl2wR6G6UEgReqQPCRXN0On2UE6r9CUfDaZciaNwFqZXcm/fN6+&#10;uub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>
                      <w:pPr>
                        <w:rPr>
                          <w:rFonts w:hint="default" w:ascii="Tahoma" w:hAnsi="Tahoma" w:cs="Tahoma"/>
                          <w:i/>
                          <w:lang w:val="es-CR"/>
                        </w:rPr>
                      </w:pPr>
                      <w:r>
                        <w:rPr>
                          <w:rFonts w:hint="default" w:ascii="Tahoma" w:hAnsi="Tahoma" w:cs="Tahoma"/>
                          <w:i/>
                          <w:lang w:val="es-CR"/>
                        </w:rPr>
                        <w:t xml:space="preserve">Limpieza zona verde plaza guacima </w:t>
                      </w:r>
                    </w:p>
                    <w:p>
                      <w:pPr>
                        <w:rPr>
                          <w:rFonts w:hint="default" w:ascii="Tahoma" w:hAnsi="Tahoma" w:cs="Tahoma"/>
                          <w:i/>
                          <w:lang w:val="es-CR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Qué vamos a hacer: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tbl>
      <w:tblPr>
        <w:tblStyle w:val="3"/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2552"/>
        <w:gridCol w:w="2410"/>
        <w:gridCol w:w="326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(Objetivo)</w:t>
            </w:r>
          </w:p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(Responsables)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42" w:hRule="atLeast"/>
        </w:trPr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Para que este limpio el colegio</w:t>
            </w: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Para que la comunidad este feliz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1Recojer basura 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2 mantener limpias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Zonas verdes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Mantener lo  mas pocibre limpio el colegio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1 bolsas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2 guantes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3 tiempo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Durante todo el año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Los decimos años </w:t>
            </w:r>
            <w:bookmarkStart w:id="1" w:name="_GoBack"/>
            <w:bookmarkEnd w:id="1"/>
          </w:p>
        </w:tc>
      </w:tr>
    </w:tbl>
    <w:p>
      <w:pPr>
        <w:rPr>
          <w:rFonts w:ascii="Tahoma" w:hAnsi="Tahoma" w:cs="Tahoma"/>
        </w:rPr>
      </w:pPr>
    </w:p>
    <w:sectPr>
      <w:headerReference r:id="rId5" w:type="default"/>
      <w:footerReference r:id="rId6" w:type="default"/>
      <w:pgSz w:w="15840" w:h="12240" w:orient="landscape"/>
      <w:pgMar w:top="1701" w:right="1417" w:bottom="1701" w:left="1417" w:header="113" w:footer="11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w:drawing>
        <wp:inline distT="0" distB="0" distL="114300" distR="114300">
          <wp:extent cx="7360920" cy="1535430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/>
      </w:rPr>
      <w:drawing>
        <wp:inline distT="0" distB="0" distL="114300" distR="114300">
          <wp:extent cx="8256905" cy="12274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690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2E6F6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s-C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13</TotalTime>
  <ScaleCrop>false</ScaleCrop>
  <LinksUpToDate>false</LinksUpToDate>
  <CharactersWithSpaces>271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2023-04-11T17:03:00Z</dcterms:created>
  <dc:creator>Inti</dc:creator>
  <cp:lastModifiedBy>Estudiantes</cp:lastModifiedBy>
  <cp:lastPrinted>2015-09-21T20:32:00Z</cp:lastPrinted>
  <dcterms:modified xsi:type="dcterms:W3CDTF">2023-10-26T14:50:19Z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93F89571D8F24E59A007781664BC23A3_13</vt:lpwstr>
  </property>
</Properties>
</file>