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613262" w14:textId="77777777" w:rsidR="00B15896" w:rsidRDefault="00212FB4">
      <w:pPr>
        <w:spacing w:after="0" w:line="259" w:lineRule="auto"/>
        <w:ind w:left="792" w:firstLine="0"/>
        <w:jc w:val="left"/>
      </w:pPr>
      <w:r>
        <w:rPr>
          <w:color w:val="4472C4"/>
        </w:rPr>
        <w:t xml:space="preserve"> </w:t>
      </w:r>
    </w:p>
    <w:p w14:paraId="27D698B1" w14:textId="77777777" w:rsidR="00B15896" w:rsidRDefault="00212FB4">
      <w:pPr>
        <w:spacing w:after="266" w:line="259" w:lineRule="auto"/>
        <w:ind w:left="-29" w:right="-24" w:firstLine="0"/>
        <w:jc w:val="left"/>
      </w:pPr>
      <w:r>
        <w:rPr>
          <w:rFonts w:cs="Calibri"/>
          <w:noProof/>
        </w:rPr>
        <mc:AlternateContent>
          <mc:Choice Requires="wpg">
            <w:drawing>
              <wp:inline distT="0" distB="0" distL="0" distR="0" wp14:anchorId="18F4D3AE" wp14:editId="03696898">
                <wp:extent cx="5769229" cy="1079373"/>
                <wp:effectExtent l="0" t="0" r="0" b="0"/>
                <wp:docPr id="14229" name="Group 14229" descr="Un conjunto de letras blancas en un fondo blanco&#10;&#10;Descripción generada automáticamente con confianza baja"/>
                <wp:cNvGraphicFramePr/>
                <a:graphic xmlns:a="http://schemas.openxmlformats.org/drawingml/2006/main">
                  <a:graphicData uri="http://schemas.microsoft.com/office/word/2010/wordprocessingGroup">
                    <wpg:wgp>
                      <wpg:cNvGrpSpPr/>
                      <wpg:grpSpPr>
                        <a:xfrm>
                          <a:off x="0" y="0"/>
                          <a:ext cx="5769229" cy="1079373"/>
                          <a:chOff x="0" y="0"/>
                          <a:chExt cx="5769229" cy="1079373"/>
                        </a:xfrm>
                      </wpg:grpSpPr>
                      <wps:wsp>
                        <wps:cNvPr id="16470" name="Shape 16470"/>
                        <wps:cNvSpPr/>
                        <wps:spPr>
                          <a:xfrm>
                            <a:off x="0" y="1070229"/>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pic:pic xmlns:pic="http://schemas.openxmlformats.org/drawingml/2006/picture">
                        <pic:nvPicPr>
                          <pic:cNvPr id="1025" name="Picture 1025"/>
                          <pic:cNvPicPr/>
                        </pic:nvPicPr>
                        <pic:blipFill>
                          <a:blip r:embed="rId7"/>
                          <a:stretch>
                            <a:fillRect/>
                          </a:stretch>
                        </pic:blipFill>
                        <pic:spPr>
                          <a:xfrm>
                            <a:off x="1140028" y="0"/>
                            <a:ext cx="3488690" cy="1069975"/>
                          </a:xfrm>
                          <a:prstGeom prst="rect">
                            <a:avLst/>
                          </a:prstGeom>
                        </pic:spPr>
                      </pic:pic>
                    </wpg:wgp>
                  </a:graphicData>
                </a:graphic>
              </wp:inline>
            </w:drawing>
          </mc:Choice>
          <mc:Fallback>
            <w:pict>
              <v:group w14:anchorId="0B6E41CF" id="Group 14229" o:spid="_x0000_s1026" alt="Un conjunto de letras blancas en un fondo blanco&#10;&#10;Descripción generada automáticamente con confianza baja" style="width:454.25pt;height:85pt;mso-position-horizontal-relative:char;mso-position-vertical-relative:line" coordsize="57692,10793" o:gfxdata="UEsDBBQABgAIAAAAIQDigxY2DAEAABgCAAATAAAAW0NvbnRlbnRfVHlwZXNdLnhtbJSRwU7DMAyG&#10;70i8Q5QratPtgBBqu8M6joDQeIAocduIxoniULa3J+1ggmlM4hjb3+8vSbna2YGNEMg4rPgiLzgD&#10;VE4b7Cr+un3I7jijKFHLwSFUfA/EV/X1VbndeyCWaKSK9zH6eyFI9WAl5c4Dpk7rgpUxHUMnvFRv&#10;sgOxLIpboRxGwJjFKYPXZQOtfB8i2+xS+WDiseNsfZibVlXc2Imf6+IsEmCgE0Z6PxglY7qcGFGf&#10;iGVfUnki5xnqjaebZM7Z+RVz65fVzw3f4FN6z2A0sGcZ4qO0SV7oQAKWrnEqvxwyaVrKXNsaBXkT&#10;aDNTR6u/wrX7wADjf9ObhL3AeIwX87/WnwAAAP//AwBQSwMEFAAGAAgAAAAhAKdKzzjXAAAAlgEA&#10;AAsAAABfcmVscy8ucmVsc6SQwWrDMAyG74O9g9F9cZrDGKNOL6PQa+kewNiKYxpbRjLZ+vYzO4xl&#10;9LajfqHv+9H+8JkWtSJLpGxg1/WgMDvyMQcD75fj0wsoqTZ7u1BGAzcUOIyPD/szLra2I5ljEdUo&#10;WQzMtZZXrcXNmKx0VDC3zUScbG0jB12su9qAeuj7Z82/GTBumOrkDfDJD6Aut9LMf9gpOiahqXaO&#10;kqZpiu4eVXv6yGdcG8VywGrAs3yHjGvXyoHS98W7f4oD2zJHd2Sb8I3ctgAO1LIfv958c/wCAAD/&#10;/wMAUEsDBBQABgAIAAAAIQA88eNOWQMAAIcIAAAOAAAAZHJzL2Uyb0RvYy54bWykVttu2zAMfR+w&#10;fzD8vtpOs6Qxmuxh3YoBwzbs8gGKLMfCbEmQlNvf74i2FbfdDVuB2rREUuTRIZnbV6euTQ7COqnV&#10;Oi2u8jQRiutKqt06/fb17YubNHGeqYq1Wol1ehYufbV5/uz2aEox041uK2ETOFGuPJp12nhvyixz&#10;vBEdc1faCIXNWtuOeXzaXVZZdoT3rs1meb7IjtpWxmounMPqXb+Zbsh/XQvuP9a1Ez5p1yli8/S0&#10;9NzSM9vcsnJnmWkkH+Jg/xBGx6TCqdHVHfMs2Vv5xFUnudVO1/6K6y7TdS25oCSQTpE/Sufe6r2h&#10;ZHblcWciTsD2EVD/7JZ/ONxb88V8sgmgOJodwKDPkMyptl14I8zkRHCdL6CJk084Vl8uF6vZbJUm&#10;HJtFvlxdL6/T4IyVvAH6Ty158+ZPttl4ePYgpKMBTdwFCPd/QHxpmBGErysBBDCQFXJYzJfgimId&#10;CEsqybBECJHqBTBXOoD3S7QASE7oECA/xWxVzOcEWEwayO2dvxea0GeH9873gO6qKLImivykomxB&#10;+d+T3TAfTEPEQUyOkyts1ilFEzY7fRBfNan5x3eISC/brZqqRTpEqkB5VBnfhjxOVacgjFrju9fG&#10;lcDl3+pBG4jHoyGEZGklAoDFKc6tCljAkDN0orplniq6kx4tqpUdmDFb5vnEM9wFRvYEIMmfWxEg&#10;a9VnUYNNVDVhwdnd9nVrkwMLnYj+yDtrTcOG1THkQXcIH46Cg1q2bfRZkO0Dn/P5cvY68mjQDoaC&#10;2mA0zXtTPsTT90I0FKQVOyKAiVZ0tlY+OlBo5H2kk4yDuNXVuW8jhArqdHNrJC/xP3QuSE8K9s8t&#10;HlZ+b3FmPya6v/LRMft9b16gyeK65Va20p9pYiD9EJQ6fJI81G34mNR+Pns5lj4UwrlJQWtg06ga&#10;DIldYeGBo20rzVtcVAAtyEPIAPlRv/5J1v0suNN83wnl++lmBViI0eoaaVya2FJ0W4EWZd9VBd0B&#10;iOWt8BzMHimC+u+ZH3eyEOcltPD1i55VFPM8n2Fmx+IFE4ZefT2/uVmsQnlQn1+sVktA1R81Dgpj&#10;+7aVBAFhohkR3WILC3U46IDel0hIxCdVFA07Yv8wmMM0nX6T1uX3w+YHAAAA//8DAFBLAwQKAAAA&#10;AAAAACEAecMR8xNrAAATawAAFAAAAGRycy9tZWRpYS9pbWFnZTEucG5niVBORw0KGgoAAAANSUhE&#10;UgAAAZ4AAAB/CAYAAADfE6ScAAAAAXNSR0IArs4c6QAAAARnQU1BAACxjwv8YQUAAAAJcEhZcwAA&#10;DsMAAA7DAcdvqGQAAGqoSURBVHhe7V0HYBRF256tV9IgEHovYkWpdtBPUSyIhSBWlC7Ngv2z18+C&#10;HRBQFNBfBJRiQ8ECIipSLSi9QxLSy5Wt//NuNkiSu8sluYSg++iS3dm9nXdm3jo7hTlw4MCBAwcO&#10;HDhw4MCBAwcOHDhw4MCBAwcOHDhw4MCBAwcOHEQCZ/91cAzhlGnDWkgJHpebY62YIEh2clgIBtMU&#10;zdgbUILqxrjsA2zgPMW+5cCBAwe1Dsfw1D2Ix8+8KSlJ9Cabbk9LyeRP4Xm+Hc+ZrdFcbTiOeU3G&#10;3MzkeDzr4UyT/kaEyXMGM5nfZKbJcXyQMwwf0naZpr7bMIwdnMC2KP7gjozCnOxkI7Fg7chpPvun&#10;Dhw4cBBzOIanDqDb+2OP98hCF16SOzLDPI4TuA6wESeILpE3dVM0GONxLcB88LzAH24zExYoWsBg&#10;HYahmzBXpoFEHVbLgA3TmabrumHs5Ji5m+O4P1RF/8vUzE3NF+z/dd48J0Jy4MBB7OAYnqOAC+fe&#10;l+QzlLMlWbgYBuE0GJZmUPbNBFgfGAABUQjPM4poqHls61IJIxM1Drd+8Ylpkg3idCYKuhHUdNMw&#10;MkHfAVNnmwRRXJIWPPj9poEz0+lR6wcOHDhwUAU4hqeW0PPDcSdKHN9dEKVLOJ4/E4amIROYhAYQ&#10;GcUePFS8pc7xz9FU6xZH4B/OxL88SDMMzuR0g+kq05jPZOYKnTeWGYrxS/O5+9cjGtKt3zlw4MBB&#10;lHAMTw2i8aw+cR3iTrxG4KW+MDTdeFlowXRT5hgnFj9RBSMD+2R1m5X0uFmfeiqA1SeHw6CvPFZC&#10;5fIt4RL6GWdqvCypui+YbRrsZ1ilbwNa5vxfBs5Ms59y4MCBg4hwDE+MkTo3VdjPmp0iiuINHCf0&#10;Q+TQUpAE2dRNAcYH9R290ucEAXaFzBT+CgiI8DsjoDBNVRW8I4iXaUjylcRKoUH58W6DmW4EVaIg&#10;iW4ciLN4ZsIQMU1HTAODhL9RwzZ+Jof8dV0zNPMQiFsa0P3vaDnaOmdwggMHDiLBMTwxAgyOvN9o&#10;0U90CVfBVlzKSUIcohvpcBdaBNPwdxTDw8Dw+IMLHMECXxa0expaaZvJDPzlDpmqmW7oegZv8nm6&#10;afgU3szgoPmLX1QevFFkymL9+nggmRNYHN7XBO+pDxPUjGNGYzzSEbk3luM9jciyWUZIN2DhYKos&#10;uiMQbnMP2VP8TMWPgoZufmuY2iJTCny88vIpOcVPOHDgwMHfcAxPNUEG5wDfYoAkSMMYb3bjJdEL&#10;g4OQAgo7gs4mS4NnGY/Iw1BURDGaAh1/kDPM9TpvrjIM7XdFUw+6vIn5bp+ZtezH7Qh1Nhjs3C4m&#10;mzTPSB2Tas5LnWeZhihakQOd3LxJ87huE6dya2e+wDPxNL5TE0V0tWnV0Mu88QLTmgiC2ZmT+M6c&#10;wZ2DUKu5IPEuXpYs42MoWnGEFA4WDbCxPNOZbii6pm82DTZ3z95tU3bfuSjXesaBAwcOAMfwVBE0&#10;Mi3AqZdKkjiSiVwP6GZ38Ug0IEKUQBGN4JKYHoCx0bQ/OJNtQQTzU1AJLE8QE/767ed1Wq/T6yF6&#10;YPq81Lk07IB+FsmEVR+myaXOG0i0Czty6ot5gT1iwxbtO8hMPocXhO6g4RQQcIoc5xFMVWOGGqFb&#10;jsgFzTRCDicKyrZH180peVlp834b8f6+4occOHDwb4ZjeKqAs+fdfrUoSaM5xp3JeM7NczzNs7Hv&#10;lgFFNqJQPBgA/2tF/n2mKCwyfMHvC7TAuoPrdhwgQzNv4DwNTxvFP6oDKDZGEhkiLZFrlCh6TuV5&#10;oQeM7BUo+ylUZDKHBn0bClt2Kr7V0xgwVO13wzSmrPh28fvs9W1B+wkHDhz8C1FjhmfdAyylucya&#10;c27WFWq3FdRUG+RW375NysiPY7tgsL1Blf2mFLHdLZ5nB0BQ3VG+ZXD+pxO6GSr3ICcIfTiB83Km&#10;KYSlFgURZImZhsG0oLYff1dqnPZ+/p7C9b/tys1i6+ar7Dum47kwWrtuIXXuXGHe9w+K7U44I6lx&#10;SvIpLkkciPDtYkEQWvOyyPQg7GYE48s4hEA6CxqGsU4L+J/+4bo3vrDvOnDg4F+GmBqeNVOZt3Um&#10;u4gX2IVw8LtBH50Ex1g0dEbdOLxhWn8tcIgReJPp+GtAX5He2gtiftFM9k1GGvvqxFfYQfvRo44T&#10;5w5ukiI0vJMX+CGcwNdDrYmWuQihZ2kUGili6o7SNO1nlO2DoF/5Ssv3725XPyeIyObYn/dC7XjX&#10;ANc5F6Q05YJxfQSRuxqt2EeK93AGvIiw34LQ+mhsGCCzkDPMOUEj8PKPA974y77rwIGDfwliYnjW&#10;jGDeVq3ZdZLIhkPvHu+WmQd6V4T6KTY0YfSQBZsC02AmzduHAdIEju1QDDZnVy6b2vVZdqj4iaOD&#10;sz68/QpJlp7gJel42EpXOKVKXU+8S2SqL6iaprlEUfVpPqNo/XFc9qF5qfPUYyWyqSy6rRkhsbUs&#10;SaoXd5LsEkbyPH+lKEseCn7oe1BIUATEc6qu6ns0U32hmbrvrX+EQXbgwEFUqLbhOfQEu1J2sQdF&#10;gZ1scsyFJAQyACke+lsJWD0y+AulZcL4KEGd7ddV9srq79m0S5ewWv0u0PHDm5s3c6c8AUqu5alb&#10;jagL1ZUEggVYWtUXCMAofR5QlDd37flzVa/W9QL/KmWKKKjbtBFuIUnu6HW7h3GcMED0SE10REAh&#10;GQH1Ru3MCVxA1/Wv8guDj6y//rVf7bsOahF9x1lyy87ufUITJkm8KHMhRVfjTa6oSMnf8O1fhUte&#10;Z7R+X2VF3IEDC1U2PIhyGrZvxx4RBHYTx7NEJCEgiB0nlhghhEyBgMo+g5J6vMED7LfiuzWLMz+6&#10;9zKZ1x8RZFcXZuhSqELRR3MeIZqhGUzTtbmKX521Y/Uf3/U6/V9mcMrChPvx2Hmus048uYvkcg0V&#10;eGkojeIzEP2EjBbJntNSqKq5QzPUJ1Ze/fJ79h0HMcZzCzs1kz3eDkwQ20GwmvOMa42/HtPgG9B9&#10;tERjtJ5gPRwScL9Mlo9WLGSmrvA8l6vrXDbHjP2aoW3F+b5vt6z7Y8ntteskOjj2UCXDs+dZdkqi&#10;wCa7RNYTukTWY2VtQoAGgyH6oS64nQE/u6fJo2yRfSvm6LZmhNezJ/EegRfu5ESWAAcv5Gg1jmb+&#10;06ABRftBkNirf/y54fNerYfD4Ax0uov+Bs/uHOA64/QmXV0e9wM84y8W3ZJoDUIoC7QxRT+oaZ/J&#10;jDmFB/PuXztyWqZ910ElMXVpt6QspaixJMa352Wum8SxU02TPwHOUn3TND14xC2KHC+IPI9rDhVv&#10;6QH6W3IeDrz1RHFEBMNj0DxjHf+aOlPQhAru+PDGg4bB/WKYyjoW5P70BYP7H37lj4NsOQvT9+rg&#10;34ZKG560p1lnGJz/kyV2ApiuuFuthlEsFZYvfUgPspH1/8sWWjdiiO4fjurkleKe5mXpchTKFdLg&#10;wAqS9674g7t1VX3lUGHm7L9mzM5zBCoi+JS5qd5OXMt+giTcJ3ldp5rhJqPSF0GOU6HHfg741Ak/&#10;Xfvy6uIbDirCo4tO7JDoiesp8GY3RDQnwwB0lt1cgmkwEcZFMA1OsFbRAKjmjxT8wy0RrTDjx2V/&#10;f/gaJ2hbAy6bBkOnQ450TTX3GKa5EXd+V1Xtp8QG3E8ju691llX6F+NI/qkQe59gp8a5YHQEdgKY&#10;LXRHcA1ChGJSVJYZhPFp/Aj72E6uNs796I7/8ILwBi+KHVGo4hFrZUAj1TS/QvvYvBMM+F9pyWVs&#10;nufs5Bk9ejOxy/AhzRM89cZwPD9GjnN7aRJtOZDiopGOmnHQ1LS7l1/z8hz7joMjMHduqpDZ9GDr&#10;gBa8jDP5ywWBbwuF31x28yIMt8AM/nCXWQgfquaBdixRLjA6piAyHX6bHvAb+YiU9iNM2mjo2gcu&#10;j3f16HNXOksr/csQteHZeTdrktSIfSbzrItR9nelXJ6ahWV8NJalKezShg+xanvEZ88fP1QS5adh&#10;eBrhsvzYM/qWIwlM9St/aErwmUBuYOHaEVP9Jd0NDiqJwb3dZ17a5SyXLD2F6PFMa024ENEPrfCg&#10;q5pP1Y2Xf1i5+2n28ny/fetfjUc/Pv64+omJ5yKiuILj+PN4kck4l0yd4hk7oqmDnFlMWfFJ8aoW&#10;iIjIj9TMDJwv0ALKV+n7d696YVhWgfWcg380ojIXZm/mzruETZFldrNetntNx328xVLDET5LxhKI&#10;uJhPYT9n5bPUjk+zvXZypdHro7uf4UVhtCBwSSGVnygwnobXFQXfL1ILn1wz+c3tTrda9UEreP+V&#10;Kzet37DxBBj88YIs8yGHXsNFNnQzaKja7BWvT7zt31z3L3xx6nmyy3Uzx7jTRY/QFhGhjAqyJK7K&#10;hga/g9GyjAH9JWVABuKwkSgD054sTaKCIKb4mvKOSouUR0k+MJ5K0K8FeYFfY6jGsoKCrNkPX7W9&#10;ynLtoO4jKpbJeIoNi/ewSWA4udREfRo/fdaTTOzYjyk/TWTqX7OK++lrATSgrCjI3mxwPxtjJ0UN&#10;GkTg3RX/rOiWR8JghvyeQ99yVF8wUzHVh7f/8Mfs9BeX+kLEQw6qg0d7u885qeuVoiQ+KcXJHfRA&#10;CLtC2olnqq5pXx0KHhq26V+078+jH7ZITk5uegkTuGGIAE8TRT7OMEyRhvZXxdiQE0WmShB5Rjuo&#10;czgPFBlMVTTqDSsCf+tg8SCeLLJ/YsHKCz9FpklWAs+54DB43W68B9TAOWA6ms6g7QJxXlnaDhs6&#10;wdSZZmqaxnJMzpirBNQ59/Rd/zPul1I7Do59VGh4jEdZcl4c+8klso5a2eYH58aP2s84byNm7PqG&#10;Fc3rA6asHd1M9g18XojI54Kmlehy6/DqDYmt2jR7yxD4/jzjZMt9OxLgcsEtMaUw8IuuBO7xtz95&#10;1druI0N8jHAQE/RmYs/bxp7kdnn+J3vkvtYCpGU1F7iUVr02FP0b/57cIatvf+sfvdjoo5+e2CTR&#10;nXCDLPH9BInrYWiGm7MWxytfNaFAitwa7k9RDBkb/BUEnuXnBwt5k9uDl2yHnO6DQTtkBPR0iECB&#10;IRoZpPQVkysM5gayRMldKifB5RMEydMSvzdBEw1aaMjzfEORN+sZTGiK63bIspXkElvLLt4yRhQR&#10;0TYbBv6G6lEoB6K75JSjbjijAAZxiRHQ5t11ydoaG83qoPZRoeHJeYbd53KzZ2B0yscycJ/ib8tg&#10;nDuZGbtheOZeWGuGhwBjyIoU9nH9e9gAMGqFGV+49L4kw8dNZxJ3FdRYuUEENGqNute0oDInryDr&#10;/g5ywT5nRn0twDS5btNGNohvkvCAKEh3URebWdbLIeMj8LoZ0NYVKsEhawa99rt95x+Dca8mJ7Y/&#10;peOt0LojJBmK3ORkVA0fbQQhShwTZZ5pisEURQsYOpeJX280DO1HRDjrAr7Afj2o5jNJzltb9Fug&#10;MI0ZV53dzWBrGatfv51V4QMH2lttFB9/w2Tc3Hmplg4YOGkeN3ViN67+jrXcpD8Y36lZN75pfX+i&#10;12Mm6Jwn2e0VOvAc15MThDNA/HGgP9EbL1nlUIO0mXrFBSLjaf0VTE1XWaGu6T9ysvzw7eeuBLUO&#10;jnVENDxb/8taNkhg33pk1l4tG+0QLMOTDsPTwI54qmF46GcVmsHSgBPHVI3l+/3syqaPsm/t5JBo&#10;/U7/em2SOswQXFI/BO4wOqXpJIdSh2up69qze3KzX9x960xnD5naxqO93ed27jFUlIWneJGvZ5Zl&#10;Osv4cIap6ht9fv+tqwe9sdG+c0xjLu3plLxzoCDy4wRJ6KzrzEUjBaIxONR1JsmCJT6BImWPyXEb&#10;oKrXqIby/b59uzZkZbrVzD3p2pBzU7XU1HlGNA5alUFzgOi/3owffB4ThZYNpLb1GiV7G8SdKZp8&#10;b8hYZ8RBXeMTZTdCK6ZS+1ZATYkBYpyp66qRjwIskgXzjdHn/uwYoGMYEVV91tNspMfD3tBpLoCd&#10;VgrVMTz0mB1L0OAEosQaoEC6hq4RzUQDt8RYoY+9kvwAu9NOKoeUuanxJ0it3xEl8UoYnHKRDg2V&#10;VgOKz2T6gysWrJ3KZi4P2Lcc1DK6rZkquXZtvlqWhNdEt6sRLTpaCsQbPJxmRd+YoxT023jt1P3F&#10;N45NPPfVab09knwvPJ/zBJFzQxgqjHDouwp9p6GurIBfKYByXqxq+hJNNTb99vv+zWRolrzGaH3A&#10;UO5i7aM3EweMZtJxStd6iSnGyS5JPI3jhKvdHukMa3ADygvao+pG5CGqmqIfMDTznT3p+qSXbljr&#10;TDQ+BhHW8NBK0+1y2awEN7vGH+4LR1UND8TB0h9NujOxzaVMaHQK41z1mJG/h2l7v2Pa7mU4P8g4&#10;GJWKIMHj8wcZrXB8cfL9bE9x6t8go3OSq/U7vAijY4Q2OrpfyVRV7d6mbN/7ztycOgAoqnPHjusp&#10;iu6ZgtfVoZzxIYicoava0kPBQ7cciwMOnvqoa9PkRuLtqs6NlCQ+wTQ5wRolFgFkcOj7SVGBkgcl&#10;/buhGu8XavpXjRpxB0dOWKuw5ZahqRvGJgxo/hFj84TMpufE+QL+kyRRGMBx/CWiJBwnyTwL+iP3&#10;bFMERF3icD2CmmZsURXj0ZZ5vyweOLDEjXVwLCCs4cl9lrUzebZSllhT2oI/JKpgeEywB+9tyFyn&#10;/5eJJ9/EODkeCRTegBS6aajMOPQHU358kqmbP2FMLv5dJNCoW3+AXZTyX/a1nVQMhP69Fk6YJMrS&#10;8JBGh3YCDar7gsHg0GBb37dru09zBhHUHfBnzht3hsvlnSW5pfblJpuS7uGZbqra17t2Zl67+85j&#10;p2v0pWXd+4ku8VFZ5E7WNc5lsWUYsSFFKwiIcKCUiwqVLM4wP4bBnb8tb++qU9u1Co7svvbY5VmT&#10;8YMfY/JZ53Rr5Bf5S3lOuEqWxYtIHVBXXKRvQVQvJqAbpt80zPk5eYFHH79q4y77toM6jvIDBv5G&#10;O+jlxmGNTlWAd3GeesxzyTtM6joa5w1ouAytN8hMDYEGjxBH9CIS6sbcfWcw6YSrLVtUEWTBmuPZ&#10;w748jHMX3Pk/QRKHhjM6ml/Zr/j9Q5qbZ33tGJ06B+PHAa//FCz0pWqB4M/UXqWA9uQNJiD9gjZt&#10;GrySapInXbdx54ctkl/97vQpUK6zBI7rYhkd4ssw+pUiABowoCj6Pn+B8rBa4D/v+0Orb2+R1/7r&#10;yQMPFR7TRocAh3Hm4ywwss/aPZ4E4+0Du3OvL/AFLg34tI80XQvIbgg2RTchUNwtx3GCyHvx3HX1&#10;67u/eGlpjxusmw7qPEK3KpD5LLszwcNeCrWm42FUNuLReea+aBKTOg/Dc7AFviymbnyT6TuWwOC4&#10;mJDciQnHX8uElr2Kn8/fzYoWXs2MtHUwUMVJoSDBfAaCbE69B9j15AhR2vkL7h9hCuZLAs/FlR3K&#10;aS1/E1T3G371psb8vhXOyLU6Df7M98ceJ8d5PpXccntDKcOQxYpJReT6cqfMgoemjaybDsTEr07r&#10;Lblcz4qi0N00mBTpewYNGBBFngWD2mZd198PaMbM7xavTf/iNabA04/wy2Mf1BWX026HqyDfOFPi&#10;5CGQ32tkt+RSFVr2zX6oDA5HPyaiH818x5OmPTbS+fZTpxE24hF41jGaoffRgiIXsfmZTDr+OuQK&#10;o2MoLLBkCAv88BTTDq6yvu0E1k9ngU9uYPpmexm2xNZMPnkono8UmBVbGk5iHfHHMk9nfzimj8kb&#10;jws8H8LoCExV1ANaQB3mGJ1jAsaP17++WfWrt2pBbWu5yKe4faGjxDF/Jnuvt9LqGF765vTbXR73&#10;e+DH0yMZHZrgSV6+phn5fl/g+UBh/tVLPv7l+fsRESx5nQX/6UaHMBDySAuItsrs8J17izY8qAWu&#10;DvjUb2nUqeSiqbP2g0egJPoRBUQ/HmGEv6k499VvTu9m3XRQJxFWo0NA2seUy6Hehdb/YcxNW/fg&#10;ct1kpm7/HCFXADxDfXA643iVGYX7WOD7B/D3gPWc2PFyywpGEjnSPTBs7cCTGq0yLbk9k3iBb2zS&#10;zLUjQJPpYHD8mhp8YOW1Ly9zjM4xAo4zVw165Qe/ErhJ9QX28GKZ8BcMwHN8nCjLL/WcM+58O/Wo&#10;g7rWXvmm5zsuiX+W54UWkebkSNakS11BlDOvIKCdve67NY/efcmmP8ng2I/8q2AZoJFrfS2zOn65&#10;fdfBq32+wFB/kbaJ5imF7X6DuEMPSDBQvTiO+2Lisu6D7FsO6hgihRKx7zN30YobYBpDZ8rOz2B9&#10;NOvyMOgcuRrZW5mZtak4yduY8QltIxoegmgyY+jEAcleOe45XhA6QBmV4k4aCaMbEG1VvyfQ2v8B&#10;kiJ1Ijqoa+CY8XPqq78EdW2spmm5tIhoKcDJEGQx2S3JL50ye1gLO/Wo4enPTzyxXZPm82WXeAOI&#10;99BM/lAgJSq5eRbwa38oAeWmn3f+eOuDF635g759/BsinIpABujVW3fnJtQ3Z/sKCvr7ioIvarrm&#10;l11C2OjH1HlBlIQUWRKnvfxtj4fmmrW1iqSDaBG5DyvWKOEUDVFOMI+USRgQ95SQBg8nrpl9Hh46&#10;x4S9rZrdz4viZcwo82bKF6G6qaj/a2Lune4MJDhmYbQ0zvocUet/4UAgfijNvrTcjuAWOyfH1/vf&#10;iKlToxiMXzOgBT3jPYnz4Z33itS1JsPgqKqu+IoCE/Mz8y676+l1H793MytyDE550ECKB/tv2r5w&#10;+S8PBxXt0mBA+Z6iROqeDAUaEccLfIIsCg+lfXf6tHGzk4u7WhzUCYQ3PFDk9lnsoNtTZOQ4xief&#10;UHxeFhA5zl2Pcckd7AQgnOSWALf9PJ9oCPw4WvTGTj0MwSUyNai8v//XjOedeTrHNmiXV3+7oukI&#10;XZ+x5nOUAaczXpTFa/9M3ny7nVSreGFZzwHuOPcsUeKONzROCMW65AdRl1EQUY6uqQM3fLfmoYcH&#10;/LnbWfm8QpjLEQnec+HaFTv3aVf7gspzhm74aeRfKFDXG+N4lygLN7Vvcdys/y3t1qr4joOjjbCG&#10;x+TYbvs0SkDCrDi3+LTsQcJmpP0C41PcZe3qcTfjPEmMUexBX1roORI7mAXxxJsQ5TTBRZTAb/1x&#10;jXloHHdZI0Uj2JSi4M8FWdn3bnv8/Xw72cExDIpYM7Ztfw7OxGJeDhXYcCIv8fef9eHtZ9oJtYLJ&#10;358zwuPiJwm82NI0Qi95Qx66KFHXmvJhQVbu1Xc9tfYz6lazbzuIBhwzaMWCBctWPwY9NVgNajtd&#10;njBdb/TdB1GnKLLL3KI478nPu7a3bzk4iojU1XYgtB8RDjzjBBkOhhTiQDriEGXrYqYfXGM9zTU8&#10;iXn7f8SEVr0Y521oPccnNGfyGROY+5zHEaZEMXP0CBS6Esv3sAkCzdVJ8ynKneuHzThoJzv4B2Dz&#10;fYsLfPn+e5RAcANHy1ccAVOHpnHJDURJfKLDo31rpYvl5W96jFd17SWeFxqFm/hInrmqagWFRcq9&#10;ngR9yINX/bXViXKqDop+xj304wJfQf7FRYXKZ2TQ7b3wSsFyAExedMlC96Q4ec4zSzsfV3zHwdFC&#10;WNuS+TS7OimefRR2uRwCzeMZlW5NBDUL05i+dwUSQ7ySOq19mUxZ/SzjE1syzzWfIuSpRxqCmcE8&#10;ZmT8ysyiQ4yv347xMEhMdNs/BHSV+T/sw7T9y8OaSRFezfLm57AXEs+13BsLyJM+QGt+/5BG+r5Z&#10;zgi2fyBMxp09d/yFktu9QBCFODI4R8IUOF1XlEdWXPXSM3ZSjeDlr3rcJrqE52B0EsxQYQ4guQWm&#10;+NQ9ajA4tkXe+i8HDqTY3kGMwE1d062BP094WJKl8TQPStdCtwPuGWpQX5dvqoMevmDddjvZQS0j&#10;rOHZ+xA7NTGR/YiG8oSRJbSiyOLH5jBOii++LlH6YRD4egxTfp7O5JP6Mdd5LzGuXlv7DjKgTKwV&#10;A23Q9yA76vG/fw7TDvwQ1vDQ7nRTWl7JFsWfyHh7qQPqYgsEgm+t7P/iSArNU1NTZVVVExo1ahTH&#10;G8YJ3sTExEAg0AoekgUojICmaft0Xc9UFGWHz+fzz58/n5ZhiVwoB0cVtJtpmtzqLrfL9bxOe/kc&#10;CR4NrxnZsshf9NXl/6uR1YwnLj19tCRzz4kCH19m9L4FcsDpI3jAr/4SCBSMuPeZTb87UU7NYMCd&#10;zHP25V1vEUX5ZUkWXJoaxvjwzFBUfUNOsODax/tu2mYnO6hFhDU8P49hDY5rxRZ7XOysspPF/wbH&#10;PJd+wIRmPS3DEfZlMChmIIf5vx7LtL2rEImITEjuyKQuo5nY9GzGPPUZV/wlkOl5O5m2dSEiqANM&#10;7nEP3quxooWXw2rBBoQKpvAz1ZPIHmw+kP0hNWIiRVEIuXVD/77xr0VjGu00m8M+ngYNcAY47iSB&#10;41LwGtGEsQHNFJtbr7U9VZ3nedMwDB3X+6DG1sNI/R5U1Y1paWk/LF682NkPvg7inE/vry8o2geS&#10;R77Y2kjuCNBaSkGf8skf+36/Mfv2JTH9xvfysm4jRUl6kReE+HAbnbm9AivKVxZmFOTc9XT/LfTd&#10;1HFkahCIfKTCXPNyWXZNlmWhiaqErm6oIEQ+xi/puQWpT1/1h7PNdi0jrK2AGPG5z7EnvDL7rwJZ&#10;Di1WeMjdiHHxjS3DExZkeNQiZuTuwrmtGAxkzbsYn9i0eKFQ6/ewBUUHmV6UD3tg4B4NozaZUbAP&#10;t0K/n6Kd9cnHs6eaXM7yOZHJeEdzvxSI/yuwXjzoNwzOPMUlyzIiGRG2xtre4QhDUw6WPcJfWB+y&#10;TWSINFXT/Ai2/oA1+sHv9898++23/yx+2kFdwZnzxnVxye7PRElsiijHTgXQ2GjIoBoIDF854JXZ&#10;dmq18cKy0y6RRdd7kigkh4t0BDhAMHrvZmemP/D4wN3pSA7NdA5ii95MnPhQlwtdLvkVtEEno0xP&#10;TLGTAJ/T5BH5aEu8un79yD5r84rvOqgNhDU8hNxXWTcWZF/KImtQbtvrEliiRNJtXYWGpelxlF3H&#10;jS5pnmfJfUKJgaG0kjzDdLHRozwvsKmtLmVfeLuypjkGa3LAZMG0AoNTwW08R/tpWb8OZ2gqAhki&#10;An5P+9JriIaKcPI1/r4xZcqU73ErXM04qF3wvRbcdbfsdj9XNuqhb326qm4tSM8/a+3IadVew+uF&#10;paee55I970qS0DrUt4QSoxPwKy9tObT60ckDWaF9y0Et4tEPzj4vweP9P47BGSHvAE1F8uz2Skzy&#10;BJguw9aYTA8EuLn71+4aPvGe9CL7p7WGAQMGeBo2bNhfEsWBIM+DpOU+n2/BjBkzNtN9qC1u/wKW&#10;LMSVn97SpAF0zw6Wwx2DW0IUa9UwMOcyIXcH+9jrYlcE62DRJLRUVnwKez1pKAvsl5ic7qd12Coo&#10;VUygIYIqBFd8EVCUl6dPn/6Lne7gKKLxhD5xnc49dYnscp1jqGX6hxF0a4r++IqrX3zcTqkSHv30&#10;xCYNExKX8DzX2UQoZScfBqXQHB2/X319755dD0y8ufaV2b8dt912W2ee56/F0UWS+NOZySMqJf/Q&#10;hKPKs7hEF5MTfSy+WT6La36IaVKGpgeNZ8edt+5R66FaQmpqanxKSspElyzfCPpkGEXylNWAou85&#10;sbV/4ehLP3Lrmqsh+Kwpx0z64H0kbWA1uNecmQZ9l6mrxi5NMDYF8op+a3i+f5/9TJ1FhSo68xl2&#10;uiSybwSBecN0Yx8ViKC8iGvAPlauYn9m12dcUCmOasrrghqBHQmRATqEXN/Zu3fvSwsXLsyybjo4&#10;ajjzg7sukD3SR6LEJx05yo2iHjgl+3IU9cLfrn3V8iYriwkvsLhW3U//SHYJfXStfBxuGR1EOv6A&#10;8vqaPasfoFUI7FsOagf8mDFjbhN4/gFRFBtCmYuGbvC8wBf3nxNIbHFOqkKSReZK0FmTkwuZ1Hir&#10;j3fn3Taix4ZZ999/f/3sjIzjBZeLS0tL27ZgwYKM4h/HFBxonYpIZzDH83LJupJEHoJos2GSSx1x&#10;yQaW0mAjwnVou7JzRQhUKjpE02AKM0zV9HM8yzFMc7ehss+CRdrixIzM3YiI6twIyvKFKQMzlQk5&#10;XdhzXg+bQD0YJe13NCGD6q18D/ZFZne2r9DNeOrDrbAkNQMyQDiCmqqu9QUCt7711ltb7FsOjgJo&#10;lNshufVkwSWPMMuOchM4Uw0qr/haFd5X2WWTRkztJp3QTnjB5eXHGAYtr27fOAIur8B8hcE57vjE&#10;USO7L3O+GdQyRowY0c/tcs2C0akH5VtsXSKBHsEfURJYgxaMGfH7DuX81fjjYMDoiXd0QHTEwbM8&#10;pGnajP3797+xaNGimG02OHb06PtFSaLoO+SERc10sct7bGYXd/8JoXrk1Z8s1Vei//BXp49anKmY&#10;Ggtypvm1oBufpGUVft704qKaMKBVQpivJ3+Dm8f0/EI20a+wjd6jtvpVMYhYkRfYT/oFbF76OWxf&#10;gQtpR8/oECjKApO7wKhneFyuh+1kB0cJNF9LE8Xn9ICSXnYhUQ7iKAj8rcI2+UQ7KWoc346/XnQJ&#10;w80wRoe2M/AXKp9mZ6Tf6Rid2gfkkJNFsY8sy/WKv+dUYHQI0BsUpeqaztJ3Gizz92Yphi4OEQTh&#10;NDiTNCcrXhSEti5Zfqhly5YvwbBVWwOCLPekF8c/CaPzAPIIO0teg9NU5KNABQRSUSIclo2lItMB&#10;X4s3OV4webco8knMxV+hu/jJDVMSP1PWN7lzA6J2/Oqoo0LDQ2j9DEtTA+z2/CDLEaP6RexB2epC&#10;PPsq0J99nnEayymipfCp5isHilBgJBgYtNxB6WA6+8lKgFqeBjFw3LlDhgzpZKc6OEpYedn/dpqG&#10;MQmNaacUg5wE0eWq55Xcw+ykqPDsgq6niDL/NIyWN5Q+kySOBXzKuoJ87Z7HB+5Os5Md1CIGDhwY&#10;x3i+o9XdXgVwli4xwSOGBB1B8/osfiEjhr8ugedvxANVXoLJXNNNMnfEp2766pIf0nPd9yApMRKt&#10;4DUGg2dfVR70ajJEvM6JAid4OJnvykvcM6de3HR5cE3jgbhfbk3L2kRUZoRs7ne/s5UwwvfCOdDK&#10;bodS0yAiTTGBfVF0Cfsuoy1TQIgQaafTI0CGhoxJibFB6JwdVJSVPp/vfX9R0bQin286/fX7fO8q&#10;weBXiqrupg+QkiQdNkT0jopgM1Ejj8fjGJ6jDQ6OX0B+X/cH9nBlPCUDDGxyLLXLe0Na20kRQasa&#10;e5OkZ6AImoXa2kAUYXQC2sFCNTjqwX5rq/TtyEFMQOFBYTSyWhVAJ0AlSKfYl5VC3ncJHU1p59sF&#10;Wce/s3R9py65+arLvhUSusGx5ESdnXlSgfUxm3PDp/Xgb9mD0t34K+NALFY8frcMSgyQQVGQ4NY5&#10;rqsgCe+o65rMMn9t1c5+qtZRqVYypzIpJ4dNgF5+yi0xgeb31DSoLjUhkS0p6st+zGwBIvSoiCYG&#10;JOMRBAzT3GHq+peKpn2q6/ru7Ozs/O3btxcdd9xxaJJS8MTFxSXCQKW4XK4eeMfFcH26ou2auV0u&#10;XtXCTzgnY4X7WXj/1ZMnT6a1gxwcTZgm1/vjCY/xbtfDHEnykUCorAfY88sH/O9+OyUsXvn29Mcl&#10;mXvQ1PlyHiLtpaNqBppdvXnCBWvmgjHL8pODWsTY0aMfh/w+AsfSTokdSJ/gvbdDtl+zk6JCYHXK&#10;NaLMPcm7Ezp8tPI/0vKN8UzkI7OJIMqsV+ec/H5dlxzQNH0nHKW/wM8BWTe3KKYZhDccBxZuazDO&#10;BZY7gWP88SAvCU5yAxYPjalAYwURsdnvKwsyULpgambA2G4Y3KOubgc+tG/VGirtHphzmZy1nd3o&#10;ktgLOJIDNbizDRHHcwL7LDCA/XCoedRGhyIVRVF0GJzPNE2blZmZ+e2hQ4d8y5cvJ46sUDkgeuFG&#10;jhwp7ty5U27QoEF8cnLyJTAsg2F8zqPIRg/Rh0yREfLc7PP7e7/99ts0WdDBUUbPD4e19Ur1vhHd&#10;chuKdEpAO5hqAWVT0Oe79McbJ4ddhX3iV13PkF3yl2j7xDLNDUUEFgATaKr6tCfRfIL2i7FvOThK&#10;oG7uOK93ttfr7aGqKsmxZTBINskxJEAfMDiH1nllIOIdRX7/FVOmTPnEToqIVR8yT9cOje6CLrqP&#10;iWb85v3duJlLT2CBYBA6LbwWI90Fs7D6+nN+vjPe9ePvvkymn6oz/d1djN3Sr5vOJqw12cRu3Bc/&#10;rOUvSWTcRoEJ3oZMaJac0lb2ek7nTKUbM7jeYpzYydJ0KnGp9erSAAkGbd1rsALUx+uurukP2Xdq&#10;BdHo8XKgyCcji53vkdhzcS52Gi2po8bY1yPCaJuN75UL2eeHTmOGrlZILDUoX2wANoqS9PSmTZu+&#10;XLJkiQ+3qrU2Fn1UzM/PT24IA8QJwl0yQm5iZAMMXLIZGfUFg6nugkf0Kl1aiQ6OLqB3zvn47ifc&#10;HvmhIw0PwRQ4Q/H5h/+Q+uoMO6kURkzt5j2po7BIdksXhpokKlvrrylLstIP3PD4tfuy7WQHRxf8&#10;Lbfc0j4+Pn4UDM6NAs/Xg1LNhk74Hn+/w30X0ke7ZNna7IuMUEUgpS0KIoMhW/7T6p+uWL16dYXL&#10;LhmfM5ferMmLnMQPE0zObRgSe/u7a9hvW3QYwVBWoBhkIEHTtvyC4IAZM6b+BnUWtR4hG8vWdhN/&#10;3L5WPKltQqtE3numLnBDBVk8xxoGTBFQiLdZ0Q8zgrqivysbcfdx3XfUysCYKhkeAk0u3bqGNW2c&#10;zP6LoOS6BDdLKgySrFcfRJRHRD2qp5sLD53NFQX0CgcSWIbAMFRN1yfn5eU9OXv2bKrAahmcsiAD&#10;lJ2dTQuNXgmmvg0UtUS+AdMw/kIUNOOrr75atG3btn/lHvl1Fd1n3NIyLrnxb5DppCOZE0qBqQF1&#10;5YpvFl7IXi/dZniMe2lZj7s8HuF/NIqtrMcoCBxTdX2f6ss/f4KzyGRdA9e7d29XSkqKNzk5mYe8&#10;GvhL+x2pOTk5XEJCQkOPx3OHyPMDZZerNUVF5QwQ2ltHMGDqPItP9DCVFS7Lzw6Mmj59eoWrWZvv&#10;MLfWtcmrnMzfIui8TKZD0QX2yP9dAceUvheXYSYb5MCCjrxAIHAV8lmOpCo7ryVGiO1Y61LaNL6c&#10;k7hhkiReQGsfmCHicsv4iIZq+swFwh8Hh/M3sRrft6zKhqcEHw5gnvO6snM9AruVF9kgt0SN9vdB&#10;tRcpE2oGuk872EI5WBND6XcH9JbrZh3qd1KWH75lBUbH6lpT1RzVMMYfSkv7aP78+X77Vo2ADJDP&#10;56sfFxfXEZ6Qr6CgYOu8efOIuWNq6BzEAKmpQq/rWk1yeT0jdVrV4ggYpqH5FeWcn1Nf/dlOsvDk&#10;x13bJyVL34iS2KrsgALquoGDg19qY8b/55c3cRmZOR3UObRu3dp9ySWXnIAI4yI4kJfJsnwurWRt&#10;oq2pMSVZYokNZCbXz2bxLXIZH39o2pgLlo4s/nV4kNFRTmvyvODiR5LRKXZYaLqFxF75LJXtPqiw&#10;MiP8LRBPUd+toij3Z2RkvAhdErOv52ZvJrLHWHwgscm1osA9KsaLTZm/fPcbkUDffYyAMWfXHwfH&#10;HFfDxod0frVB0c9385in84msMx/HroOduAJvboQoyE09UbTigTWJnP7ioB2LqaA0OI72ziDkFjH4&#10;F+wQNPdK2WTTnkkfMaZQ9/SDQQrRVH/D/p6zBYZnPBTCN9OmVW5iYDVRQhuVzkEdxVnzx50vC56F&#10;gsQnHrmKNI14U/3BN1Zc89I4O8nCq9/0nCG6xFtCfVKUZZ75/MqH679bfYuzc+gxDT41NRXRrJnU&#10;qafZpd5x2f8nuYQGumZY3fU0RJ6XoUqkIM2pydVU9Yq7Llz3vf3bciC1pq1v/AbnFobydqRTAtqi&#10;/dvfL2KLfqrHOLO0b2p9g4IO8/t8b3+/cuXtv/76a42sdkHDuQuDf3VyJSQ+JknSNfCe6JN5aUCb&#10;6SKMj0+fIndJux2k/S0sMUZMDE8JqPLnDmCu7h1ZYv1EdgZCuC4wPB1MgzXHvQYoiAij1Bhtkovz&#10;IljdQtT5Pl1ju1WdbfAVsZ/2b2YH3k4e3TvOJc0RBC6JQuFwsD7oq+qfCE8H5+bmroulp+DgnwPa&#10;hbR5l5PnSm7XxcYRe3zQIANVUbfk5Bec++vNb1qzup//stvZbpf0JXgrrizv0bbVqqLtN9TCPnde&#10;9IezQvk/BLTaxdmNdt4nyeLjzOpatdvd+kNblXMs4Ne+8iRql4cbRBJY1+h2URKeFzhBLvsthZN0&#10;dii7cfCVxRf6gppZn74NE0oGPASCwRn79u2bEMuVEUIBxeLMjczLWKO7EQfdwwkIE0oietMetAmL&#10;oPOQEh/3kLv7gReKE2OPmBqeI9Ebwch9fZnQqBUT3CJLTKjP4mgbHheiWC7AinI0pho88x/XmuWw&#10;/4N/sJxpIEbr339wvVatEueJgnABGCAsfdRomqbloNEuQ5RDXSX/6Khj7ty5woMPPiiqqmrVSc+e&#10;PQ0YWtKiTrQVBc75aMKdskt6yVImJYoF3o+u66quaDevHPjynMGDmfvUm3t8EBfnujLUPi7wiJmv&#10;SLn9zv/8/AYuY1HvfIcOHaSSNiXU5XalzRRdLlc9T1JSi0S326I5Pz+f9/v9u4PBYC7ornNrgkWL&#10;qWuYN1jYcyl45KxQG8iZzNADijrongvXzreTDsP/S4PzRVGeJ8pCg7JRBG35TzxnqsaEu2cN+om6&#10;01Bx50F/BXXD+M1Q1cmHsrMX11LdWVFeh1ZmhyvODoxq1kAfJQg8fe1kDbx/Wd8u6WASbKsazDOD&#10;BYP4bsEl9m9jisMMX9NA3ZfkRQEcff6i/8u18MiRI29wu1zvIgQNO7PWMjqqmh/Q9cE5mZmf/BMj&#10;HRoa6vF4aGmXM1FPxyH8b2EaRouSekHFUR/sAaTtwv11AUX5k0tO/mPac8/tofuxwIABA5IbNmx4&#10;jiiKbeAEyLqi7MzMyVkxf/78Q/Yjh3HjjTfS5NkWCOMbgcYWeD4J/pxBzgM0KGTM2IN2S4eC2j9j&#10;xoywQ5grgwE339y8niynIL9Gsig2B2PUp3TOMDJVwzgIId9fWFi4B/xRyD4cmtxbTv4TXmmjI7vb&#10;BLfEgoX+qSuuevG2ict6Xiy7hHk8J8Qf9nptSDJPE0W/aZjcYMANnT/LsZMrBbTpyV6v9yTURRfQ&#10;3Ar10RJGsD3OD09RR75FyHkn0tbAKm5SdH3t1Ozs39lR4HGq32S3+3hJEM4A/52BpE6gqyFoLCWb&#10;SNNAeBGs5Qac/6oHAj8byckbYsmLhOHDh3eV0NZwFgJ5RUV/zpkzJ6ppC4MGDWqckJBAfJkEwu3t&#10;kgHRGq0WRDtko0z7Txy4uovoEeYzQ0xkZulZ8tbir35l5b59q/tOPGLx10NfeZrVa1J/MYxON5Pm&#10;zxwBDq/QDEMxVfbfZd8feP3S25k6YsQId3Z2dhzk6kzU6ynI16do2q+fZ2ev2hf7b9PisGHDTnaJ&#10;4okcz5/PCUJntBNkmaO9ySSvm0uwn2M8F2T167lZi0YCa1V/F2vV9ABrEl+4Xmz+Wz++IdtvPxYz&#10;lBiDOoNx48Ytl0SxF4TTTikD6hOF4VGCwSdfnzTpCaSU7jQ9hgGm9EJxXyEIwuVgyG6oh5aoBwnn&#10;PA4Um76OFQOMQ966gb8G0jVoeFLumxHG/4TzuVOmTKGRMVUGaGklS9JU0HMu8hCQPyUbiDLXgInv&#10;eu2112graX7UqFF9RJ4fAKV/PIhr55LlJNBB60qU4i28Q6eZljCUO3HvL7yP5lZ9YBmFSqBPnz5x&#10;HTt2pHlVF/Ac1xXvaQoa6xONyNfKE/dwapjI7yDOt5m6vi6Qo8z587p6j0qicA3NbSghjr7zaIr+&#10;W9H+jMtuPvGPl2W36xqtzNwAqnZUrl8JBm6acOH6j/Hj0hqmAqCOqE2vQQOeK0pSY7QRdedQm4I8&#10;u7/FBrUrEY+/Gn6jBxXlEB5YDQX2VUZGxns1PXCGMH7ChG6a33+jKAhngY4TQYcEkkhZlfBBOVh0&#10;gwdRRlqxnfhxM579HhHR9FmzZv1hP1Yl9O3bN7F9+/aP4N2D4ATREGn6Or4BCpv4/HX7sVJAnXfi&#10;RLE/DM2JIK4Dnm+ONm+A+j9c3zT9AsSatJoJx7g9Jm8caHpK/lkp7fwtNPd+yz82iaVM3MUfgxkB&#10;JajdOuHCNXPsV7Dg2iYvC25+PK+XaUdcWUIZ1O53fZr+Gmd/D6Sei++///4xvG40DI+HahO8RXMO&#10;vysqKnoETtl6eq46aNGihadfv36DBI67DLLaE/LRAG0hod5Ihxyms2xLopRWIqXHx8msfdMcQxT1&#10;+b/tzBz2wgux3X0ZOdUdjB49+gLUzOdg9LCLFBGDgx125uTkdp05c2aN9onWFkiwjjvuuEE4HYGj&#10;E+rADUYUIBjWmlEVobhOwDDQDuArHYotD79fizD+f5OmTqX5C5UCjdpDBDHL5Xan4pWlXD/kZaiK&#10;8qWq669CcG4nTxjtFU/P4V4p4QsFPEc0gkSdOjR24HLqvn37ZlfUv41I+EQonYGok0HIpxnO3RXl&#10;ibojzY6qMDVVUbP5Rp7s3JPjTtrnViDsOhNs9gch+snC9mdOjNszgRNEr5V4BEhX+X3qomZZPw8c&#10;GOUS8x06dHDBSF4IAm9H/fTE4UXlkRNBdNlPRQa1qw1S5ip+9wcKM3XLli0fLF26NOYfoW9FHceL&#10;4iPI+DzUb33kR5GNtT08iC5+qCLYNBMvgn4N78gEzR/DYXkZRmKHdbNy4MbcdtsTHq/3HtSBtdSM&#10;XX/kHShwLl6AQX6cej26desmde3a9UKXy0VbI3QFLQ3gFAlQ7GH5hN5EFOOdoJdkxxDc8YxPasqx&#10;+LYHmFQvnekcbL0hWlFP0Kd85zb0K2nH0vxVKWd7POISUaQI2XrdYdCaAkqBOu3rH9LGI9I5PFx/&#10;zKhRg2S3+12cHl42x6ZBRyNvz8vL+w8MdZUiDOoKTUlJuR5lvgdlb0sOA5KLe0iibT+g5FH60iFJ&#10;HO3A/GcwqLz42WefzYOsxsTxOczZdQFjx46dDI/5NjCYnVIetN6aXw2Mff2V1yfZScc0brvttn7w&#10;SO6CQj0dzOGGoozK2EQCKSy8Q8dRBKF7R1XVV6ZOnbrLvl0hhg4del58XNxC0BJycAfah5iPPHIv&#10;8grrBVcE/I4MA/V1/xwIBB6ZNm1auaWGbrnllo7xXu84GLgbkF8c9JlclTqiOtE1zXAnxPEFrSR2&#10;sCXHsmn1EQgXNCs7270+p4k7r75RZhAl6VHd1AOKL3jB3X03rLKTI4K6hBAtPgzl3Qf5uqtTR0cC&#10;7yBlTvW1IhgMPhOqvqoIEbI3Ajx4D+rW6s61qI0BzVTvAHSXtgOK9QUYn7etG1Fi0KBBzRo3avQz&#10;2r4F2t5OLQZope+8O7Nzci6AsXF7vd5HUIZ+yNSNv9XgS/wDuql7NbmlypI67mVcYjqDr4J0MENA&#10;uXLCvnXL9M7NPhDihSvNYOl8LKNTpK7caaRddXx3VmrHW9TzN+CN88uWhYC3mPQNCHX0vJ0UNSCz&#10;J3g8nicRpV6CS9rJtNq63aoG/GeYhon6DKD9voJhfGD27NnVHlhToYdaW6B+WBTuLPsyJIiJDd7c&#10;n9Q65Rs76VgGbVr1PJhwJryzc1E4D8pXbaNDsN9BYXWiJIq3IY8Fo0aN+o91MwrAuFP3StjVc3HP&#10;g4P6h6ulUKm8+ENK4lwojjmgcXDxnWLg+vqkxMTFoiSNRH7JyItmnlepjug3MF68UuRnnr+K2HF/&#10;MdZY9zAFJKQI+SzZFaz/dwfc36DdRA3DnN0qv2OpuT7hMHb06DvjPJ6P4ExczvE8LUEfE6NDQNEp&#10;+vBAuVzocbs/AP/cYd+qMhDdNhw3btxMtMGLMJRtkFQ8qitGNNO7cCA4Fo4DH76GvF6lLmX7doWo&#10;V6/eqeDjZiEVdTGNKfXr178fSncueH0A1TlasZp8SQrXpC5YlrFNYPt+aMeU3SfB0ElMkDjB4OWh&#10;wZMbXsC7uT7WumhHgBM4pgW0LFlXHy5rdCwdx1hH+7IcILAgn2+E00oZjdGjRw/0ejwLUP7+uKS6&#10;rdTvw6H4JbQLAGqE+E4UL0N7fERdx9ataqDOGJ6kpKRuYJYOoRisBLJLZqZX+nLzHccf05ut2cL+&#10;fxDE8WA06tIQYiXoR4KED2+VIfSnIq+PwaBjKRy3b4cF+KwZ6IoJ81YEW0HwEJqmsii+BqYeQ9dQ&#10;4PeA5mmgg1b7lqujSEqBnBf8p+7JZ+1/11kLRWItPAeZmwugrkoXmaog6NeKdMV4f+DAyB/3addK&#10;eLPvwkg+AwNnKfCaaFN6J/ELKWMYoGdhfN5C1GwNqqgsEJmd4na5FuNlA0GzJ5LsxQCkVL1o51Fu&#10;t/sjimTs9IgA754AxRe6m6y4fuNw/xaU4SSDugZjXeecyXx5BtvzSyIr2NiVGb5E5pXUCwK893HI&#10;SVy57ATQpeuvse5Z5eb8wLnygP8i6lyUKeoCkCzfNmLEXeCDGWTY8dNSgz5iCiIL70cbHo82nAme&#10;G4r8qqwj6ozhgdI5BV6iN1y9U8inmprubpe4YR438JgdxUbfc8CA0yEo16CsrkrwWdVQ/H4OjJkE&#10;Bn2hcUrKY1Z6BIC57LPaAyk9QRQpQntszLhx00DwA6CZ5tLUiAGktwYyCln7zQZrrgtM58uzlEDL&#10;aDDzi/hk85filNAYNmxYi4KCgjmg93pc0ren4hs1COIbKD43jPPNAse9TXxl34oK1DXjkuX30Nan&#10;47JmjGQZEM04ZPB+nwYNGrwFxdnEvhUJiETDA/SjGjiZ/qmpMnA8DabW2cEtHMtY04k1N1IS4uVg&#10;lzJzQRkHftH8+tbsvUVTQU1N6yixUaNGj0su11MkJ7iuETkpC2TCIfKpB955uToRd50wPPRREH9O&#10;JiYqTikP4ivBI2X/mJD5tZ10zIEinQ4dOrwLA3A5LivlnZAxQIMfPuia6iRakNCDQd1Q7hPgrfzX&#10;Tq5TIBpRtoYI0W5GHVEkaN+pIZA3e7CI+X9vzni9HhL+NhjklwaDakA3tUkju6+lhWZDAsoz3ut2&#10;z4IBuACtEfUOlRY/C/Y+UZJUav+nygB1JEmy3K9j+/Zv0oAGOzkibr311hPjvN4Pkd/JuIxaB6BN&#10;LDrhODFELdZB50R3tLxIbYpDgOK6qHHjxm/279+fKj4siM/rBKziGSx3r8D+XNmJZRd25LkjtzfA&#10;fZ0ZpqIarzS+IvQW02jbmDH06LFjnwXf3Il3eqKVE2ojaquy7UffzSvbhng2AXk/OXr06AF2cqVQ&#10;J1q1Z8+e8eCw4yMNKqCGdTdKyGig7DkmN9uisBhC+waEtx8arkKjU6KYSNCJMTRdz1KCwU2BYHAD&#10;jvWqpmXRM8Q49Fw0TEMMA0GWIfT3UL+wnRwzlKW5KoxNNOKwRn9VBHofvZfeXyJMdE5HtHXC4M0e&#10;2sWzou3tLGNTAvKBDINbv+rQ2rADCmjNryaNGr0OY94L1FZoMUrqh+ijc0VVdwSDwTWBQOATtOnS&#10;oKJsRLseKDFE9CwetH8dESIixNSLLrqI9vCPCDg/reLi4t4FH0RldIhOooWMDuj9C3R+UVRY+Jav&#10;qOilIp/vVZ/f/yHSVoHu3BKao6l3RIUC3nlZ8+bNn7WTagwl9U68UsKbdFjlQlrUvAKQsTmQzrE5&#10;33dhRYF6uC4OezgJAZdibPTn5y3Cq2rUYxo/fvwIiefH4rTCHpOSslN50Ub54LHVaLe5ON6gNiws&#10;KpqONlyE9D9L2joaY0/5SqIYh/qbNGrUqHPt5KgRXW3XMG644YYWycnJG8CINN7cTi0NnhdY0cme&#10;t6YOfXq4nXRMYdyYMY9AQdGeFxV6xSQM1F2jquo21MY8PRj8DuydibT8wsJCi9MTEhLqgUESwSg0&#10;GXEAWKUHTSsn410RMxIjaqq6By+75J133tlkJx/G2LFjn3K7XP/Volg2vgREM5iXMl5r6vrXoGEX&#10;/u7iBSEJsTlNQD0NzHYxSKxPZatOd1SJMEER5hm6vgIFXq7q+l7cykF9NMfLW0AR9+Y5rjeuaf5C&#10;xDqhW26vxFqds4+ZSbuQgOiSViko9N981wVrZtuPlcOYMWPugvCR4qzwuxnVj44y65r2p2GasxRF&#10;WQW6DuEozMnJKYD3L/p8vgSPxxOPsrXAcSnovxwKg74XVbiHDNUJnvHDQbl58uTJ5WbXE8j5QT7v&#10;Czx/NZ6PqF3ofVabBgJ5aKl54IX5MJA7wH9ZuO0/9MsvJmvThnXq1IlWgK4PNHZRBCUIw2VRPAft&#10;Xn7V5xBAu9Cw+rGvvfbaNDupFMaNG/ck6vihqvBLSRmIDhwZyOd7zjR34E37ITsc+LMR/nbE9Smo&#10;67aoa9mkNooiL8MUWK/TCtk1Pb7ClUqmnyk+7QW5WxqtTBDyBUOGDGkdHxe3CjSFHCxBCh9G/EW0&#10;3724DMmww2+7rbdHFD/COxpUVCdUduJ7GJy14A0a3fpzXl5eelJSUhbazKQ2TOnRg2vfvr2cmZlJ&#10;m1+2Bg2Xoy4GoiosGivKg9oZ7/0R702tzDDwOmF4rr/++tYpDRvuCCcMVHnepAS2rV3w1nm3vkhj&#10;4I8pDB8+/DIo8vfACPUiKUACMQu84D/x1BtQTnO//PLLQkSE6ty5c2koLT1ivQDvwSXHQZlQ9CQ3&#10;SEo6WfJ4xuOJVLxDrIhh8FNTVZRP0g8dSp1XZrmOyhgeookEBrSuhOF5Pi0t7buNGzeqF198sQ6F&#10;Ssu/EI08FBPR2Qp2YBgU3wiQmFARjaFAeYEumpv3Lv68un379p316tVTkY+BfEzkw3/zzTd827Zt&#10;xeOOO64z6LsDisuK7iLVvYGiNmils0ZnbIFrUMhURd+Wl5P5n4ev2k4GrRyGDh3a2evxLEU5GlXY&#10;pmQkNW0X6H1m//798yDUPtBLlUs/LPVjateBAwfyGRkZUsuWLROhJG6GIhgHpdCqovagukGb/pUB&#10;h+LDmTPLDZ9HlHsPot2nkUdE58euYzSP8YHL7X559+7dm1CPCtUxbocsLNFNmyeizWlLggEwnHeD&#10;h06CUrKfCA07r/3+QOCa6dOnlxs5WFXDQ44J8qaJmQvxdy7oo5GwPsiTQcsS0TOrV6/mwaf8nj17&#10;xA4dOhyPZwaDN69C+zQlQ49reiwsOF5kgy/YyU5t/yPTAlyhogUujOuRHXb0Y3UNz4ABA1KaN2v2&#10;BX7frSJHhMqPet0Ho/MMjML7iHL906ZNox+Fq0hLTonvIDst4dhOgC4ZDHl1R+H00MTyma+/8cYQ&#10;O6lC1AnDA4bt6XG7f8JpSHpM3WD12qSwQ630LpMHPr7BTj4mcN999yUVFRZ+BMVxQaQGJAUOhmIQ&#10;wDnwfB8rKCjYWdYgVAC+T58+nuPatx8gSNKzJDwVKSoIlgYP+bZJkya9ZSdZqIzhIZp9gcDkgwcO&#10;PIXzDNAciUu51q1bu/r27XsJFOAkPN+0MgqFBBN1qCJaux8RzpsQJJpPFEk78GeddVZcly5daNTT&#10;Y1BgyeG8WdIxkiCx5mfvZPFtDjJfgTb5jy2r75g2ktzZcqB5LzMkQbgRP4soQxBcatMliBYeAP1/&#10;gObImrgMKEpp1arVKXBGnoWM9KE2qUAh0ooNL6BN77OvLdwwZEin5Li4L1AHbSPVuV3HAUST98ML&#10;fhvtSd+3om8kYMSIERRltvZ6vU+hna8lvo9EM3jfRH6fw0AMRP2U+p5WFcNDPIl3kdJ9eOvWrfOW&#10;Ll1KEzgrYmYeit3VsGHDU9Fm40H3dcQrFAGFA+2o3ropx0Zduop5ue2/L3krs/ulr/89WbQsqmt4&#10;EGE/IUvSf1GXEaNV4rmg37+qKBC4Mz8/f0Ml9QiBQ124URdXoe6fhu5qE4UuUf3UflOmLLSTIqLi&#10;zrzaQVP7b0jQsuJgosKmh0QK848pFBYW3gxG612R0aEDCuql9PT04TNmzNhSBWYxaDa7ahj/ByG+&#10;FopqF3k9kQC6RI7nx9x8883N7aRKgZZzR5TzLgzBPQsWLDhYgdEhmPCeA1OnTv0ENN4KZs6oiMay&#10;wO8e/HLp0km2goqogQFj1apVBfDipuJ31yPqyKV6DgVKVhSVaRmtWdDHFSm6uiSM0aH5Rb0gOP2t&#10;RosA1C216QJEgze99dZbv1bW6BCIDyZOnLgekdKNwUBgtlVfEbIFSTSCcRSUf3c7icDXd7spymxd&#10;odHRNB9kbQiMzhTkTcsZVcroEKicb7/99nYo/REo/wvIk8Jz+255QGlxUHB9oTAvtpOqDEvpBgI/&#10;5BcUXA7+et9e4aFiDwrlpOWI3nzzzdWI2kf4i4ruB1/7ItEt8CbbncazHzZ1NHUW/8klr0e3qkVV&#10;AJ7rhMiXVjaJqLPRxtRjsiI7L+9GtMGaKugRgmnXxVwYwmvwvq1Ur5GAfCWXINxP0wrspIioE4YH&#10;DB9ZgNH4ul9Jz/Vpx9TunvTxGbSPQfkiDiYgZQLFOHvv3r1P2sJekUINCxJ6MMwPhmleA4W3O5Ji&#10;J2Mo8nznBK/3SjspapCSUoLBPyDcT5b1UqOAlpWVtQyCfTd+H41SsBQKPNB527Ztm1LZXV5J+Cg/&#10;lPcZOykkeNFkuWkiMwJxO7Ly00MOKkidO1dApDNIlKSESF48KQB43d8heh2L+qGJhJVW4EfAgGHP&#10;OJCWNgGK/EPqugsHoglKPBH5H/4WOnz48LZwEq7DzbDyTjIGA6HAON+DJplfRYV1JMwlS5bkf/rp&#10;p48gqn6F+CUScJ/2SBtNp8UplQfxOupnfZHfPxTOW5UMPUDdw4UZWVkvQ4bGoj6DkYwPD5u24tcU&#10;beFPp36Kp6ostxUB7XkTjojdulR+OIK/wnG49b333qOu1urwHEGbPn36BtnFXwde3lqRLkEbnqr4&#10;/RfaSRFRJwwPiI5IB33ACuT6d+X8ub7GF0iMJS677LLLwbQdI3mZ1JjwKjbAw7wnhvtxGJMmTdoA&#10;gR9GkWIkwcE9mEXxFnjIUc8mp/dBOem6qlK3wE47uVKAcOuT33zzAwj3p5EYmkBKC17XfijxF6q6&#10;Rhnlh3e8DbpXkFEIDQ7RjsrMtBN+e/aqA9l2Yim4Fi9ugAq4Gm0atlIto6woachvAhTgATu52qBV&#10;wfHeO6FcNkaqM+I30NC/JJKVZbkfrptUpLTQoh9u2rRpRhUVdkhQhAul9Tjo/jR8vRcbTHBiN3j2&#10;p9pJlQLVOehPRz7j4elvAY9WywiQ4QXd78HZeYHeHQ4kWj6/KX29pnmV6I4GQ4YMocm2l4KOiDwH&#10;erNx3DtlyhSSyVgZQWPixNfW+/z+CZCdgkh1AefQjUq7hLqH7aSwqBOGh7wK+zQsYJyCBQWuGvMo&#10;Yg1UPi3yea2LtqwMA1uB50FY7o52ifdKwIAx+xb19kIkw2MJPMd1xWnUgkPvg8H4DV7hh9UUcA2M&#10;/H/RvAAK4CPa7M++rBKgkLJhLGmEVtgoy9Q5lr5VzglXZQkJCX1Bc7J9GRZQgs+St2hfxgx450Eo&#10;l/uIb8K1K9UnaGyUmJh4FV3DqNyIZ8MyAXUJwkjuSktLe2D58uUx31UVhiwPDtAj4PO94RQX8SEU&#10;V33cp7XGKgUqGvgcVa4/kZOT82M1efIwyABv3br1BSjTHyMZevoUILr4m3FaI/oUjkNXgeM6h/s+&#10;WQLcn/Tmm2/SPMdY60kD9fo53v9GBDayoh5E1n0gIw3tpLCoE4YHBEfcn8VSjozFFxQU1Al6owGE&#10;vi2E6OSKoh0o8AXffPPNSjsppiAvH8I+Hcf6SIIDT5SH0Ee9/hIxH8q1OBZL9COK2Q5FmhNOIVFe&#10;uE+24lMqj51cZZg8vw78lhsuP2K0ghx/S/uqHFBXfXGElT7y6kHvOtrCAJfV7eoIiWXLln0HJbA4&#10;bBkgL7Ik0RDRc2mFAly3IxkKBUtpa5oJPnwO7Rmz6KwsoBA3wjL8Xzg6CEQLytS9MtE3weJH0/xx&#10;27Zt78WCR44EdReC96aDZ1TKJxSoTHAyOyEyof2zYg7I7pmSLIddVov4ADy3NT09/RVcRtV1XVlQ&#10;vebn50+CJO6OWA883xyG8ng7KSzqhCIPBAIFIDpseE8FQmFbN2zY0G0n1XlAkZ8ImtuGEzRqvKCi&#10;5KDskyv7zaIygIecBiX1HgQnrBIkWiA459NeIXZShYAwrrFPqwXUTwaOXeGY2YaCZ6q9TwmBPHv8&#10;yY6UG+7RQo3lMGDAAA8I7mxfhgTqRYUSnAIlXqXN4qIB8Qv45l0om7Afv4nvTI7r4Ha7r8MlrVYc&#10;EqS0QO/PUFof4TLWnvKRQDbmNNRPUTia7S7CTnBGGttJUQHvpOG8L5CRsJNiCsvb1/WNVFdhwXFJ&#10;Xq+3l30VM1C3FTkQkRxYilhNw3itJnmOMGvWrANow9k0qCgc0LYgh6fvPBEFuk4YHj8A5bgvkhAB&#10;LePj46u0GOLRACq/PbzfsItbUllxb0V1u4+igAkjuByCkx6xfk2z6dKlS63JitGAU9WY7C65adOm&#10;PORdUTejsXnz5kptGBcOqAPyiCMqWNRHSLlISEhoixdYE2BDgaJKRA/bs7KyPsFlTSpxhraiwQ97&#10;wrUp0YhyNCQlgGfCrgRhp6+E0iq1knJNYMqUKbuQ4c+RaIYD1AZyHrXhoXehDJuTkpJqpNeAMGfO&#10;nAxksjxSHdpd6rQaREyBd9OyCifAatsppUHlV4LBbF8gQPtu1SjPASYcnu+RX0G4NiQIiFrt07Co&#10;E4YHCtrHweuN5FHgGZ43zQoLVFcgcFxzNE741gHAVEtj3TUQCgcPHvwNHLkHDGGnlAfclDiQG3FY&#10;+5GAoxCxbNFi//79KqQn4sghwNy+fXtM8qsOYMDbo9GS7MuQgEna+sEHH4RcqyuWoI/2aIOwy/mQ&#10;MkSFNcHRHXUbMpKlOkekQJu10W6yNa20CBT1RPwGgTqmPZ5a25cVwupChjHr2rVrjUQ7NkzNML5F&#10;hKmE41Oqb6AZjWS1EmIEGNSOyDMJGdgppWF3of+enZ190EqoYUAPbwMtYb/VEUApObAR5bVOGB4o&#10;30KT49ZFKgyBE8W+9mmdRu/evd2Q6o42M4YFPLzf7dMaBeqXBGZzOGpsOpPAxFFHPLECrXCAPxWN&#10;ojrqRocgyDJF3GEVC9Uj6nktjsgNHyMgv99xhM0L7Umb5kWcgAFafcFg8Df7ssYBOY+41qJdnGhW&#10;rbYA+ql74a+BAwfWyPe0EsA+r0NOEQdeQHt5TjjhhApHdFUGuq7H409Y/qfyo8a2N2rUqCYN72GA&#10;njQ0UppV72GAO4k33HBDxG0v6oThIUD7/IVCFTNSGCAMP+vWW29NsS/rLFJSUqgQEeuWygmBT7Mv&#10;awO+CDqKUCHNNQFr6K5hZKJt7ZS6C9E0m8LjC7sRHaXDmai1NkVe1fZy8Q5106ZNMek2jQbIL+xo&#10;PALVIZgwYlR5JOhdMArUTRiRuauL3NxcWust7Hw1ohv3GzZp0iRq2qMBIkBacTxshVH5kXc65KhG&#10;BhWUBfLxQVeHnYhtATfRzmG/KxLqjOHRildcPhCuQNSwuNfW7XZfYycd8yAlZp/WBmozr0qB4/lj&#10;YmIw+I+Wgo9Yj+DTWqtnRDPVzgv0Gj/88ENMvp/FDDzfAv9WWDbSFYFgkFZFyLOTagzz5s0zwKe0&#10;nqSdUh6oSxlGMOJk8coChoeiv1rjqahQQc8UAXIS0RGoM4YHDfobGu73cA1LhkeWZVoO5KrU1FQK&#10;P495UPe6fVrjQP3VWl6VRi0q6+qiImUPRVGjXT5HQqcughgAMhf1aMbqAiRHw4dR0wPPmrq/asVw&#10;QoRqJao4EsFgkKLRiDyF9qtV2UbIX20erzOGh7pcwETLcNgp5QFFTSv9ntc4JaWfnVQncejQIdLz&#10;FTIDGKY2658GD9in5QFyaRjkMWMA6irAoxVOLo0VEDFX+B0xUpsT0Oby8OHDo/6YX10gPxqSbl9V&#10;H6R0SS/UBdSEAcA7IzoXdvuTIx7zvEOBhneDo5KiUG8RUWcMD6GoqIhmlWdHEhYSFPzz0I033hhy&#10;rkVdwPLly4PgmP2RykEN53K5aMWA2gC1c4dIKgi0BuCN1ug8gH86wJtU0RVOnosV0GYnRnIW0J40&#10;8zbymmum6cY72tlXNQ5JEE6pFQ35DwHab38kJW/fa1XZSbdVBXilMRivwq1AKkKdMjwzZ87cbXDc&#10;57Q2WzhQRISo54R69erRpmp1Faap69sjGR4CL4q0332NY+TIka1AUeNIcwEAGhUTcu8ZB5UAx3Ue&#10;PHhwxO2cYwHL8yxe6igk7DYtwLEpXJccKQ/Imgz0tJNqHAirK5xc6OBvrFu3jtYMPBROl1DT4s4p&#10;lZ10W1UkJyd3wp8OkXqmokGdMjyAGfT7pymKEnZ2MwH3CMNGjx59m51U52Do+maUI+L8FM4w/tOi&#10;RYuIoz9iAUEQzsPRKpyXQjTiXr7f76/Sgp8OikHCyHNc+9pQ5FAAvcFZLSto0zQ4G3PwXFh5skbp&#10;Gcb5tfHd9LbbbqOle04PR7OD8vj111+DcMY3hGs/qku0YdvExMQedlJNgrrjz6e5VtVtw7pmeGjY&#10;4hpI8GIoSjulPKzKFgQPnnkKxudSO7lOIahpW6CIwk60spQUz7e/5pprLreTagS0zIvA84PAnGI4&#10;ZrHSOW7Lu+++W+Ojg/7JoHqUXa5EWZL647LGZIuiHTTnYPB/WAVAk4WhrPZDnt7HSdh5UuQxgw97&#10;NkpOrvHJ2aBnMPKqttL6l0FjmvZDxMnfAO4OQ72G93JjAOiS+qDjBjgq1c6nzhme+fPn+zXDmIpo&#10;IeJy/sS8kigmizw/ddSoUZVe0bamAcWwA9blt0hlwDNuU9dv69+/f411zaSkpKRC2CPvfooDhvAr&#10;0OpohGqCPnSjXW8aMWLEWXZSzNGsWbP+UABXRlI0Vreqrv/0/vvv78c5TWq175QGyRHoTeAk6Y7K&#10;rNVXWQwdOrQDaL4OxjK8QDgICeiIn4KK4o/UhpwgnEdb7NtJNYLGKSm3QJeEjbIrgzpneAiZmZkr&#10;YVU/hEDYKaFBUYMoSS3g/k0bOXLkDXZynQCN0lMNY5GiqmFbyfI2BaFXixYt7rCTYgrq2oCwP408&#10;wlYkMTNoLAgEAl/YSQ6qCSjXBFmWXx80aFDE2dtVAe2xY+j6M5CNODupHKhNVermlaRFuITe0ueG&#10;U1oES44E4bIV33470k6KNXiPy/UkaG5PeTmoHDKys9ej3sKuME+GAFG25HG7n77hhhtoDlTMAf16&#10;HnTtfeCjmNiMOml4aP0yXyDwv2Aw+Fe4yi4BMbIgii3cLtfk0aNHT4jkBcYS8C5OQX4DEG11sZPK&#10;AbR9hiPsh0EbAozDXWhYa++UWKF379714J1MhLA3j7RvPNUvPOLP3377bVq12UEMQDwJRd4Z0ebT&#10;1orWMQIcifpJSUmvoV0jKnDcp4kfX7/22msb6VpRlOWqqh6g9HDAPdoG/UnkcZGdFDOMGTPmMSit&#10;ayCbdVLf1HXQqtOQUWuqSThdYneZnly/fv0p9913X0xXTxg8eHAbOFITkXdKLKIdQp1lBNqzHeHl&#10;eAhNZiSBIVBl4JlEVM5Td9xxx4cwCu3tWzHHjTfe2Hbs6NHPwIP7Gkr7XXgaS8eNG7cChmNgWaOH&#10;qCcTaZMqoh9KijzkSbGK2mjAQufOnV+URJG+H4W1ekQXjDttoEV7x9SNyRD/HPDUH960adO3r7zp&#10;pgZ2WpVx1llnJfCi+BTeeQUUQNg2pVtoT0VXlDdxabUpZGkHnI+FkfiQlJoky8ngmXdgfGI1T47H&#10;u+6CnNwLuiJv2u8gEkw4DrNwhNwVtwSoYx665JKioqJZ999/f0xW8h8xYkSrxMTEOeC703AZ0YOu&#10;DOqyB2JmZ2d/A634MF1EkDULliU2TTeeugoh56Ixo0bdEctvJ6mpqU3wzvuS69dfBAG9C1FWChoj&#10;DkLVgOe4s5HnO6FG2QUCgf8Dw+zGs3ZKeVB/PBimKaK2KXjHo2jsKgvpLbfc0hLlng66aEfEiH2V&#10;Vp2a5uJdu3atsJMcxBYS2j21VVLSPLTrOXZapUHfR7p26TLbJYrDcBmxTal7Wte0zzNzcr61kwiG&#10;LxCYCScj/AZ4gB2pNcM7ZoDe8Uiq8vIvNAAC73gKhuxp1IErVp7yvxXTp0/fAT2xgNo3IjiOelAu&#10;KyosnAe+ibh3VEUYNmzYaS6Xi4wOjZiLqa2oy4bH6nLLzMycEQgGHyYlWZHxsSHiuRNFWX62VcuW&#10;34P5J9C3jqooc+omGTZ48Gljx459GZ7rt7LL9RjefTKE6LAg0V+k8VD0XhxjEOa2sm7YIG8TxvN1&#10;ejoS/fQeKIUElyw/gMZeNHr48ErN8enQoYMLEVP/hISEzxCFDcQLI5aXFBAMYqGq608tWbKE5ns4&#10;qBmIcFJ6QQGT8XkIfFjhtsAl6NuzZ+KYMWNu93o8n0LhXAYeibjyMbWpoigZAUX5H2Sn1DIy4MM1&#10;umFQd4mdEhq2E9QQx3OI5D+iLmX7VtQYP358t8aNGs2XRfEu0OQukRUH1YJZWFj4FJyHjdAzdlII&#10;FOsjsJx4HpzhT9CGd/Tt2zfRvhsV+vTpE4c2HAW+WwynmvRQzO1EVJr8aAPC6nVJ0rMut3s89WVG&#10;y8h4jhYQDELgSAhX4vJb1TT/VHy+/Zqmpa/Ys6eoR/FK0uyXQ4fMHq1bN2jg8dA+Oi0lQTjNYOx8&#10;VHxnNDStEEuKPGx90erKMDB5OK6ZPHky7TlyGNTnCqb5DBHN2UR/RUD+OoxCEU7m4vll+O36vLy8&#10;g4sXLy5lICiczsrK6iBJUlcI+DUCx52F39B+JhHblW7TEVSUCRkZGa+SgbdvWYChfQq0/pdGaIUC&#10;MX5eVlaXt2bO3GAnVQvjxox51ePxjFfU8qN+iU7QUbhg4cJG+/btq/ZW2/ACG0OglsM4dwJf2Kl/&#10;g8qmBIOrX5806QxclmK08VQvHs9/odztlOhhN0kQ0cg+3TQ/MlT156Cm7YSTkbdx48ZDJ598MpJN&#10;2g/JCyJaILo5A7+4GvR0QFrEFYoJJU2uatq49PT0KWXblEBzdRo3bjwPbds3XNuWgN4HesB+ej4u&#10;3gc/fu7z+X6dNWvWfvuRUqCP2nB6ToHC6wdKBoFuUnaVHiVH9Q9Hc8akSZMoujOhOJ+E0X4o1Dct&#10;izd0nbZ1uGbatGlL7OSaAgdavgMtvULRYvGNovyWk5vb/7333gs5H27IkCGt4+PiVqGOmoV6BzkO&#10;KPuL0B/34jKUkuPgRF+K338AOhJCveNI2DwRAM+tQ1v+HxySNbm5uX+UdUoIrXv3dv/n+OM7uXm+&#10;F8oyEFFON9Djwe/sJ6IDlQE8mJGTk3M26mGbnVwOEZm5LgEVXl/k+ecg+MNJaCpbIYCGStEgQAH8&#10;Mh0mPAvv8JFlopvWWvccVw/3mqDik+HxCchHwu2orL0tBH4I6nVgHBpNVArwXM/EO7/Ca+MrYpgS&#10;gF5av46WPdnF8XyGaRiZINbSzqAzCWmJSGslSlIKKoS84QoFnegkIfEHAjNgdG4PxYSO4Ym94SmB&#10;zW4K2lUzdD0d/EfORDYtvIjMaBkoF55pIgMoN61OUKGM0iNQRszn908Hf99BS9fbt8qBon88uwjt&#10;ezKetVMjA+9XQAstA7WZGcY+JJVqB5TBC15tAV7sAF704m+Vu4qp/h3DE9bwMBryvnz58tvRfhPp&#10;HRXpQaojPGfAkMDP0bIMjtuGhAwwVVnHJAVvagtHqBmeIx6sUpQTreGp011tR2LKlCk5B9PTb4dw&#10;PYjKVqmAlQRNoHSj0euBSY7jBeEMCMn5YKTz6KBzNE5XnLdApXvRVpWqfGpgKI+sQCDwl51UChCk&#10;n8FUQyHsEfvZjwRoIAGmLrwTQFsvRDZXgs5UOnB+MdLOwl/q2qORU1F5l7ZgL0Gk9GAoo+OgZkGK&#10;AgJOBsUriGIbtOEpcEh6oU17o21OAn92wEHeLPFfhUaHQG0KR2ImDPO9kYwOAXK0E4r6Nhx7ka+d&#10;GhmgmSasJiCq7wo6+5XwYMkBmbkchHbBM0nVMToOKsbAgQN1OIxvQIafJz1SEYsQv+EZHjznodG/&#10;kiCcC51xddk2xHE+2q8d+M5Dz9s/rzEcM4aHQJNLUekTYVFHUxcAKsq+Ex0soaeGgJ3AJY9z4cgD&#10;LURp9KD1XLSgxifhB00fFhQUhLPyxtSpUz+Glz0czxXS89EC7y+hl4xnyUEvOExvRaBXgOFYMBD4&#10;BsZx+Jw5c9LtWw5qG3+3FzXtYV60z63g22rXCkCPU5sG/P45MDoTFi1alGvfigQTxmkVostbIEe7&#10;o5Uhogf5lcjMkXxo8aJ9z37aQU0CDqNy4MCBiZDl/6P2K2abyKC2sY9Q7We1IR6zeK82cEwZHgJV&#10;OqKGmbD4/XGyVpJpseqjVwzK2/I4fb539h048BToi/QRR0MYvRDe6fWqomwhpVEbIBrpsLziAwdu&#10;fOutt6i75FjCMaPRiBeiUQTVBbUnKQm06aS0jIwxCxcuzLJvRQMDEe9yn99/K2Rpd23xIaGysooy&#10;1nxlHoNYsGBBhm6aY9GGkxE1V7peqwri7Vjw9zFneAjw2FREDytyc3P7+/3+1zVdL5JJeGpB4EtA&#10;lS/D6CE0TYcRfEDRtDuj9Di1nJyczwvz8gaBaZaR0NekoiKPCBFWEEb68RUrVowBw1a4XbLt/URE&#10;TDeWrwCon+jDwwoAASXPPDLfV3HpIPCCpgaDP5FBqElFQG1KfIeIZWxaWto98+fPjzi/IxTIQYL8&#10;rIDhuhH8u7o2DCbloWlaBvgxYv2CjsOEoC7pe9gx4XgQXyUkJIStREVRYsoU9Pnh999/n+APBu9H&#10;3vmV6UWpCoinDV0vRPvlVJdXjknDY8OgETa//fbbvcFg8KqAoiyikWUShLKmhJ4qm4SeDhpIAKF9&#10;o6Cw8IolS5a8DGMY9QKbJPQzZs/eWFhYeBOMz/O6pgVjbYCIRnonDM5vOAZ98cUXz/76669F9u2I&#10;QO2FXW2B0vE+IyAIsZxwGrbBiArDNDPdbnd0IzIqwFdffZUD/vChIHZKSFQpBCCDo+j6YzAI4xFJ&#10;ZFP9x4oXS3iPlEtQUb4s8vmuzsjImE7dz/YjlQbxIXW7wREaBBmaQvTH3BE6ku5AYA7k5iFcR8yA&#10;M83DozdhdDZX8DzEvua/SdiIqNlBhx+GNWx74D5tPVKR0a2U9Vi+fHkAfPAydNEN4LltVNfRfruL&#10;FsTDxBcoW25QVYeDT1ZTPuFAZXC5aCBmeNRWg9UYqOJpounBgwdvROVfDAP0qW4Y+RSNxMoDoPdQ&#10;RcLSGxCev5DP5EAgcDryvJfmR2zbti1oP1oZGDNnzkz79NNPH4XH8h8okyUQsiDRjYazH6k8iCHo&#10;HVAkewJ+/0TQeBE8o08rQyOYawXKeSiU0qQ0ULeloKAg006qNkyOo4Us7avSsNrQML4G/VUfSnYE&#10;du/eHUBef4arY6vMpvmrfVlZ8GjDfCiCqTAMF4JHPiJeJN6pKi9SNwr9nrx+8Mg6RCdjUYbU6dOn&#10;/0TdzvZj1YHx3nvv7UpLT5+Adw8Ab6+iuqEehOrwIYF40TI4weBWOFh3KJo2FHWzEHK0JpziovrX&#10;TXM9Ti2G8Pl8PyvBYFheBLIRSdTGck+moWnfhqKDQOm8IOzs3r17WLmYPXt2tmkYv4arV0pHO9NI&#10;0UpFeMQHWVlZX+Tm5Z2H9nse9XyAPkFUV/9ZfID3gIeD0CUfg6d7v/nmm/MhPx+iDe2nSoN+gzJm&#10;L1u2LGJ3fmxN41HCpk2bTBxK27Ztd+3bt29hfHz8alRWOirAA2ZoWqLM6SAGKTknlJwfec9iIhzU&#10;cGTp0ZjbwRFz4a29AgF6FoZuAYT1APKk8ajV6gbIy8vT1q1btz8xMXFBYlLSr2A8CUdrePg0lLsU&#10;fYSSc4ruOJtOOijSo2sI4ZqAqk4Dozzy55Il8z5ftYq6/yoVLbRr1y4zPiGhjUuWu5MXTKA8yJNC&#10;HZjw6J+A0fwOydUqewm6det2APmc7Xa5Di+qSWWkukdeOTCE96xdu5b2no8JTjvttN14/xVQrof3&#10;oLHKhzqEkksv9PnGr1+/vlyX5Ok9e/5HlKRe4YQOZaCJLzOhYHaiTdMXLlr0KdpyNdIK8DcF+dH6&#10;eVZeVhva52UPq88edU30wNgc0FR1Hur9JbTt01AwKxcsWEBedUzqvgTgZW3NmjVbmzdvvhjyshWE&#10;GJCfjjB6FFEc5js6CEdeE80lfy36QTv9hQe+FvRPggF+EFHV16iXAPLxd+venXjyarSvNSCBfku/&#10;ofLC+H1ZWFj44saNG60Rlxs2bMj//Isv4qBIe9NzhFJ5aNrLePfHpAOsmzWILl27HgQN/SGbh7d+&#10;JhpI9tA2+Yqq3v3oo49ut26EwSmdO+9HOa9D2emD/uGyk6FH2VdC7h794YcfKu3IUvlRZwUw7Cvb&#10;tGnzDd6dg/ZrhPZrQHkceRDKplE5Sv6WtAXK40cbLkCk88TefftemjNnDhkTA+/f5nG7u3s8nvZH&#10;1gP9jq51Vb1v6bJla6wbYVBMxT8MqampwurVq6VzzjmnISqnBRjlTCTTYp4nQ4qaoHY8sNqoK96N&#10;NKp5S2kgxA/A+9bQYEVQ4lthbNZohrEC3v0mCE/a/PnzydDEsoupLMQb+vb1JjRr1kr0es9G41yM&#10;tC72fB0yREQvcQ15FQquVZDtx/UmKLaVfr//G7iI21asWZO1detWul9lYbzyyisbtGze/EVeFPsh&#10;rwRUUADctRMC9r/MzMxF1eniKQuq+ptuuqlNUlLSf9E+/VDeJCQaoH+nFgw+NGnq1E/wWEy79oaP&#10;Ht3DLQgPwn89F5VEw9ELwRM0Wfeld999dy2uyxnriubxwMAYULS9p02bttJOsngR5ZNTUlKaQjA7&#10;4fxMlKszDtqKvB6u7SeLlQHKXYiMd3LwjMlo5anqxkBe3v5a4L3DoFU+0tPT4zp06NBeDQTOAYXn&#10;oU1IfogPaBhVsdwUA0UwSVGqoJ+iyc24/hnK6kvw49ZVq1Zl2tHqkbwojh49OhX18Qxe0hhvoOG+&#10;2TjeR3T0EqK5NDxz+Hmaed+xY8eHwBtDcBmP91M97NU17dUt27bNXrp0aVRdyDEAP2rUqFNhmCeg&#10;rH0NXU9AvRSR7OF4/rzzzvuRhjvbz4YE8UODBg2uheGh8rRBEkXJuajTefn5+RPh0MUieuNbt24t&#10;X3DBBY2Rz2myKF4IenvgaIO6c0HHuXFOVsLSJfhLvKXgnNopE/SsxXPfoi1WwzHejYgqgPRSvEcL&#10;h8JZfhy/pnX9EnDQ/Mi/dEV55VB2Nn4SORovYZ5/Mng0tli/fn0xLS2N9vmVoOBaoGLhZEgtcR/8&#10;L1CIq3C6flAvntB3EF6UDuOl9ezZU0UlRmSmGgAH4Rd37twpE3FgVDKe9XHaGAxDy/MwPRjMBNE5&#10;WQUFe5GmwENXIeDEQDH5FkKgJYMQPbZAnZ2EPPcDfy1evJgMTk0oQA75uZOTk1PgEJyG/MjbWg8l&#10;Tt5xTeTH9+nTx9O0adM28ApbwcPbDMORhvxIyELWYVUMz5EgpYN2EhGZi3CI+CZNmpTrt9mzZ4+1&#10;XMCWLVv03bt3U7mJ9w4r4doEZISDIpVyc3MltIfQqlWrZkhLAL+1JD60H9NJbgr8/pwWcXFpO2y5&#10;Ae1USZF4URw0aFADyCIZYRfy+OXHH3/Mo65Q+34pQJG6e/Xq1crr9Z4A/shlSUm/6tnZhahr4vna&#10;BA/ZdMOotkAbdkJTbUOb7YHxI7mIVvbEW2+9tb5Xlk+D4ZILs7N/LdT1TDgXVPaYtjXxHKIgKUlV&#10;pcTGjT2u5GSaIN8MtCfAmTZxzrRAIAdOd6YuCFn79u3LRzsT36moW/objh7SUR44GDQh+SRc74F+&#10;/T1a/fBvMDzlQAJFwOlhwZ87d64JIaNKLjnqEojWUvQCcC6tgtQGrdQhT0IVM6MWCTQ7G8be+vht&#10;J9UkOAgnH01e1TU8/wCE4kMC8UWV5IYUI/2Nsq058AZvy2mt8GIElPBNSdkrjUqWPSawnQmim9rR&#10;AugwUa/Uw1CVctB7qByV0g+HM3fgwEFkOIbHgYPYoFyo78CBAwcOHNQkHMPjwIEDBw5qFY7hceDA&#10;gQMHtQrH8Dhw4MCBg1qFY3gcOHDgwEGtwjE8Dhw4cOCgVuEYHgcOHDhwUKtwDI8DBw4cOKhVOIbH&#10;gQMHDhzUKhzD48BB9HDkxYGDGMARJAcOooRmGLT7IrNW9A0BQRBInhyZcuCgAjhC4sBBlDBN8wdF&#10;VYvCLXBIa7VpmrbbvnTgwEEYOIbHgYMokZmZ+SMzjBW0SdaRUQ8tdE67hCJlfkFBQbkN5Bw4cFAa&#10;/4gdSB04qA1s2rRJ79S58zqR58+VRLEx7WVCOy8iylEQCU0u8vkefv/992n/IAcOHESAsy2CAweV&#10;AO1nMnjw4GYJcXH9OEE4EUkZRUVFnyDS2RLLXVkdOHDgwIGDUqDtoXv37u3u0KGDC5eOA+fAgQMH&#10;Dhw4cODAgQMHDhw4YIz9P1YjpLHT/prLAAAAAElFTkSuQmCCUEsDBBQABgAIAAAAIQBAxGEl3wAA&#10;AAsBAAAPAAAAZHJzL2Rvd25yZXYueG1sTE9NT8MwDL0j8R8iI3FjSUGDrWs6TePjNCGxIaHdvMZr&#10;qzVJ1WRt9+8xXODyJPvZ7yNbjrYRPXWh9k5DMlEgyBXe1K7U8Ll7vZuBCBGdwcY70nChAMv8+irD&#10;1PjBfVC/jaVgERdS1FDF2KZShqIii2HiW3LMHX1nMfLYldJ0OLC4beS9Uo/SYu3YocKW1hUVp+3Z&#10;angbcFg9JC/95nRcX/a76fvXJiGtb2/G5wXDagEi0hj/PuCnA+eHnIMd/NmZIBoN3Cb+InNzNZuC&#10;OPDRk+K9zDP5v0P+DQAA//8DAFBLAwQUAAYACAAAACEAnzepG70AAAAiAQAAGQAAAGRycy9fcmVs&#10;cy9lMm9Eb2MueG1sLnJlbHOEj0FqwzAQRfeF3EHMPpadRSjFsjeh4G1IDjBIY1nEGglJLfXtI8gm&#10;gUCX8z//PaYf//wqfillF1hB17QgiHUwjq2C6+V7/wkiF2SDa2BSsFGGcdh99GdasdRRXlzMolI4&#10;K1hKiV9SZr2Qx9yESFybOSSPpZ7Jyoj6hpbkoW2PMj0zYHhhiskoSJPpQFy2WM3/s8M8O02noH88&#10;cXmjkM5XdwVislQUeDIOH2HXRLYg5NDLl8+GOwAAAP//AwBQSwECLQAUAAYACAAAACEA4oMWNgwB&#10;AAAYAgAAEwAAAAAAAAAAAAAAAAAAAAAAW0NvbnRlbnRfVHlwZXNdLnhtbFBLAQItABQABgAIAAAA&#10;IQCnSs841wAAAJYBAAALAAAAAAAAAAAAAAAAAD0BAABfcmVscy8ucmVsc1BLAQItABQABgAIAAAA&#10;IQA88eNOWQMAAIcIAAAOAAAAAAAAAAAAAAAAAD0CAABkcnMvZTJvRG9jLnhtbFBLAQItAAoAAAAA&#10;AAAAIQB5wxHzE2sAABNrAAAUAAAAAAAAAAAAAAAAAMIFAABkcnMvbWVkaWEvaW1hZ2UxLnBuZ1BL&#10;AQItABQABgAIAAAAIQBAxGEl3wAAAAsBAAAPAAAAAAAAAAAAAAAAAAdxAABkcnMvZG93bnJldi54&#10;bWxQSwECLQAUAAYACAAAACEAnzepG70AAAAiAQAAGQAAAAAAAAAAAAAAAAATcgAAZHJzL19yZWxz&#10;L2Uyb0RvYy54bWwucmVsc1BLBQYAAAAABgAGAHwBAAAHcwAAAAA=&#10;">
                <v:shape id="Shape 16470" o:spid="_x0000_s1027" style="position:absolute;top:10702;width:57692;height:91;visibility:visible;mso-wrap-style:square;v-text-anchor:top" coordsize="5769229,9144"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0122swAAADkAAAADwAAAGRycy9kb3ducmV2LnhtbESPwWrC&#10;QBCG74W+wzKF3urGtkSNrlJsCwVB0RbPQ3ZMYrOzYXfVtE/fORS8DP8wzPfzzRa9a9WZQmw8GxgO&#10;MlDEpbcNVwa+Pt8fxqBiQrbYeiYDPxRhMb+9mWFh/YW3dN6lSgmEY4EG6pS6QutY1uQwDnxHLLeD&#10;Dw6TrKHSNuBF4K7Vj1mWa4cNS0ONHS1rKr93J2dgfKTVdnN6W/92T3m/PIz2k7Byxtzf9a9TGS9T&#10;UIn6dP34R3xYccifR2IhTpJB6fkfAAAA//8DAFBLAQItABQABgAIAAAAIQCcrWMz7wAAAIgBAAAT&#10;AAAAAAAAAAAAAAAAAAAAAABbQ29udGVudF9UeXBlc10ueG1sUEsBAi0AFAAGAAgAAAAhAFHn8aa/&#10;AAAAFgEAAAsAAAAAAAAAAAAAAAAAIAEAAF9yZWxzLy5yZWxzUEsBAi0AFAAGAAgAAAAhADtNdtrM&#10;AAAA5AAAAA8AAAAAAAAAAAAAAAAACAIAAGRycy9kb3ducmV2LnhtbFBLBQYAAAAAAwADALcAAAAB&#10;AwAAAAA=&#10;" path="m,l5769229,r,9144l,9144,,e" fillcolor="#4472c4" stroked="f" strokeweight="0">
                  <v:stroke miterlimit="83231f" joinstyle="miter"/>
                  <v:path arrowok="t" textboxrect="0,0,5769229,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25" o:spid="_x0000_s1028" type="#_x0000_t75" style="position:absolute;left:11400;width:34887;height:10699;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7Xty5sgAAADjAAAADwAAAGRycy9kb3ducmV2LnhtbESP3YrC&#10;MBBG74V9hzALe6epsopUo7grK3oj+PMAQzM2tc2kNFmtPr0RBG+GGT6+M5zpvLWVuFDjC8cK+r0E&#10;BHHmdMG5guPhrzsG4QOyxsoxKbiRh/nsozPFVLsr7+iyD7mIEPYpKjAh1KmUPjNk0fdcTRyzk2ss&#10;hng2udQNXiPcVnKQJCNpseD4wWBNv4aycv9vFSyD3mxLf17p2640rcvk/fvnpNTXZ7ucxLGYgAjU&#10;hnfjhVjr6JAMhvBUiisIOXsAAAD//wMAUEsBAi0AFAAGAAgAAAAhAJytYzPvAAAAiAEAABMAAAAA&#10;AAAAAAAAAAAAAAAAAFtDb250ZW50X1R5cGVzXS54bWxQSwECLQAUAAYACAAAACEAUefxpr8AAAAW&#10;AQAACwAAAAAAAAAAAAAAAAAgAQAAX3JlbHMvLnJlbHNQSwECLQAUAAYACAAAACEA7Xty5sgAAADj&#10;AAAADwAAAAAAAAAAAAAAAAAIAgAAZHJzL2Rvd25yZXYueG1sUEsFBgAAAAADAAMAtwAAAP0CAAAA&#10;AA==&#10;">
                  <v:imagedata r:id="rId8" o:title=""/>
                </v:shape>
                <w10:anchorlock/>
              </v:group>
            </w:pict>
          </mc:Fallback>
        </mc:AlternateContent>
      </w:r>
    </w:p>
    <w:p w14:paraId="6EAC95E4" w14:textId="77777777" w:rsidR="00B15896" w:rsidRDefault="00212FB4">
      <w:pPr>
        <w:spacing w:after="0" w:line="259" w:lineRule="auto"/>
        <w:ind w:left="569" w:firstLine="0"/>
        <w:jc w:val="left"/>
      </w:pPr>
      <w:r>
        <w:rPr>
          <w:rFonts w:cs="Calibri"/>
          <w:color w:val="4472C4"/>
          <w:sz w:val="72"/>
        </w:rPr>
        <w:t>TÉRMINOS Y CONDICIONES</w:t>
      </w:r>
      <w:r>
        <w:rPr>
          <w:rFonts w:cs="Calibri"/>
          <w:color w:val="236C9D"/>
          <w:sz w:val="80"/>
        </w:rPr>
        <w:t xml:space="preserve"> </w:t>
      </w:r>
    </w:p>
    <w:p w14:paraId="6DFF32A1" w14:textId="77777777" w:rsidR="00B15896" w:rsidRDefault="00212FB4">
      <w:pPr>
        <w:spacing w:after="296" w:line="259" w:lineRule="auto"/>
        <w:ind w:left="-29" w:right="-24" w:firstLine="0"/>
        <w:jc w:val="left"/>
      </w:pPr>
      <w:r>
        <w:rPr>
          <w:rFonts w:cs="Calibri"/>
          <w:noProof/>
        </w:rPr>
        <mc:AlternateContent>
          <mc:Choice Requires="wpg">
            <w:drawing>
              <wp:inline distT="0" distB="0" distL="0" distR="0" wp14:anchorId="7DDE5366" wp14:editId="55327B7F">
                <wp:extent cx="5769229" cy="9144"/>
                <wp:effectExtent l="0" t="0" r="0" b="0"/>
                <wp:docPr id="14230" name="Group 14230"/>
                <wp:cNvGraphicFramePr/>
                <a:graphic xmlns:a="http://schemas.openxmlformats.org/drawingml/2006/main">
                  <a:graphicData uri="http://schemas.microsoft.com/office/word/2010/wordprocessingGroup">
                    <wpg:wgp>
                      <wpg:cNvGrpSpPr/>
                      <wpg:grpSpPr>
                        <a:xfrm>
                          <a:off x="0" y="0"/>
                          <a:ext cx="5769229" cy="9144"/>
                          <a:chOff x="0" y="0"/>
                          <a:chExt cx="5769229" cy="9144"/>
                        </a:xfrm>
                      </wpg:grpSpPr>
                      <wps:wsp>
                        <wps:cNvPr id="16472" name="Shape 16472"/>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35806815" id="Group 14230" o:spid="_x0000_s1026" style="width:454.25pt;height:.7pt;mso-position-horizontal-relative:char;mso-position-vertical-relative:line" coordsize="57692,91"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yA/bFvAgAASQYAAA4AAABkcnMvZTJvRG9jLnhtbKRVTY/aMBC9V+p/sHIvCYhCiYA97LZc&#10;qrbqbn+Acewkkr9kGwL/vuNJMFlW3Uq7HJzJ+M3LzPN4WN+dlCRH7nxr9CabToqMcM1M1ep6k/15&#10;+vbpS0Z8oLqi0mi+yc7cZ3fbjx/WnS35zDRGVtwRING+7Owma0KwZZ571nBF/cRYrmFTGKdogFdX&#10;55WjHbArmc+KYpF3xlXWGca9B+9Dv5ltkV8IzsJPITwPRG4yyC3g6nDd45pv17SsHbVNy4Y86BvS&#10;ULTV8NVE9UADJQfXvqBSLXPGGxEmzKjcCNEyjkVAOdPippydMweLxdRlV9ukE2h7I9SbadmP487Z&#10;R/vLEZCiszWIga+xmJNwKj4hTXJCuc5X0fgpEAbez8vFajZbZYTB5mo6n2eRiZasAelfhrHm66uB&#10;+eWz+bNkOgsN4q8S+PdJ8NhQy1FZX4IEUH1bQf8u5stZRjRV0KoIIYMLtUHoVSpfepDtnTqlckGw&#10;gw87blBxevzuQ69jXSWTNslkJ51sB23+eoNbGmJozDWapBsdWzOcWtxU5sifDMLC7dFBptdtqcew&#10;1AKpPQB8gVyeFhnH0NQs/0TDlR031X9wgIZzSiAwYrHoSQKAc6yz1FELCGQUpo+QNOAtVm2AsSRb&#10;BT0xWxbFiBnoYi/2R49WOEseJZP6NxfQR3hTosO7en8vHTnSOH3wh+xU2oYO3kvKA3ZIH4gigWil&#10;TJxTjH3GOYd2ve/vG9Q1oGMgx9GXQos+lA359PMPhgiUlaYgEKQo/LbRIRFoGN59pqOKo7k31bkf&#10;HagK3FDUB8cV1jKM1jgPx++Iuv4DbP8CAAD//wMAUEsDBBQABgAIAAAAIQDzprqh3wAAAAkBAAAP&#10;AAAAZHJzL2Rvd25yZXYueG1sTI9PS8NAEMXvgt9hGcGb3USttGk2pdQ/pyLYCtLbNJkmodnZkN0m&#10;6bd39KKXB8ObefN+6XK0jeqp87VjA/EkAkWcu6Lm0sDn7vVuBsoH5AIbx2TgQh6W2fVViknhBv6g&#10;fhtKJSHsEzRQhdAmWvu8Iot+4lpi8Y6usxhk7EpddDhIuG30fRQ9aYs1y4cKW1pXlJ+2Z2vgbcBh&#10;9RC/9JvTcX3Z76bvX5uYjLm9GZ8XIqsFqEBj+LuAHwbpD5kUO7gzF141BoQm/Kp482g2BXWQpUdQ&#10;Okv1f4LsGwAA//8DAFBLAQItABQABgAIAAAAIQBaIpOj/wAAAOUBAAATAAAAAAAAAAAAAAAAAAAA&#10;AABbQ29udGVudF9UeXBlc10ueG1sUEsBAi0AFAAGAAgAAAAhAKdKzzjXAAAAlgEAAAsAAAAAAAAA&#10;AAAAAAAAMAEAAF9yZWxzLy5yZWxzUEsBAi0AFAAGAAgAAAAhAHyA/bFvAgAASQYAAA4AAAAAAAAA&#10;AAAAAAAAMAIAAGRycy9lMm9Eb2MueG1sUEsBAi0AFAAGAAgAAAAhAPOmuqHfAAAACQEAAA8AAAAA&#10;AAAAAAAAAAAAywQAAGRycy9kb3ducmV2LnhtbFBLBQYAAAAABAAEAPMAAADXBQAAAAA=&#10;">
                <v:shape id="Shape 16472" o:spid="_x0000_s1027" style="position:absolute;width:57692;height:91;visibility:visible;mso-wrap-style:square;v-text-anchor:top" coordsize="5769229,9144"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PgquswAAADkAAAADwAAAGRycy9kb3ducmV2LnhtbESP3WrC&#10;QBBG74W+wzIF73RTLdFGVxF/oCBYtMXrITsmsdnZsLtq2qfvFgRvhhk+vjOc6bw1tbiS85VlBS/9&#10;BARxbnXFhYKvz01vDMIHZI21ZVLwQx7ms6fOFDNtb7yn6yEUIkLYZ6igDKHJpPR5SQZ93zbEMTtZ&#10;ZzDE0xVSO7xFuKnlIElSabDi+KHEhpYl5d+Hi1EwPtN2/3FZ736bYdouT6Pjm9sapbrP7WoSx2IC&#10;IlAbHo074l1Hh/R1NIB/p7iDkLM/AAAA//8DAFBLAQItABQABgAIAAAAIQCcrWMz7wAAAIgBAAAT&#10;AAAAAAAAAAAAAAAAAAAAAABbQ29udGVudF9UeXBlc10ueG1sUEsBAi0AFAAGAAgAAAAhAFHn8aa/&#10;AAAAFgEAAAsAAAAAAAAAAAAAAAAAIAEAAF9yZWxzLy5yZWxzUEsBAi0AFAAGAAgAAAAhAHD4KrrM&#10;AAAA5AAAAA8AAAAAAAAAAAAAAAAACAIAAGRycy9kb3ducmV2LnhtbFBLBQYAAAAAAwADALcAAAAB&#10;AwAAAAA=&#10;" path="m,l5769229,r,9144l,9144,,e" fillcolor="#4472c4" stroked="f" strokeweight="0">
                  <v:stroke miterlimit="83231f" joinstyle="miter"/>
                  <v:path arrowok="t" textboxrect="0,0,5769229,9144"/>
                </v:shape>
                <w10:anchorlock/>
              </v:group>
            </w:pict>
          </mc:Fallback>
        </mc:AlternateContent>
      </w:r>
    </w:p>
    <w:p w14:paraId="72462C6B" w14:textId="77777777" w:rsidR="00B15896" w:rsidRDefault="00212FB4">
      <w:pPr>
        <w:spacing w:after="393" w:line="259" w:lineRule="auto"/>
        <w:ind w:left="0" w:right="4" w:firstLine="0"/>
        <w:jc w:val="center"/>
      </w:pPr>
      <w:r>
        <w:rPr>
          <w:rFonts w:cs="Calibri"/>
          <w:b/>
          <w:color w:val="236C9D"/>
          <w:sz w:val="28"/>
        </w:rPr>
        <w:t xml:space="preserve">La Compañía 2024 </w:t>
      </w:r>
    </w:p>
    <w:p w14:paraId="0922EE4D" w14:textId="77777777" w:rsidR="00B15896" w:rsidRDefault="00212FB4">
      <w:pPr>
        <w:spacing w:after="0" w:line="259" w:lineRule="auto"/>
        <w:ind w:left="43" w:firstLine="0"/>
        <w:jc w:val="center"/>
      </w:pPr>
      <w:r>
        <w:rPr>
          <w:color w:val="4472C4"/>
        </w:rPr>
        <w:t xml:space="preserve"> </w:t>
      </w:r>
    </w:p>
    <w:p w14:paraId="1C1CA2F7" w14:textId="77777777" w:rsidR="00B15896" w:rsidRDefault="00212FB4">
      <w:pPr>
        <w:spacing w:after="0" w:line="259" w:lineRule="auto"/>
        <w:ind w:left="0" w:firstLine="0"/>
        <w:jc w:val="left"/>
      </w:pPr>
      <w:r>
        <w:t xml:space="preserve"> </w:t>
      </w:r>
      <w:r>
        <w:tab/>
        <w:t xml:space="preserve"> </w:t>
      </w:r>
    </w:p>
    <w:p w14:paraId="11A4B0E7" w14:textId="77777777" w:rsidR="00B15896" w:rsidRDefault="00212FB4">
      <w:pPr>
        <w:spacing w:after="555" w:line="259" w:lineRule="auto"/>
        <w:ind w:left="2737" w:firstLine="0"/>
        <w:jc w:val="left"/>
      </w:pPr>
      <w:r>
        <w:rPr>
          <w:noProof/>
        </w:rPr>
        <w:drawing>
          <wp:inline distT="0" distB="0" distL="0" distR="0" wp14:anchorId="0CB89254" wp14:editId="1FD2562B">
            <wp:extent cx="2150110" cy="1001357"/>
            <wp:effectExtent l="0" t="0" r="0" b="0"/>
            <wp:docPr id="1023" name="Picture 1023" descr="Interfaz de usuario gráfica&#10;&#10;Descripción generada automáticamente"/>
            <wp:cNvGraphicFramePr/>
            <a:graphic xmlns:a="http://schemas.openxmlformats.org/drawingml/2006/main">
              <a:graphicData uri="http://schemas.openxmlformats.org/drawingml/2006/picture">
                <pic:pic xmlns:pic="http://schemas.openxmlformats.org/drawingml/2006/picture">
                  <pic:nvPicPr>
                    <pic:cNvPr id="1023" name="Picture 1023"/>
                    <pic:cNvPicPr/>
                  </pic:nvPicPr>
                  <pic:blipFill>
                    <a:blip r:embed="rId9"/>
                    <a:stretch>
                      <a:fillRect/>
                    </a:stretch>
                  </pic:blipFill>
                  <pic:spPr>
                    <a:xfrm>
                      <a:off x="0" y="0"/>
                      <a:ext cx="2150110" cy="1001357"/>
                    </a:xfrm>
                    <a:prstGeom prst="rect">
                      <a:avLst/>
                    </a:prstGeom>
                  </pic:spPr>
                </pic:pic>
              </a:graphicData>
            </a:graphic>
          </wp:inline>
        </w:drawing>
      </w:r>
    </w:p>
    <w:p w14:paraId="76235938" w14:textId="77777777" w:rsidR="00B15896" w:rsidRDefault="00212FB4">
      <w:pPr>
        <w:spacing w:after="0" w:line="259" w:lineRule="auto"/>
        <w:ind w:left="1312" w:firstLine="0"/>
        <w:jc w:val="left"/>
      </w:pPr>
      <w:r>
        <w:rPr>
          <w:noProof/>
        </w:rPr>
        <w:drawing>
          <wp:inline distT="0" distB="0" distL="0" distR="0" wp14:anchorId="63406531" wp14:editId="38770422">
            <wp:extent cx="4281170" cy="894080"/>
            <wp:effectExtent l="0" t="0" r="0" b="0"/>
            <wp:docPr id="1021" name="Picture 1021" descr="Imagen que contiene Escala de tiempo&#10;&#10;Descripción generada automáticamente"/>
            <wp:cNvGraphicFramePr/>
            <a:graphic xmlns:a="http://schemas.openxmlformats.org/drawingml/2006/main">
              <a:graphicData uri="http://schemas.openxmlformats.org/drawingml/2006/picture">
                <pic:pic xmlns:pic="http://schemas.openxmlformats.org/drawingml/2006/picture">
                  <pic:nvPicPr>
                    <pic:cNvPr id="1021" name="Picture 1021"/>
                    <pic:cNvPicPr/>
                  </pic:nvPicPr>
                  <pic:blipFill>
                    <a:blip r:embed="rId10"/>
                    <a:stretch>
                      <a:fillRect/>
                    </a:stretch>
                  </pic:blipFill>
                  <pic:spPr>
                    <a:xfrm>
                      <a:off x="0" y="0"/>
                      <a:ext cx="4281170" cy="894080"/>
                    </a:xfrm>
                    <a:prstGeom prst="rect">
                      <a:avLst/>
                    </a:prstGeom>
                  </pic:spPr>
                </pic:pic>
              </a:graphicData>
            </a:graphic>
          </wp:inline>
        </w:drawing>
      </w:r>
    </w:p>
    <w:p w14:paraId="4522A83D" w14:textId="77777777" w:rsidR="00B15896" w:rsidRDefault="00212FB4">
      <w:pPr>
        <w:spacing w:after="333" w:line="259" w:lineRule="auto"/>
        <w:ind w:left="0" w:firstLine="0"/>
        <w:jc w:val="left"/>
      </w:pPr>
      <w:r>
        <w:t xml:space="preserve"> </w:t>
      </w:r>
    </w:p>
    <w:p w14:paraId="5D9CFF67" w14:textId="77777777" w:rsidR="00B15896" w:rsidRDefault="00212FB4">
      <w:pPr>
        <w:spacing w:after="0" w:line="259" w:lineRule="auto"/>
        <w:ind w:left="0" w:right="9" w:firstLine="0"/>
        <w:jc w:val="center"/>
      </w:pPr>
      <w:r>
        <w:rPr>
          <w:rFonts w:cs="Calibri"/>
          <w:color w:val="2F5496"/>
          <w:sz w:val="32"/>
        </w:rPr>
        <w:t xml:space="preserve">Tabla de contenidos </w:t>
      </w:r>
    </w:p>
    <w:sdt>
      <w:sdtPr>
        <w:rPr>
          <w:rFonts w:cs="Times New Roman"/>
          <w:lang w:val="en" w:eastAsia="en"/>
        </w:rPr>
        <w:id w:val="-615907170"/>
        <w:docPartObj>
          <w:docPartGallery w:val="Table of Contents"/>
        </w:docPartObj>
      </w:sdtPr>
      <w:sdtContent>
        <w:p w14:paraId="6AFF0B0D" w14:textId="77777777" w:rsidR="00B15896" w:rsidRDefault="00212FB4">
          <w:pPr>
            <w:pStyle w:val="TDC1"/>
            <w:tabs>
              <w:tab w:val="right" w:leader="dot" w:pos="9032"/>
            </w:tabs>
          </w:pPr>
          <w:r>
            <w:fldChar w:fldCharType="begin"/>
          </w:r>
          <w:r>
            <w:instrText xml:space="preserve"> TOC \o "1-2" \h \z \u </w:instrText>
          </w:r>
          <w:r>
            <w:fldChar w:fldCharType="separate"/>
          </w:r>
          <w:hyperlink w:anchor="_Toc16375">
            <w:r>
              <w:t>Términos y condiciones: Programa La Compañía 2024</w:t>
            </w:r>
            <w:r>
              <w:tab/>
            </w:r>
            <w:r>
              <w:fldChar w:fldCharType="begin"/>
            </w:r>
            <w:r>
              <w:instrText>PAGEREF _Toc16375 \h</w:instrText>
            </w:r>
            <w:r>
              <w:fldChar w:fldCharType="separate"/>
            </w:r>
            <w:r>
              <w:t xml:space="preserve">2 </w:t>
            </w:r>
            <w:r>
              <w:fldChar w:fldCharType="end"/>
            </w:r>
          </w:hyperlink>
        </w:p>
        <w:p w14:paraId="5557DC7F" w14:textId="77777777" w:rsidR="00B15896" w:rsidRDefault="00000000">
          <w:pPr>
            <w:pStyle w:val="TDC2"/>
            <w:tabs>
              <w:tab w:val="right" w:leader="dot" w:pos="9032"/>
            </w:tabs>
          </w:pPr>
          <w:hyperlink w:anchor="_Toc16376">
            <w:r w:rsidR="00212FB4">
              <w:t>Sobre los participantes:</w:t>
            </w:r>
            <w:r w:rsidR="00212FB4">
              <w:tab/>
            </w:r>
            <w:r w:rsidR="00212FB4">
              <w:fldChar w:fldCharType="begin"/>
            </w:r>
            <w:r w:rsidR="00212FB4">
              <w:instrText>PAGEREF _Toc16376 \h</w:instrText>
            </w:r>
            <w:r w:rsidR="00212FB4">
              <w:fldChar w:fldCharType="separate"/>
            </w:r>
            <w:r w:rsidR="00212FB4">
              <w:t xml:space="preserve">2 </w:t>
            </w:r>
            <w:r w:rsidR="00212FB4">
              <w:fldChar w:fldCharType="end"/>
            </w:r>
          </w:hyperlink>
        </w:p>
        <w:p w14:paraId="26B2C7D5" w14:textId="77777777" w:rsidR="00B15896" w:rsidRDefault="00000000">
          <w:pPr>
            <w:pStyle w:val="TDC2"/>
            <w:tabs>
              <w:tab w:val="right" w:leader="dot" w:pos="9032"/>
            </w:tabs>
          </w:pPr>
          <w:hyperlink w:anchor="_Toc16377">
            <w:r w:rsidR="00212FB4">
              <w:t>Sobre empresas Junior</w:t>
            </w:r>
            <w:r w:rsidR="00212FB4">
              <w:tab/>
            </w:r>
            <w:r w:rsidR="00212FB4">
              <w:fldChar w:fldCharType="begin"/>
            </w:r>
            <w:r w:rsidR="00212FB4">
              <w:instrText>PAGEREF _Toc16377 \h</w:instrText>
            </w:r>
            <w:r w:rsidR="00212FB4">
              <w:fldChar w:fldCharType="separate"/>
            </w:r>
            <w:r w:rsidR="00212FB4">
              <w:t xml:space="preserve">2 </w:t>
            </w:r>
            <w:r w:rsidR="00212FB4">
              <w:fldChar w:fldCharType="end"/>
            </w:r>
          </w:hyperlink>
        </w:p>
        <w:p w14:paraId="33A90C19" w14:textId="77777777" w:rsidR="00B15896" w:rsidRDefault="00000000">
          <w:pPr>
            <w:pStyle w:val="TDC2"/>
            <w:tabs>
              <w:tab w:val="right" w:leader="dot" w:pos="9032"/>
            </w:tabs>
          </w:pPr>
          <w:hyperlink w:anchor="_Toc16378">
            <w:r w:rsidR="00212FB4">
              <w:t>Sobre los tutores</w:t>
            </w:r>
            <w:r w:rsidR="00212FB4">
              <w:tab/>
            </w:r>
            <w:r w:rsidR="00212FB4">
              <w:fldChar w:fldCharType="begin"/>
            </w:r>
            <w:r w:rsidR="00212FB4">
              <w:instrText>PAGEREF _Toc16378 \h</w:instrText>
            </w:r>
            <w:r w:rsidR="00212FB4">
              <w:fldChar w:fldCharType="separate"/>
            </w:r>
            <w:r w:rsidR="00212FB4">
              <w:t xml:space="preserve">2 </w:t>
            </w:r>
            <w:r w:rsidR="00212FB4">
              <w:fldChar w:fldCharType="end"/>
            </w:r>
          </w:hyperlink>
        </w:p>
        <w:p w14:paraId="7741ED20" w14:textId="77777777" w:rsidR="00B15896" w:rsidRDefault="00000000">
          <w:pPr>
            <w:pStyle w:val="TDC2"/>
            <w:tabs>
              <w:tab w:val="right" w:leader="dot" w:pos="9032"/>
            </w:tabs>
          </w:pPr>
          <w:hyperlink w:anchor="_Toc16379">
            <w:r w:rsidR="00212FB4">
              <w:t>Sobre los voluntarios</w:t>
            </w:r>
            <w:r w:rsidR="00212FB4">
              <w:tab/>
            </w:r>
            <w:r w:rsidR="00212FB4">
              <w:fldChar w:fldCharType="begin"/>
            </w:r>
            <w:r w:rsidR="00212FB4">
              <w:instrText>PAGEREF _Toc16379 \h</w:instrText>
            </w:r>
            <w:r w:rsidR="00212FB4">
              <w:fldChar w:fldCharType="separate"/>
            </w:r>
            <w:r w:rsidR="00212FB4">
              <w:t xml:space="preserve">3 </w:t>
            </w:r>
            <w:r w:rsidR="00212FB4">
              <w:fldChar w:fldCharType="end"/>
            </w:r>
          </w:hyperlink>
        </w:p>
        <w:p w14:paraId="3732E0DB" w14:textId="77777777" w:rsidR="00B15896" w:rsidRDefault="00000000">
          <w:pPr>
            <w:pStyle w:val="TDC2"/>
            <w:tabs>
              <w:tab w:val="right" w:leader="dot" w:pos="9032"/>
            </w:tabs>
          </w:pPr>
          <w:hyperlink w:anchor="_Toc16380">
            <w:r w:rsidR="00212FB4">
              <w:t>Sobre materiales</w:t>
            </w:r>
            <w:r w:rsidR="00212FB4">
              <w:tab/>
            </w:r>
            <w:r w:rsidR="00212FB4">
              <w:fldChar w:fldCharType="begin"/>
            </w:r>
            <w:r w:rsidR="00212FB4">
              <w:instrText>PAGEREF _Toc16380 \h</w:instrText>
            </w:r>
            <w:r w:rsidR="00212FB4">
              <w:fldChar w:fldCharType="separate"/>
            </w:r>
            <w:r w:rsidR="00212FB4">
              <w:t xml:space="preserve">3 </w:t>
            </w:r>
            <w:r w:rsidR="00212FB4">
              <w:fldChar w:fldCharType="end"/>
            </w:r>
          </w:hyperlink>
        </w:p>
        <w:p w14:paraId="35E9118B" w14:textId="77777777" w:rsidR="00B15896" w:rsidRDefault="00000000">
          <w:pPr>
            <w:pStyle w:val="TDC2"/>
            <w:tabs>
              <w:tab w:val="right" w:leader="dot" w:pos="9032"/>
            </w:tabs>
          </w:pPr>
          <w:hyperlink w:anchor="_Toc16381">
            <w:r w:rsidR="00212FB4">
              <w:t>Sobre las sesiones</w:t>
            </w:r>
            <w:r w:rsidR="00212FB4">
              <w:tab/>
            </w:r>
            <w:r w:rsidR="00212FB4">
              <w:fldChar w:fldCharType="begin"/>
            </w:r>
            <w:r w:rsidR="00212FB4">
              <w:instrText>PAGEREF _Toc16381 \h</w:instrText>
            </w:r>
            <w:r w:rsidR="00212FB4">
              <w:fldChar w:fldCharType="separate"/>
            </w:r>
            <w:r w:rsidR="00212FB4">
              <w:t xml:space="preserve">3 </w:t>
            </w:r>
            <w:r w:rsidR="00212FB4">
              <w:fldChar w:fldCharType="end"/>
            </w:r>
          </w:hyperlink>
        </w:p>
        <w:p w14:paraId="4952CF1F" w14:textId="77777777" w:rsidR="00B15896" w:rsidRDefault="00000000">
          <w:pPr>
            <w:pStyle w:val="TDC2"/>
            <w:tabs>
              <w:tab w:val="right" w:leader="dot" w:pos="9032"/>
            </w:tabs>
          </w:pPr>
          <w:hyperlink w:anchor="_Toc16382">
            <w:r w:rsidR="00212FB4">
              <w:t>Sobre los eventos</w:t>
            </w:r>
            <w:r w:rsidR="00212FB4">
              <w:tab/>
            </w:r>
            <w:r w:rsidR="00212FB4">
              <w:fldChar w:fldCharType="begin"/>
            </w:r>
            <w:r w:rsidR="00212FB4">
              <w:instrText>PAGEREF _Toc16382 \h</w:instrText>
            </w:r>
            <w:r w:rsidR="00212FB4">
              <w:fldChar w:fldCharType="separate"/>
            </w:r>
            <w:r w:rsidR="00212FB4">
              <w:t xml:space="preserve">3 </w:t>
            </w:r>
            <w:r w:rsidR="00212FB4">
              <w:fldChar w:fldCharType="end"/>
            </w:r>
          </w:hyperlink>
        </w:p>
        <w:p w14:paraId="08E0B8FF" w14:textId="77777777" w:rsidR="00B15896" w:rsidRDefault="00000000">
          <w:pPr>
            <w:pStyle w:val="TDC2"/>
            <w:tabs>
              <w:tab w:val="right" w:leader="dot" w:pos="9032"/>
            </w:tabs>
          </w:pPr>
          <w:hyperlink w:anchor="_Toc16383">
            <w:r w:rsidR="00212FB4">
              <w:t>Sobre la evaluación</w:t>
            </w:r>
            <w:r w:rsidR="00212FB4">
              <w:tab/>
            </w:r>
            <w:r w:rsidR="00212FB4">
              <w:fldChar w:fldCharType="begin"/>
            </w:r>
            <w:r w:rsidR="00212FB4">
              <w:instrText>PAGEREF _Toc16383 \h</w:instrText>
            </w:r>
            <w:r w:rsidR="00212FB4">
              <w:fldChar w:fldCharType="separate"/>
            </w:r>
            <w:r w:rsidR="00212FB4">
              <w:t xml:space="preserve">5 </w:t>
            </w:r>
            <w:r w:rsidR="00212FB4">
              <w:fldChar w:fldCharType="end"/>
            </w:r>
          </w:hyperlink>
        </w:p>
        <w:p w14:paraId="3025D538" w14:textId="77777777" w:rsidR="00B15896" w:rsidRDefault="00000000">
          <w:pPr>
            <w:pStyle w:val="TDC2"/>
            <w:tabs>
              <w:tab w:val="right" w:leader="dot" w:pos="9032"/>
            </w:tabs>
          </w:pPr>
          <w:hyperlink w:anchor="_Toc16384">
            <w:r w:rsidR="00212FB4">
              <w:t>Sobre los premios</w:t>
            </w:r>
            <w:r w:rsidR="00212FB4">
              <w:tab/>
            </w:r>
            <w:r w:rsidR="00212FB4">
              <w:fldChar w:fldCharType="begin"/>
            </w:r>
            <w:r w:rsidR="00212FB4">
              <w:instrText>PAGEREF _Toc16384 \h</w:instrText>
            </w:r>
            <w:r w:rsidR="00212FB4">
              <w:fldChar w:fldCharType="separate"/>
            </w:r>
            <w:r w:rsidR="00212FB4">
              <w:t xml:space="preserve">6 </w:t>
            </w:r>
            <w:r w:rsidR="00212FB4">
              <w:fldChar w:fldCharType="end"/>
            </w:r>
          </w:hyperlink>
        </w:p>
        <w:p w14:paraId="3671A33B" w14:textId="77777777" w:rsidR="00B15896" w:rsidRDefault="00000000">
          <w:pPr>
            <w:pStyle w:val="TDC2"/>
            <w:tabs>
              <w:tab w:val="right" w:leader="dot" w:pos="9032"/>
            </w:tabs>
          </w:pPr>
          <w:hyperlink w:anchor="_Toc16385">
            <w:r w:rsidR="00212FB4">
              <w:t>Consideraciones adicionales</w:t>
            </w:r>
            <w:r w:rsidR="00212FB4">
              <w:tab/>
            </w:r>
            <w:r w:rsidR="00212FB4">
              <w:fldChar w:fldCharType="begin"/>
            </w:r>
            <w:r w:rsidR="00212FB4">
              <w:instrText>PAGEREF _Toc16385 \h</w:instrText>
            </w:r>
            <w:r w:rsidR="00212FB4">
              <w:fldChar w:fldCharType="separate"/>
            </w:r>
            <w:r w:rsidR="00212FB4">
              <w:t xml:space="preserve">6 </w:t>
            </w:r>
            <w:r w:rsidR="00212FB4">
              <w:fldChar w:fldCharType="end"/>
            </w:r>
          </w:hyperlink>
        </w:p>
        <w:p w14:paraId="408FD8C3" w14:textId="77777777" w:rsidR="00B15896" w:rsidRDefault="00000000">
          <w:pPr>
            <w:pStyle w:val="TDC2"/>
            <w:tabs>
              <w:tab w:val="right" w:leader="dot" w:pos="9032"/>
            </w:tabs>
          </w:pPr>
          <w:hyperlink w:anchor="_Toc16386">
            <w:r w:rsidR="00212FB4">
              <w:t>Sobre contactos</w:t>
            </w:r>
            <w:r w:rsidR="00212FB4">
              <w:tab/>
            </w:r>
            <w:r w:rsidR="00212FB4">
              <w:fldChar w:fldCharType="begin"/>
            </w:r>
            <w:r w:rsidR="00212FB4">
              <w:instrText>PAGEREF _Toc16386 \h</w:instrText>
            </w:r>
            <w:r w:rsidR="00212FB4">
              <w:fldChar w:fldCharType="separate"/>
            </w:r>
            <w:r w:rsidR="00212FB4">
              <w:t xml:space="preserve">7 </w:t>
            </w:r>
            <w:r w:rsidR="00212FB4">
              <w:fldChar w:fldCharType="end"/>
            </w:r>
          </w:hyperlink>
        </w:p>
        <w:p w14:paraId="697B91DF" w14:textId="77777777" w:rsidR="00B15896" w:rsidRDefault="00000000">
          <w:pPr>
            <w:pStyle w:val="TDC2"/>
            <w:tabs>
              <w:tab w:val="right" w:leader="dot" w:pos="9032"/>
            </w:tabs>
          </w:pPr>
          <w:hyperlink w:anchor="_Toc16387">
            <w:r w:rsidR="00212FB4">
              <w:t>Sobre inscripción</w:t>
            </w:r>
            <w:r w:rsidR="00212FB4">
              <w:tab/>
            </w:r>
            <w:r w:rsidR="00212FB4">
              <w:fldChar w:fldCharType="begin"/>
            </w:r>
            <w:r w:rsidR="00212FB4">
              <w:instrText>PAGEREF _Toc16387 \h</w:instrText>
            </w:r>
            <w:r w:rsidR="00212FB4">
              <w:fldChar w:fldCharType="separate"/>
            </w:r>
            <w:r w:rsidR="00212FB4">
              <w:t xml:space="preserve">7 </w:t>
            </w:r>
            <w:r w:rsidR="00212FB4">
              <w:fldChar w:fldCharType="end"/>
            </w:r>
          </w:hyperlink>
        </w:p>
        <w:p w14:paraId="4497FA78" w14:textId="77777777" w:rsidR="00B15896" w:rsidRDefault="00212FB4">
          <w:r>
            <w:fldChar w:fldCharType="end"/>
          </w:r>
        </w:p>
      </w:sdtContent>
    </w:sdt>
    <w:p w14:paraId="15709AFF" w14:textId="77777777" w:rsidR="00B15896" w:rsidRDefault="00212FB4">
      <w:pPr>
        <w:spacing w:after="233" w:line="348" w:lineRule="auto"/>
        <w:ind w:left="0" w:firstLine="221"/>
      </w:pPr>
      <w:r>
        <w:t xml:space="preserve"> </w:t>
      </w:r>
    </w:p>
    <w:p w14:paraId="1BF6F477" w14:textId="77777777" w:rsidR="00B15896" w:rsidRDefault="00212FB4">
      <w:pPr>
        <w:spacing w:after="32" w:line="259" w:lineRule="auto"/>
        <w:ind w:left="0" w:firstLine="0"/>
        <w:jc w:val="left"/>
      </w:pPr>
      <w:r>
        <w:rPr>
          <w:rFonts w:cs="Calibri"/>
          <w:color w:val="2F5496"/>
          <w:sz w:val="32"/>
        </w:rPr>
        <w:t xml:space="preserve"> </w:t>
      </w:r>
    </w:p>
    <w:p w14:paraId="6C0D4C2C" w14:textId="77777777" w:rsidR="00B15896" w:rsidRDefault="00212FB4">
      <w:pPr>
        <w:spacing w:after="0" w:line="259" w:lineRule="auto"/>
        <w:ind w:left="0" w:firstLine="0"/>
        <w:jc w:val="left"/>
      </w:pPr>
      <w:r>
        <w:t xml:space="preserve"> </w:t>
      </w:r>
      <w:r>
        <w:tab/>
      </w:r>
      <w:r>
        <w:rPr>
          <w:rFonts w:cs="Calibri"/>
          <w:color w:val="2F5496"/>
          <w:sz w:val="32"/>
        </w:rPr>
        <w:t xml:space="preserve"> </w:t>
      </w:r>
    </w:p>
    <w:p w14:paraId="5530371C" w14:textId="77777777" w:rsidR="00B15896" w:rsidRDefault="00212FB4">
      <w:pPr>
        <w:pStyle w:val="Ttulo1"/>
        <w:ind w:left="218" w:right="0"/>
        <w:jc w:val="left"/>
      </w:pPr>
      <w:bookmarkStart w:id="0" w:name="_Toc16375"/>
      <w:r>
        <w:rPr>
          <w:sz w:val="40"/>
        </w:rPr>
        <w:t xml:space="preserve">Términos y condiciones: Programa La Compañía 2024 </w:t>
      </w:r>
      <w:bookmarkEnd w:id="0"/>
    </w:p>
    <w:p w14:paraId="35BF0211" w14:textId="77777777" w:rsidR="00B15896" w:rsidRDefault="00212FB4">
      <w:pPr>
        <w:spacing w:after="199" w:line="259" w:lineRule="auto"/>
        <w:ind w:left="0" w:firstLine="0"/>
        <w:jc w:val="left"/>
      </w:pPr>
      <w:r>
        <w:t xml:space="preserve"> </w:t>
      </w:r>
    </w:p>
    <w:p w14:paraId="7BBF184B" w14:textId="77777777" w:rsidR="00B15896" w:rsidRDefault="00212FB4">
      <w:pPr>
        <w:pStyle w:val="Ttulo2"/>
        <w:ind w:left="-5"/>
      </w:pPr>
      <w:bookmarkStart w:id="1" w:name="_Toc16376"/>
      <w:r>
        <w:t xml:space="preserve">Sobre los participantes:  </w:t>
      </w:r>
      <w:bookmarkEnd w:id="1"/>
    </w:p>
    <w:p w14:paraId="6D13F871" w14:textId="77777777" w:rsidR="00B15896" w:rsidRDefault="00212FB4">
      <w:pPr>
        <w:numPr>
          <w:ilvl w:val="0"/>
          <w:numId w:val="1"/>
        </w:numPr>
        <w:ind w:hanging="360"/>
      </w:pPr>
      <w:r>
        <w:t xml:space="preserve">Cada Institución Educativa podrá matricular solamente 1 grupo. De ser el caso que en la matricula ordinaria no se abarquen todos los cupos disponibles, la Dirección de Programas de Junior Achievement Costa Rica abrirá más cupos por institución, donde se comunicará vía correo electrónico. </w:t>
      </w:r>
    </w:p>
    <w:p w14:paraId="322F095A" w14:textId="77777777" w:rsidR="00B15896" w:rsidRDefault="00212FB4">
      <w:pPr>
        <w:numPr>
          <w:ilvl w:val="0"/>
          <w:numId w:val="1"/>
        </w:numPr>
        <w:spacing w:after="18"/>
        <w:ind w:hanging="360"/>
      </w:pPr>
      <w:r>
        <w:t xml:space="preserve">Cada grupo participante debe de estar conformado por mínimo 7 estudiantes y máximo 20. </w:t>
      </w:r>
    </w:p>
    <w:p w14:paraId="518696BD" w14:textId="77777777" w:rsidR="00B15896" w:rsidRDefault="00212FB4">
      <w:pPr>
        <w:numPr>
          <w:ilvl w:val="0"/>
          <w:numId w:val="1"/>
        </w:numPr>
        <w:ind w:hanging="360"/>
      </w:pPr>
      <w:r>
        <w:t xml:space="preserve">La asignación de puestos dentro de la empresa Junior, será establecida por los participantes basado en las habilidades y desempeño de cada estudiante. Se debe respetar la estructura del organigrama dado por Junior Achievement en los materiales del programa. </w:t>
      </w:r>
    </w:p>
    <w:p w14:paraId="3351B0B8" w14:textId="77777777" w:rsidR="00B15896" w:rsidRDefault="00212FB4">
      <w:pPr>
        <w:numPr>
          <w:ilvl w:val="0"/>
          <w:numId w:val="1"/>
        </w:numPr>
        <w:ind w:hanging="360"/>
      </w:pPr>
      <w:r>
        <w:t xml:space="preserve">Los niveles permitidos para participar en el programa La Compañía son décimo año como prioridad y undécimo o duodécimo año pueden participar a solicitud del docente y firmando una carta de compromiso. </w:t>
      </w:r>
    </w:p>
    <w:p w14:paraId="5FF55770" w14:textId="77777777" w:rsidR="00B15896" w:rsidRDefault="00212FB4">
      <w:pPr>
        <w:numPr>
          <w:ilvl w:val="0"/>
          <w:numId w:val="1"/>
        </w:numPr>
        <w:ind w:hanging="360"/>
      </w:pPr>
      <w:r>
        <w:t xml:space="preserve">En el programa La Compañía pueden participar estudiantes de Colegios Técnicos Profesionales, Liceos, IPEC y Cindeas, en la modalidad tanto diurna como nocturna. </w:t>
      </w:r>
    </w:p>
    <w:p w14:paraId="6228404C" w14:textId="77777777" w:rsidR="00B15896" w:rsidRDefault="00212FB4">
      <w:pPr>
        <w:numPr>
          <w:ilvl w:val="0"/>
          <w:numId w:val="1"/>
        </w:numPr>
        <w:ind w:hanging="360"/>
      </w:pPr>
      <w:r>
        <w:t xml:space="preserve">En el caso que pertenezcan a un Colegio Técnico Profesional, los participantes pueden ser de cualquier especialidad técnica. </w:t>
      </w:r>
    </w:p>
    <w:p w14:paraId="3D3790EE" w14:textId="77777777" w:rsidR="00B15896" w:rsidRDefault="00212FB4">
      <w:pPr>
        <w:numPr>
          <w:ilvl w:val="0"/>
          <w:numId w:val="1"/>
        </w:numPr>
        <w:spacing w:after="200"/>
        <w:ind w:hanging="360"/>
      </w:pPr>
      <w:r>
        <w:t xml:space="preserve">Los estudiantes podrán participar en el programa solamente una vez, no se permiten estudiantes de ediciones anteriores. Salvo en casos excepcionales y con autorización previa de la Dirección de Programas de Junior Achievement Costa Rica. </w:t>
      </w:r>
    </w:p>
    <w:p w14:paraId="17BFD4D4" w14:textId="77777777" w:rsidR="00B15896" w:rsidRDefault="00212FB4">
      <w:pPr>
        <w:pStyle w:val="Ttulo2"/>
        <w:ind w:left="-5"/>
      </w:pPr>
      <w:bookmarkStart w:id="2" w:name="_Toc16377"/>
      <w:r>
        <w:t xml:space="preserve">Sobre empresas Junior </w:t>
      </w:r>
      <w:bookmarkEnd w:id="2"/>
    </w:p>
    <w:p w14:paraId="35547EBD" w14:textId="77777777" w:rsidR="00B15896" w:rsidRDefault="00212FB4">
      <w:pPr>
        <w:numPr>
          <w:ilvl w:val="0"/>
          <w:numId w:val="2"/>
        </w:numPr>
        <w:ind w:hanging="360"/>
      </w:pPr>
      <w:r>
        <w:t xml:space="preserve">Las empresas junior conformadas en el programa, pueden ser tanto de productos como servicios según los objetivos de los estudiantes. </w:t>
      </w:r>
    </w:p>
    <w:p w14:paraId="058EFB92" w14:textId="77777777" w:rsidR="00B15896" w:rsidRDefault="00212FB4">
      <w:pPr>
        <w:numPr>
          <w:ilvl w:val="0"/>
          <w:numId w:val="2"/>
        </w:numPr>
        <w:spacing w:after="200"/>
        <w:ind w:hanging="360"/>
      </w:pPr>
      <w:r>
        <w:t xml:space="preserve">Las empresas junior estarán conformadas únicamente por estudiantes activos. Los docentes, voluntarios o padres de familia, no se considerarán miembros de estas. </w:t>
      </w:r>
    </w:p>
    <w:p w14:paraId="5955BA86" w14:textId="77777777" w:rsidR="00B15896" w:rsidRDefault="00212FB4">
      <w:pPr>
        <w:pStyle w:val="Ttulo2"/>
        <w:ind w:left="-5"/>
      </w:pPr>
      <w:bookmarkStart w:id="3" w:name="_Toc16378"/>
      <w:r>
        <w:t xml:space="preserve">Sobre los tutores </w:t>
      </w:r>
      <w:bookmarkEnd w:id="3"/>
    </w:p>
    <w:p w14:paraId="48E18025" w14:textId="77777777" w:rsidR="00B15896" w:rsidRDefault="00212FB4">
      <w:pPr>
        <w:numPr>
          <w:ilvl w:val="0"/>
          <w:numId w:val="3"/>
        </w:numPr>
        <w:spacing w:after="21"/>
        <w:ind w:hanging="360"/>
      </w:pPr>
      <w:r>
        <w:t xml:space="preserve">Solamente se permite un docente tutor a cargo de cada grupo. </w:t>
      </w:r>
    </w:p>
    <w:p w14:paraId="0DFDE0A3" w14:textId="77777777" w:rsidR="00B15896" w:rsidRDefault="00212FB4">
      <w:pPr>
        <w:numPr>
          <w:ilvl w:val="0"/>
          <w:numId w:val="3"/>
        </w:numPr>
        <w:spacing w:after="18"/>
        <w:ind w:hanging="360"/>
      </w:pPr>
      <w:r>
        <w:t xml:space="preserve">El docente tutor será el encargado de impartir cada sesión semanalmente. </w:t>
      </w:r>
    </w:p>
    <w:p w14:paraId="5F9F94D8" w14:textId="77777777" w:rsidR="00B15896" w:rsidRDefault="00212FB4">
      <w:pPr>
        <w:numPr>
          <w:ilvl w:val="0"/>
          <w:numId w:val="3"/>
        </w:numPr>
        <w:ind w:hanging="360"/>
      </w:pPr>
      <w:r>
        <w:lastRenderedPageBreak/>
        <w:t xml:space="preserve">El docente podrá contar con la ayuda de un Promotor de emprendimiento e innovación en caso de que el colegio cuente con esta figura. </w:t>
      </w:r>
    </w:p>
    <w:p w14:paraId="081E1530" w14:textId="77777777" w:rsidR="00B15896" w:rsidRDefault="00212FB4">
      <w:pPr>
        <w:numPr>
          <w:ilvl w:val="0"/>
          <w:numId w:val="3"/>
        </w:numPr>
        <w:ind w:hanging="360"/>
      </w:pPr>
      <w:r>
        <w:t xml:space="preserve">El rol del Promotor de Emprendimiento e innovación (PEI) será de apoyo a la mediación pedagógica del tutor. </w:t>
      </w:r>
    </w:p>
    <w:p w14:paraId="051F8970" w14:textId="77777777" w:rsidR="00B15896" w:rsidRDefault="00212FB4">
      <w:pPr>
        <w:numPr>
          <w:ilvl w:val="0"/>
          <w:numId w:val="3"/>
        </w:numPr>
        <w:ind w:hanging="360"/>
      </w:pPr>
      <w:r>
        <w:t xml:space="preserve">Al docente tutor se le entrega el usuario y contraseña de la plataforma donde tendrá acceso a los materiales necesarios (el material didáctico con los temas y una serie de documentos preestablecidos que el grupo debe de llenar cada semana para su respectiva revisión y calificación). </w:t>
      </w:r>
    </w:p>
    <w:p w14:paraId="25E84D9A" w14:textId="77777777" w:rsidR="00B15896" w:rsidRDefault="00212FB4">
      <w:pPr>
        <w:numPr>
          <w:ilvl w:val="0"/>
          <w:numId w:val="3"/>
        </w:numPr>
        <w:ind w:hanging="360"/>
      </w:pPr>
      <w:r>
        <w:t xml:space="preserve">Todas las realimentaciones que brinde el personal de Junior Achievement Costa Rica encargado de la revisión y calificación de documentos, se encontrará dentro de la </w:t>
      </w:r>
      <w:hyperlink r:id="rId11">
        <w:r>
          <w:rPr>
            <w:color w:val="0563C1"/>
            <w:u w:val="single" w:color="0563C1"/>
          </w:rPr>
          <w:t>Academia</w:t>
        </w:r>
      </w:hyperlink>
      <w:hyperlink r:id="rId12">
        <w:r>
          <w:rPr>
            <w:color w:val="0563C1"/>
          </w:rPr>
          <w:t xml:space="preserve"> </w:t>
        </w:r>
      </w:hyperlink>
      <w:hyperlink r:id="rId13">
        <w:r>
          <w:rPr>
            <w:color w:val="0563C1"/>
            <w:u w:val="single" w:color="0563C1"/>
          </w:rPr>
          <w:t>Virtual</w:t>
        </w:r>
      </w:hyperlink>
      <w:hyperlink r:id="rId14">
        <w:r>
          <w:t xml:space="preserve"> </w:t>
        </w:r>
      </w:hyperlink>
      <w:r>
        <w:t xml:space="preserve">ligado a cada una de las asignaciones enviadas por la empresa Junior. </w:t>
      </w:r>
    </w:p>
    <w:p w14:paraId="5BF5E476" w14:textId="77777777" w:rsidR="00B15896" w:rsidRDefault="00212FB4">
      <w:pPr>
        <w:numPr>
          <w:ilvl w:val="0"/>
          <w:numId w:val="3"/>
        </w:numPr>
        <w:ind w:hanging="360"/>
      </w:pPr>
      <w:r>
        <w:t xml:space="preserve">El tutor debe evaluar los estudiantes cada vez que se dé una sesión con el documento "evaluador de asistencia". No se debe enviar cada semana, solo cuando el cronograma lo solicite. Este documento servirá de evidencia para determinar los estudiantes con mejor desempeño al momento de la premiación. </w:t>
      </w:r>
    </w:p>
    <w:p w14:paraId="034A62B4" w14:textId="77777777" w:rsidR="00B15896" w:rsidRDefault="00212FB4">
      <w:pPr>
        <w:numPr>
          <w:ilvl w:val="0"/>
          <w:numId w:val="3"/>
        </w:numPr>
        <w:ind w:hanging="360"/>
      </w:pPr>
      <w:r>
        <w:t xml:space="preserve">Si se pierde alguna lección y se retrasan con la entrega de algún documento preestablecido, el docente tutor tiene la responsabilidad de avisar al personal de Junior Achievement para que no afecte la nota del grupo. </w:t>
      </w:r>
    </w:p>
    <w:p w14:paraId="57B95314" w14:textId="77777777" w:rsidR="00B15896" w:rsidRDefault="00212FB4">
      <w:pPr>
        <w:numPr>
          <w:ilvl w:val="0"/>
          <w:numId w:val="3"/>
        </w:numPr>
        <w:spacing w:after="200"/>
        <w:ind w:hanging="360"/>
      </w:pPr>
      <w:r>
        <w:t xml:space="preserve">En caso que al docente tutor se le asigne un voluntario empresarial o universitario, el docente será el responsable de solicitar la ayuda o mentoría al voluntario. Ambos determinarán el horario disponible para la mentoría. </w:t>
      </w:r>
    </w:p>
    <w:p w14:paraId="7BB50F3D" w14:textId="77777777" w:rsidR="00B15896" w:rsidRDefault="00212FB4">
      <w:pPr>
        <w:pStyle w:val="Ttulo2"/>
        <w:ind w:left="-5"/>
      </w:pPr>
      <w:bookmarkStart w:id="4" w:name="_Toc16379"/>
      <w:r>
        <w:t xml:space="preserve">Sobre los voluntarios </w:t>
      </w:r>
      <w:bookmarkEnd w:id="4"/>
    </w:p>
    <w:p w14:paraId="6C169A5B" w14:textId="77777777" w:rsidR="00B15896" w:rsidRDefault="00212FB4">
      <w:pPr>
        <w:numPr>
          <w:ilvl w:val="0"/>
          <w:numId w:val="4"/>
        </w:numPr>
        <w:ind w:hanging="360"/>
      </w:pPr>
      <w:r>
        <w:t xml:space="preserve">Junior Achievement Costa Rica cuenta con voluntarios universitarios y empresariales. Estos serán asignados para contribuir con mentorías a las empresas junior que lo requieran.  </w:t>
      </w:r>
    </w:p>
    <w:p w14:paraId="3A2C975C" w14:textId="77777777" w:rsidR="00B15896" w:rsidRDefault="00212FB4">
      <w:pPr>
        <w:numPr>
          <w:ilvl w:val="0"/>
          <w:numId w:val="4"/>
        </w:numPr>
        <w:spacing w:after="21"/>
        <w:ind w:hanging="360"/>
      </w:pPr>
      <w:r>
        <w:t xml:space="preserve">Los voluntarios de apoyo a las empresas junior, estarán disponibles a partir del mes de mayo. </w:t>
      </w:r>
    </w:p>
    <w:p w14:paraId="5BB77977" w14:textId="77777777" w:rsidR="00B15896" w:rsidRDefault="00212FB4">
      <w:pPr>
        <w:numPr>
          <w:ilvl w:val="0"/>
          <w:numId w:val="4"/>
        </w:numPr>
        <w:spacing w:after="202"/>
        <w:ind w:hanging="360"/>
      </w:pPr>
      <w:r>
        <w:t xml:space="preserve">El voluntario no es el responsable de buscar a los estudiantes o docente para ofrecer su conocimiento o mentoría. La responsabilidad es únicamente de los interesados (estudiantes y docente tutor). </w:t>
      </w:r>
    </w:p>
    <w:p w14:paraId="28BBAA4A" w14:textId="77777777" w:rsidR="00B15896" w:rsidRDefault="00212FB4">
      <w:pPr>
        <w:pStyle w:val="Ttulo2"/>
        <w:ind w:left="-5"/>
      </w:pPr>
      <w:bookmarkStart w:id="5" w:name="_Toc16380"/>
      <w:r>
        <w:t xml:space="preserve">Sobre materiales </w:t>
      </w:r>
      <w:bookmarkEnd w:id="5"/>
    </w:p>
    <w:p w14:paraId="4280AD7A" w14:textId="77777777" w:rsidR="00B15896" w:rsidRDefault="00212FB4">
      <w:pPr>
        <w:numPr>
          <w:ilvl w:val="0"/>
          <w:numId w:val="5"/>
        </w:numPr>
        <w:ind w:hanging="360"/>
      </w:pPr>
      <w:r>
        <w:t xml:space="preserve">Junior Achievement Costa Rica es el único encargado y responsable de enviar a cada docente tutor los accesos a la plataforma con los materiales necesarios para impartir cada sesión y completar documentos preestablecidos. </w:t>
      </w:r>
    </w:p>
    <w:p w14:paraId="5D8BFDEE" w14:textId="77777777" w:rsidR="00B15896" w:rsidRDefault="00212FB4">
      <w:pPr>
        <w:numPr>
          <w:ilvl w:val="0"/>
          <w:numId w:val="5"/>
        </w:numPr>
        <w:spacing w:after="200"/>
        <w:ind w:hanging="360"/>
      </w:pPr>
      <w:r>
        <w:t xml:space="preserve">Los materiales brindados por Junior Achievement Costa Rica, son de uso exclusivo para el programa La Compañía, se prohíbe su reproducción y utilización total o parcial y/o sin autorización de dicha organización. </w:t>
      </w:r>
    </w:p>
    <w:p w14:paraId="5E9980C8" w14:textId="77777777" w:rsidR="00B15896" w:rsidRDefault="00212FB4">
      <w:pPr>
        <w:pStyle w:val="Ttulo2"/>
        <w:ind w:left="-5"/>
      </w:pPr>
      <w:bookmarkStart w:id="6" w:name="_Toc16381"/>
      <w:r>
        <w:t xml:space="preserve">Sobre las sesiones </w:t>
      </w:r>
      <w:bookmarkEnd w:id="6"/>
    </w:p>
    <w:p w14:paraId="41EE5305" w14:textId="77777777" w:rsidR="00B15896" w:rsidRDefault="00212FB4">
      <w:pPr>
        <w:numPr>
          <w:ilvl w:val="0"/>
          <w:numId w:val="6"/>
        </w:numPr>
        <w:spacing w:after="21"/>
        <w:ind w:hanging="360"/>
      </w:pPr>
      <w:r>
        <w:t xml:space="preserve">Las clases son una vez por semana en horario lectivo. </w:t>
      </w:r>
    </w:p>
    <w:p w14:paraId="6EF3C2E7" w14:textId="77777777" w:rsidR="00B15896" w:rsidRDefault="00212FB4">
      <w:pPr>
        <w:numPr>
          <w:ilvl w:val="0"/>
          <w:numId w:val="6"/>
        </w:numPr>
        <w:ind w:hanging="360"/>
      </w:pPr>
      <w:r>
        <w:t xml:space="preserve">Los estudiantes contarán con un curso adicional (Cuentas Contigo) y dos certificaciones adicionales al programa La Compañía: Certificado Cuentas Contigo y Prueba </w:t>
      </w:r>
      <w:r>
        <w:rPr>
          <w:rFonts w:cs="Calibri"/>
        </w:rPr>
        <w:t>“</w:t>
      </w:r>
      <w:r>
        <w:t>Entreprenurial Skills Path</w:t>
      </w:r>
      <w:r>
        <w:rPr>
          <w:rFonts w:cs="Calibri"/>
        </w:rPr>
        <w:t>”</w:t>
      </w:r>
      <w:r>
        <w:t xml:space="preserve"> (ESP).  </w:t>
      </w:r>
    </w:p>
    <w:p w14:paraId="1888FAD3" w14:textId="77777777" w:rsidR="00B15896" w:rsidRDefault="00212FB4">
      <w:pPr>
        <w:numPr>
          <w:ilvl w:val="0"/>
          <w:numId w:val="6"/>
        </w:numPr>
        <w:spacing w:after="200"/>
        <w:ind w:hanging="360"/>
      </w:pPr>
      <w:r>
        <w:lastRenderedPageBreak/>
        <w:t xml:space="preserve">Las clases se desarrollan bajo una metodología teórico-práctica donde se recibirá la teoría y se llenarán entregables los cuales, cada semana deben subirse a la </w:t>
      </w:r>
      <w:hyperlink r:id="rId15">
        <w:r>
          <w:rPr>
            <w:color w:val="0563C1"/>
            <w:u w:val="single" w:color="0563C1"/>
          </w:rPr>
          <w:t>academia virtual</w:t>
        </w:r>
      </w:hyperlink>
      <w:hyperlink r:id="rId16">
        <w:r>
          <w:t xml:space="preserve"> </w:t>
        </w:r>
      </w:hyperlink>
      <w:r>
        <w:t xml:space="preserve">para ser revisado por Junior Achievement. </w:t>
      </w:r>
    </w:p>
    <w:p w14:paraId="5A0B4180" w14:textId="77777777" w:rsidR="00B15896" w:rsidRDefault="00212FB4">
      <w:pPr>
        <w:pStyle w:val="Ttulo2"/>
        <w:ind w:left="-5"/>
      </w:pPr>
      <w:bookmarkStart w:id="7" w:name="_Toc16382"/>
      <w:r>
        <w:t xml:space="preserve">Sobre los eventos </w:t>
      </w:r>
      <w:bookmarkEnd w:id="7"/>
    </w:p>
    <w:p w14:paraId="7CDCA4F6" w14:textId="77777777" w:rsidR="00B15896" w:rsidRDefault="00212FB4">
      <w:pPr>
        <w:spacing w:after="205" w:line="259" w:lineRule="auto"/>
        <w:ind w:left="-5" w:hanging="10"/>
        <w:jc w:val="left"/>
      </w:pPr>
      <w:r>
        <w:rPr>
          <w:u w:val="single" w:color="000000"/>
        </w:rPr>
        <w:t>Evaluación de Gerentes:</w:t>
      </w:r>
      <w:r>
        <w:t xml:space="preserve">  </w:t>
      </w:r>
    </w:p>
    <w:p w14:paraId="37B16CED" w14:textId="77777777" w:rsidR="00B15896" w:rsidRDefault="00212FB4">
      <w:pPr>
        <w:numPr>
          <w:ilvl w:val="0"/>
          <w:numId w:val="7"/>
        </w:numPr>
        <w:spacing w:after="18"/>
        <w:ind w:hanging="360"/>
      </w:pPr>
      <w:r>
        <w:t xml:space="preserve">Deben asistir de manera virtual únicamente los siete gerentes. </w:t>
      </w:r>
    </w:p>
    <w:p w14:paraId="2CAC87CE" w14:textId="77777777" w:rsidR="00B15896" w:rsidRDefault="00212FB4">
      <w:pPr>
        <w:numPr>
          <w:ilvl w:val="0"/>
          <w:numId w:val="7"/>
        </w:numPr>
        <w:spacing w:after="21"/>
        <w:ind w:hanging="360"/>
      </w:pPr>
      <w:r>
        <w:t xml:space="preserve">Los estudiantes deben mostrar al jurado el producto o servicio. </w:t>
      </w:r>
    </w:p>
    <w:p w14:paraId="71E2BD27" w14:textId="77777777" w:rsidR="00B15896" w:rsidRDefault="00212FB4">
      <w:pPr>
        <w:numPr>
          <w:ilvl w:val="0"/>
          <w:numId w:val="7"/>
        </w:numPr>
        <w:ind w:hanging="360"/>
      </w:pPr>
      <w:r>
        <w:t xml:space="preserve">Cada gerente contará con un minuto de tiempo para realizar su presentación (siete minutos en total por empresa junior). </w:t>
      </w:r>
    </w:p>
    <w:p w14:paraId="227F80C6" w14:textId="77777777" w:rsidR="00B15896" w:rsidRDefault="00212FB4">
      <w:pPr>
        <w:numPr>
          <w:ilvl w:val="0"/>
          <w:numId w:val="7"/>
        </w:numPr>
        <w:spacing w:after="21"/>
        <w:ind w:hanging="360"/>
      </w:pPr>
      <w:r>
        <w:t xml:space="preserve">La evaluación de gerentes es calificada por voluntarios de empresas patrocinadoras. </w:t>
      </w:r>
    </w:p>
    <w:p w14:paraId="107BEC4C" w14:textId="77777777" w:rsidR="00B15896" w:rsidRDefault="00212FB4">
      <w:pPr>
        <w:numPr>
          <w:ilvl w:val="0"/>
          <w:numId w:val="7"/>
        </w:numPr>
        <w:ind w:hanging="360"/>
      </w:pPr>
      <w:r>
        <w:t xml:space="preserve">El horario asignado no necesariamente coincide con el mismo en el que el grupo recibe las lecciones de La Compañía. Los grupos deben coordinar el espacio a nivel institucional para participar de la evaluación virtual, en caso de coincidir con otra actividad. </w:t>
      </w:r>
    </w:p>
    <w:p w14:paraId="7D24D435" w14:textId="77777777" w:rsidR="00B15896" w:rsidRDefault="00212FB4">
      <w:pPr>
        <w:numPr>
          <w:ilvl w:val="0"/>
          <w:numId w:val="7"/>
        </w:numPr>
        <w:spacing w:after="133"/>
        <w:ind w:hanging="360"/>
      </w:pPr>
      <w:r>
        <w:t xml:space="preserve">Esta evaluación tiene un valor de un 40% sobre la nota final. </w:t>
      </w:r>
    </w:p>
    <w:p w14:paraId="08EDE2BA" w14:textId="77777777" w:rsidR="00B15896" w:rsidRDefault="00212FB4">
      <w:pPr>
        <w:spacing w:after="160" w:line="259" w:lineRule="auto"/>
        <w:ind w:left="0" w:firstLine="0"/>
        <w:jc w:val="left"/>
      </w:pPr>
      <w:r>
        <w:t xml:space="preserve"> </w:t>
      </w:r>
    </w:p>
    <w:p w14:paraId="291FBB95" w14:textId="77777777" w:rsidR="00B15896" w:rsidRDefault="00212FB4">
      <w:pPr>
        <w:spacing w:after="158" w:line="259" w:lineRule="auto"/>
        <w:ind w:left="0" w:firstLine="0"/>
        <w:jc w:val="left"/>
      </w:pPr>
      <w:r>
        <w:t xml:space="preserve"> </w:t>
      </w:r>
    </w:p>
    <w:p w14:paraId="416C1DF1" w14:textId="77777777" w:rsidR="00B15896" w:rsidRDefault="00212FB4">
      <w:pPr>
        <w:spacing w:after="0" w:line="259" w:lineRule="auto"/>
        <w:ind w:left="0" w:firstLine="0"/>
        <w:jc w:val="left"/>
      </w:pPr>
      <w:r>
        <w:t xml:space="preserve"> </w:t>
      </w:r>
    </w:p>
    <w:p w14:paraId="6BC58615" w14:textId="77777777" w:rsidR="00B15896" w:rsidRDefault="00212FB4">
      <w:pPr>
        <w:spacing w:after="205" w:line="259" w:lineRule="auto"/>
        <w:ind w:left="-5" w:hanging="10"/>
        <w:jc w:val="left"/>
      </w:pPr>
      <w:r>
        <w:rPr>
          <w:u w:val="single" w:color="000000"/>
        </w:rPr>
        <w:t>Feria de producto:</w:t>
      </w:r>
      <w:r>
        <w:t xml:space="preserve">  </w:t>
      </w:r>
    </w:p>
    <w:p w14:paraId="13B5C42D" w14:textId="77777777" w:rsidR="00B15896" w:rsidRDefault="00212FB4">
      <w:pPr>
        <w:numPr>
          <w:ilvl w:val="0"/>
          <w:numId w:val="7"/>
        </w:numPr>
        <w:spacing w:after="44" w:line="261" w:lineRule="auto"/>
        <w:ind w:hanging="360"/>
      </w:pPr>
      <w:r>
        <w:t xml:space="preserve">La Feria de producto se realiza de manera presencial. Cada empresa junior debe de coordinar la forma de llegar al lugar donde se realizará la feria, Junior Achievement no se responsabiliza ni costea el transporte de los estudiantes al lugar de la feria. </w:t>
      </w:r>
    </w:p>
    <w:p w14:paraId="3F339F15" w14:textId="77777777" w:rsidR="00B15896" w:rsidRDefault="00212FB4">
      <w:pPr>
        <w:numPr>
          <w:ilvl w:val="0"/>
          <w:numId w:val="7"/>
        </w:numPr>
        <w:ind w:hanging="360"/>
      </w:pPr>
      <w:r>
        <w:t xml:space="preserve">La feria del producto se realiza un sábado del mes de agosto (ver cronograma) por lo que los grupos deben coordinar los permisos extramuros y demás requerimientos para asistir fuera de horario lectivo. </w:t>
      </w:r>
    </w:p>
    <w:p w14:paraId="3A6AACF7" w14:textId="77777777" w:rsidR="00B15896" w:rsidRDefault="00212FB4">
      <w:pPr>
        <w:numPr>
          <w:ilvl w:val="0"/>
          <w:numId w:val="7"/>
        </w:numPr>
        <w:ind w:hanging="360"/>
      </w:pPr>
      <w:r>
        <w:t xml:space="preserve">Junior Achievement Costa Rica no se hace cargo de la alimentación de los estudiantes durante la actividad.  </w:t>
      </w:r>
    </w:p>
    <w:p w14:paraId="297A4C62" w14:textId="77777777" w:rsidR="00B15896" w:rsidRDefault="00212FB4">
      <w:pPr>
        <w:numPr>
          <w:ilvl w:val="0"/>
          <w:numId w:val="7"/>
        </w:numPr>
        <w:ind w:hanging="360"/>
      </w:pPr>
      <w:r>
        <w:t xml:space="preserve">Junior Achievement Costa Rica brinda el stand (mesa, mantel y dos sillas) para que los estudiantes presenten su producto o servicio. </w:t>
      </w:r>
    </w:p>
    <w:p w14:paraId="53D11E79" w14:textId="77777777" w:rsidR="00B15896" w:rsidRDefault="00212FB4">
      <w:pPr>
        <w:numPr>
          <w:ilvl w:val="0"/>
          <w:numId w:val="7"/>
        </w:numPr>
        <w:spacing w:after="44" w:line="261" w:lineRule="auto"/>
        <w:ind w:hanging="360"/>
      </w:pPr>
      <w:r>
        <w:t xml:space="preserve">A la Feria de producto debe ir la totalidad del grupo, sin embargo, solamente tres estudiantes pueden estar en el stand simultáneamente. Los estudiantes que no estén en el stand, pueden realizar laborares de promoción con el objetivo de que el público se acerque a su stand.  </w:t>
      </w:r>
    </w:p>
    <w:p w14:paraId="188ADDC1" w14:textId="77777777" w:rsidR="00B15896" w:rsidRDefault="00212FB4">
      <w:pPr>
        <w:numPr>
          <w:ilvl w:val="0"/>
          <w:numId w:val="7"/>
        </w:numPr>
        <w:ind w:hanging="360"/>
      </w:pPr>
      <w:r>
        <w:t xml:space="preserve">En caso que algún estudiante no pueda asistir a la feria, el tutor debe dar aviso previamente a Junior Achievement Costa Rica. </w:t>
      </w:r>
    </w:p>
    <w:p w14:paraId="2269E7C4" w14:textId="77777777" w:rsidR="00B15896" w:rsidRDefault="00212FB4">
      <w:pPr>
        <w:numPr>
          <w:ilvl w:val="0"/>
          <w:numId w:val="7"/>
        </w:numPr>
        <w:spacing w:after="21"/>
        <w:ind w:hanging="360"/>
      </w:pPr>
      <w:r>
        <w:t xml:space="preserve">La feria de producto es evaluada por voluntarios universitarios y de empresas aliadas. </w:t>
      </w:r>
    </w:p>
    <w:p w14:paraId="53ED1BF3" w14:textId="77777777" w:rsidR="00B15896" w:rsidRDefault="00212FB4">
      <w:pPr>
        <w:numPr>
          <w:ilvl w:val="0"/>
          <w:numId w:val="7"/>
        </w:numPr>
        <w:spacing w:after="19"/>
        <w:ind w:hanging="360"/>
      </w:pPr>
      <w:r>
        <w:t xml:space="preserve">El horario de la feria es de 8:00am a 3:00pm. </w:t>
      </w:r>
    </w:p>
    <w:p w14:paraId="4A5619A3" w14:textId="77777777" w:rsidR="00B15896" w:rsidRDefault="00212FB4">
      <w:pPr>
        <w:numPr>
          <w:ilvl w:val="0"/>
          <w:numId w:val="7"/>
        </w:numPr>
        <w:ind w:hanging="360"/>
      </w:pPr>
      <w:r>
        <w:t xml:space="preserve">El montaje de stands se realiza de 7:00am a 8:00am. Cada grupo debe llevar los elementos necesarios para la decoración de su espacio. </w:t>
      </w:r>
    </w:p>
    <w:p w14:paraId="64224C51" w14:textId="77777777" w:rsidR="00B15896" w:rsidRDefault="00212FB4">
      <w:pPr>
        <w:numPr>
          <w:ilvl w:val="0"/>
          <w:numId w:val="7"/>
        </w:numPr>
        <w:spacing w:after="18"/>
        <w:ind w:hanging="360"/>
      </w:pPr>
      <w:r>
        <w:t xml:space="preserve">No se permite utilizar más espacio del asignado por Junior Achievement. </w:t>
      </w:r>
    </w:p>
    <w:p w14:paraId="12D6B1EB" w14:textId="77777777" w:rsidR="00B15896" w:rsidRDefault="00212FB4">
      <w:pPr>
        <w:numPr>
          <w:ilvl w:val="0"/>
          <w:numId w:val="7"/>
        </w:numPr>
        <w:spacing w:after="159"/>
        <w:ind w:hanging="360"/>
      </w:pPr>
      <w:r>
        <w:lastRenderedPageBreak/>
        <w:t xml:space="preserve">La participación en este evento tiene un valor de 15% sobre la nota total del programa La Compañía. </w:t>
      </w:r>
    </w:p>
    <w:p w14:paraId="51744CD3" w14:textId="77777777" w:rsidR="00B15896" w:rsidRDefault="00212FB4">
      <w:pPr>
        <w:spacing w:after="205" w:line="259" w:lineRule="auto"/>
        <w:ind w:left="-5" w:hanging="10"/>
        <w:jc w:val="left"/>
      </w:pPr>
      <w:r>
        <w:rPr>
          <w:u w:val="single" w:color="000000"/>
        </w:rPr>
        <w:t>Galería de emprendimientos: Feria del producto virtual</w:t>
      </w:r>
      <w:r>
        <w:t xml:space="preserve"> </w:t>
      </w:r>
    </w:p>
    <w:p w14:paraId="75B42D4A" w14:textId="77777777" w:rsidR="00B15896" w:rsidRDefault="00212FB4">
      <w:pPr>
        <w:numPr>
          <w:ilvl w:val="0"/>
          <w:numId w:val="7"/>
        </w:numPr>
        <w:spacing w:after="18"/>
        <w:ind w:hanging="360"/>
      </w:pPr>
      <w:r>
        <w:t xml:space="preserve">Cada empresa junior debe de crear un video publicitario de máximo dos minutos. </w:t>
      </w:r>
    </w:p>
    <w:p w14:paraId="1C3A6CA4" w14:textId="77777777" w:rsidR="00B15896" w:rsidRDefault="00212FB4">
      <w:pPr>
        <w:numPr>
          <w:ilvl w:val="0"/>
          <w:numId w:val="7"/>
        </w:numPr>
        <w:ind w:hanging="360"/>
      </w:pPr>
      <w:r>
        <w:t xml:space="preserve">Los videos serán posteados en las redes sociales de Junior Achievement Costa Rica y sometidos a votación del público. </w:t>
      </w:r>
    </w:p>
    <w:p w14:paraId="086693B1" w14:textId="77777777" w:rsidR="00B15896" w:rsidRDefault="00212FB4">
      <w:pPr>
        <w:numPr>
          <w:ilvl w:val="0"/>
          <w:numId w:val="7"/>
        </w:numPr>
        <w:spacing w:after="18"/>
        <w:ind w:hanging="360"/>
      </w:pPr>
      <w:r>
        <w:t xml:space="preserve">El video promocional debe ser producido por los estudiantes. </w:t>
      </w:r>
    </w:p>
    <w:p w14:paraId="623CA50C" w14:textId="77777777" w:rsidR="00B15896" w:rsidRDefault="00212FB4">
      <w:pPr>
        <w:numPr>
          <w:ilvl w:val="0"/>
          <w:numId w:val="7"/>
        </w:numPr>
        <w:ind w:hanging="360"/>
      </w:pPr>
      <w:r>
        <w:t xml:space="preserve">El video tiene un valor de 4% y las votaciones en redes sociales un 1% para un total de 5% por concepto de Feria Virtual. </w:t>
      </w:r>
    </w:p>
    <w:p w14:paraId="4B949C98" w14:textId="77777777" w:rsidR="00B15896" w:rsidRDefault="00212FB4">
      <w:pPr>
        <w:numPr>
          <w:ilvl w:val="0"/>
          <w:numId w:val="7"/>
        </w:numPr>
        <w:spacing w:after="7"/>
        <w:ind w:hanging="360"/>
      </w:pPr>
      <w:r>
        <w:t xml:space="preserve">El video debe incluir: </w:t>
      </w:r>
    </w:p>
    <w:p w14:paraId="1F4847E4" w14:textId="77777777" w:rsidR="00B15896" w:rsidRDefault="00212FB4">
      <w:pPr>
        <w:numPr>
          <w:ilvl w:val="1"/>
          <w:numId w:val="7"/>
        </w:numPr>
        <w:spacing w:after="44" w:line="261" w:lineRule="auto"/>
        <w:ind w:firstLine="0"/>
      </w:pPr>
      <w:r>
        <w:t xml:space="preserve">Una mención al programa La Compañía de Junior Achievement. </w:t>
      </w:r>
      <w:r>
        <w:rPr>
          <w:rFonts w:ascii="Courier New" w:eastAsia="Courier New" w:hAnsi="Courier New" w:cs="Courier New"/>
        </w:rPr>
        <w:t>o</w:t>
      </w:r>
      <w:r>
        <w:rPr>
          <w:rFonts w:ascii="Arial" w:eastAsia="Arial" w:hAnsi="Arial" w:cs="Arial"/>
        </w:rPr>
        <w:t xml:space="preserve"> </w:t>
      </w:r>
      <w:r>
        <w:t xml:space="preserve">Nombre de la empresa junior e idea de negocio. </w:t>
      </w:r>
      <w:r>
        <w:rPr>
          <w:rFonts w:ascii="Courier New" w:eastAsia="Courier New" w:hAnsi="Courier New" w:cs="Courier New"/>
        </w:rPr>
        <w:t>o</w:t>
      </w:r>
      <w:r>
        <w:rPr>
          <w:rFonts w:ascii="Arial" w:eastAsia="Arial" w:hAnsi="Arial" w:cs="Arial"/>
        </w:rPr>
        <w:t xml:space="preserve"> </w:t>
      </w:r>
      <w:r>
        <w:t xml:space="preserve">Información relevante sobre la idea de negocio. </w:t>
      </w:r>
    </w:p>
    <w:p w14:paraId="32FAB30C" w14:textId="77777777" w:rsidR="00B15896" w:rsidRDefault="00212FB4">
      <w:pPr>
        <w:numPr>
          <w:ilvl w:val="1"/>
          <w:numId w:val="7"/>
        </w:numPr>
        <w:ind w:firstLine="0"/>
      </w:pPr>
      <w:r>
        <w:t xml:space="preserve">Precio del producto o servicio. </w:t>
      </w:r>
    </w:p>
    <w:p w14:paraId="56B39632" w14:textId="77777777" w:rsidR="00B15896" w:rsidRDefault="00212FB4">
      <w:pPr>
        <w:numPr>
          <w:ilvl w:val="1"/>
          <w:numId w:val="7"/>
        </w:numPr>
        <w:ind w:firstLine="0"/>
      </w:pPr>
      <w:r>
        <w:t xml:space="preserve">El video debe enviarse con calidad HD. </w:t>
      </w:r>
    </w:p>
    <w:p w14:paraId="4295D6E7" w14:textId="77777777" w:rsidR="00B15896" w:rsidRDefault="00212FB4">
      <w:pPr>
        <w:numPr>
          <w:ilvl w:val="0"/>
          <w:numId w:val="7"/>
        </w:numPr>
        <w:ind w:hanging="360"/>
      </w:pPr>
      <w:r>
        <w:t xml:space="preserve">El video debe ser enviado al correo </w:t>
      </w:r>
      <w:r>
        <w:rPr>
          <w:color w:val="0563C1"/>
          <w:u w:val="single" w:color="0563C1"/>
        </w:rPr>
        <w:t>svargas@jacostarica.com</w:t>
      </w:r>
      <w:r>
        <w:t xml:space="preserve"> en el momento requerido según cronograma.  </w:t>
      </w:r>
    </w:p>
    <w:p w14:paraId="0962347D" w14:textId="77777777" w:rsidR="00B15896" w:rsidRDefault="00212FB4">
      <w:pPr>
        <w:numPr>
          <w:ilvl w:val="0"/>
          <w:numId w:val="7"/>
        </w:numPr>
        <w:spacing w:after="18"/>
        <w:ind w:hanging="360"/>
      </w:pPr>
      <w:r>
        <w:t xml:space="preserve">Las votaciones en redes sociales únicamente contemplarán las reacciones. </w:t>
      </w:r>
    </w:p>
    <w:p w14:paraId="1784475A" w14:textId="77777777" w:rsidR="00B15896" w:rsidRDefault="00212FB4">
      <w:pPr>
        <w:numPr>
          <w:ilvl w:val="0"/>
          <w:numId w:val="7"/>
        </w:numPr>
        <w:spacing w:after="1"/>
        <w:ind w:hanging="360"/>
      </w:pPr>
      <w:r>
        <w:t xml:space="preserve">En caso de identificarse votos de perfiles falsos, comentarios inapropiados en videos participantes, los grupos deberán notificarlo a la brevedad con el fin de ser evaluados por el jurado y tomar las medidas correspondientes. </w:t>
      </w:r>
    </w:p>
    <w:p w14:paraId="48B1F40D" w14:textId="77777777" w:rsidR="00B15896" w:rsidRDefault="00212FB4">
      <w:pPr>
        <w:spacing w:after="0" w:line="259" w:lineRule="auto"/>
        <w:ind w:left="720" w:firstLine="0"/>
        <w:jc w:val="left"/>
      </w:pPr>
      <w:r>
        <w:t xml:space="preserve"> </w:t>
      </w:r>
    </w:p>
    <w:p w14:paraId="6DEC84F1" w14:textId="77777777" w:rsidR="00B15896" w:rsidRDefault="00212FB4">
      <w:pPr>
        <w:pStyle w:val="Ttulo2"/>
        <w:ind w:left="-5"/>
      </w:pPr>
      <w:bookmarkStart w:id="8" w:name="_Toc16383"/>
      <w:r>
        <w:t xml:space="preserve">Sobre la evaluación  </w:t>
      </w:r>
      <w:bookmarkEnd w:id="8"/>
    </w:p>
    <w:p w14:paraId="25B4F2CF" w14:textId="77777777" w:rsidR="00B15896" w:rsidRDefault="00212FB4">
      <w:pPr>
        <w:spacing w:after="158" w:line="259" w:lineRule="auto"/>
        <w:ind w:left="0" w:firstLine="0"/>
        <w:jc w:val="left"/>
      </w:pPr>
      <w:r>
        <w:t xml:space="preserve"> </w:t>
      </w:r>
    </w:p>
    <w:p w14:paraId="29D3C033" w14:textId="77777777" w:rsidR="00B15896" w:rsidRDefault="00212FB4">
      <w:pPr>
        <w:spacing w:after="1"/>
        <w:ind w:left="0" w:firstLine="0"/>
      </w:pPr>
      <w:r>
        <w:t xml:space="preserve">Cada actividad y evento se evalúa de la siguiente manera: </w:t>
      </w:r>
    </w:p>
    <w:tbl>
      <w:tblPr>
        <w:tblStyle w:val="TableGrid"/>
        <w:tblW w:w="9018" w:type="dxa"/>
        <w:tblInd w:w="5" w:type="dxa"/>
        <w:tblCellMar>
          <w:top w:w="43" w:type="dxa"/>
          <w:left w:w="108" w:type="dxa"/>
          <w:right w:w="115" w:type="dxa"/>
        </w:tblCellMar>
        <w:tblLook w:val="04A0" w:firstRow="1" w:lastRow="0" w:firstColumn="1" w:lastColumn="0" w:noHBand="0" w:noVBand="1"/>
      </w:tblPr>
      <w:tblGrid>
        <w:gridCol w:w="4508"/>
        <w:gridCol w:w="4510"/>
      </w:tblGrid>
      <w:tr w:rsidR="00B15896" w14:paraId="427100DF" w14:textId="77777777">
        <w:trPr>
          <w:trHeight w:val="557"/>
        </w:trPr>
        <w:tc>
          <w:tcPr>
            <w:tcW w:w="4508" w:type="dxa"/>
            <w:tcBorders>
              <w:top w:val="nil"/>
              <w:left w:val="nil"/>
              <w:bottom w:val="nil"/>
              <w:right w:val="nil"/>
            </w:tcBorders>
            <w:shd w:val="clear" w:color="auto" w:fill="4472C4"/>
          </w:tcPr>
          <w:p w14:paraId="3B812591" w14:textId="77777777" w:rsidR="00B15896" w:rsidRDefault="00212FB4">
            <w:pPr>
              <w:spacing w:after="0" w:line="259" w:lineRule="auto"/>
              <w:ind w:left="0" w:firstLine="0"/>
              <w:jc w:val="left"/>
            </w:pPr>
            <w:r>
              <w:rPr>
                <w:b/>
                <w:color w:val="FFFFFF"/>
              </w:rPr>
              <w:t xml:space="preserve">Documentos entregables </w:t>
            </w:r>
          </w:p>
        </w:tc>
        <w:tc>
          <w:tcPr>
            <w:tcW w:w="4511" w:type="dxa"/>
            <w:tcBorders>
              <w:top w:val="nil"/>
              <w:left w:val="nil"/>
              <w:bottom w:val="nil"/>
              <w:right w:val="nil"/>
            </w:tcBorders>
            <w:shd w:val="clear" w:color="auto" w:fill="4472C4"/>
          </w:tcPr>
          <w:p w14:paraId="648AF8A0" w14:textId="77777777" w:rsidR="00B15896" w:rsidRDefault="00212FB4">
            <w:pPr>
              <w:spacing w:after="0" w:line="259" w:lineRule="auto"/>
              <w:ind w:left="0" w:firstLine="0"/>
              <w:jc w:val="left"/>
            </w:pPr>
            <w:r>
              <w:rPr>
                <w:b/>
                <w:color w:val="FFFFFF"/>
              </w:rPr>
              <w:t xml:space="preserve">% (El valor total de los documentos es un 40% sobre nota final) </w:t>
            </w:r>
          </w:p>
        </w:tc>
      </w:tr>
      <w:tr w:rsidR="00B15896" w14:paraId="037B3800" w14:textId="77777777">
        <w:trPr>
          <w:trHeight w:val="539"/>
        </w:trPr>
        <w:tc>
          <w:tcPr>
            <w:tcW w:w="4508" w:type="dxa"/>
            <w:tcBorders>
              <w:top w:val="nil"/>
              <w:left w:val="single" w:sz="4" w:space="0" w:color="8EAADB"/>
              <w:bottom w:val="single" w:sz="4" w:space="0" w:color="8EAADB"/>
              <w:right w:val="single" w:sz="4" w:space="0" w:color="8EAADB"/>
            </w:tcBorders>
            <w:shd w:val="clear" w:color="auto" w:fill="D9E2F3"/>
          </w:tcPr>
          <w:p w14:paraId="043B3053" w14:textId="77777777" w:rsidR="00B15896" w:rsidRDefault="00212FB4">
            <w:pPr>
              <w:spacing w:after="0" w:line="259" w:lineRule="auto"/>
              <w:ind w:left="0" w:firstLine="0"/>
              <w:jc w:val="left"/>
            </w:pPr>
            <w:r>
              <w:t xml:space="preserve">Claridad, respeta el formato y completa el documento preestablecido de manera correcta </w:t>
            </w:r>
          </w:p>
        </w:tc>
        <w:tc>
          <w:tcPr>
            <w:tcW w:w="4511" w:type="dxa"/>
            <w:tcBorders>
              <w:top w:val="nil"/>
              <w:left w:val="single" w:sz="4" w:space="0" w:color="8EAADB"/>
              <w:bottom w:val="single" w:sz="4" w:space="0" w:color="8EAADB"/>
              <w:right w:val="single" w:sz="4" w:space="0" w:color="8EAADB"/>
            </w:tcBorders>
            <w:shd w:val="clear" w:color="auto" w:fill="D9E2F3"/>
          </w:tcPr>
          <w:p w14:paraId="6DB9944D" w14:textId="77777777" w:rsidR="00B15896" w:rsidRDefault="00212FB4">
            <w:pPr>
              <w:spacing w:after="0" w:line="259" w:lineRule="auto"/>
              <w:ind w:left="7" w:firstLine="0"/>
              <w:jc w:val="center"/>
            </w:pPr>
            <w:r>
              <w:t xml:space="preserve">50% </w:t>
            </w:r>
          </w:p>
        </w:tc>
      </w:tr>
      <w:tr w:rsidR="00B15896" w14:paraId="65C99859" w14:textId="77777777">
        <w:trPr>
          <w:trHeight w:val="283"/>
        </w:trPr>
        <w:tc>
          <w:tcPr>
            <w:tcW w:w="4508" w:type="dxa"/>
            <w:tcBorders>
              <w:top w:val="single" w:sz="4" w:space="0" w:color="8EAADB"/>
              <w:left w:val="single" w:sz="4" w:space="0" w:color="8EAADB"/>
              <w:bottom w:val="single" w:sz="4" w:space="0" w:color="8EAADB"/>
              <w:right w:val="single" w:sz="4" w:space="0" w:color="8EAADB"/>
            </w:tcBorders>
          </w:tcPr>
          <w:p w14:paraId="29200C60" w14:textId="77777777" w:rsidR="00B15896" w:rsidRDefault="00212FB4">
            <w:pPr>
              <w:spacing w:after="0" w:line="259" w:lineRule="auto"/>
              <w:ind w:left="0" w:firstLine="0"/>
              <w:jc w:val="left"/>
            </w:pPr>
            <w:r>
              <w:t xml:space="preserve">Puntualidad </w:t>
            </w:r>
          </w:p>
        </w:tc>
        <w:tc>
          <w:tcPr>
            <w:tcW w:w="4511" w:type="dxa"/>
            <w:tcBorders>
              <w:top w:val="single" w:sz="4" w:space="0" w:color="8EAADB"/>
              <w:left w:val="single" w:sz="4" w:space="0" w:color="8EAADB"/>
              <w:bottom w:val="single" w:sz="4" w:space="0" w:color="8EAADB"/>
              <w:right w:val="single" w:sz="4" w:space="0" w:color="8EAADB"/>
            </w:tcBorders>
          </w:tcPr>
          <w:p w14:paraId="4D879771" w14:textId="77777777" w:rsidR="00B15896" w:rsidRDefault="00212FB4">
            <w:pPr>
              <w:spacing w:after="0" w:line="259" w:lineRule="auto"/>
              <w:ind w:left="7" w:firstLine="0"/>
              <w:jc w:val="center"/>
            </w:pPr>
            <w:r>
              <w:t xml:space="preserve">10% </w:t>
            </w:r>
          </w:p>
        </w:tc>
      </w:tr>
      <w:tr w:rsidR="00B15896" w14:paraId="242B4FD5" w14:textId="77777777">
        <w:trPr>
          <w:trHeight w:val="276"/>
        </w:trPr>
        <w:tc>
          <w:tcPr>
            <w:tcW w:w="4508" w:type="dxa"/>
            <w:tcBorders>
              <w:top w:val="single" w:sz="4" w:space="0" w:color="8EAADB"/>
              <w:left w:val="single" w:sz="4" w:space="0" w:color="8EAADB"/>
              <w:bottom w:val="single" w:sz="4" w:space="0" w:color="8EAADB"/>
              <w:right w:val="single" w:sz="4" w:space="0" w:color="8EAADB"/>
            </w:tcBorders>
            <w:shd w:val="clear" w:color="auto" w:fill="D9E2F3"/>
          </w:tcPr>
          <w:p w14:paraId="01E6876C" w14:textId="77777777" w:rsidR="00B15896" w:rsidRDefault="00212FB4">
            <w:pPr>
              <w:spacing w:after="0" w:line="259" w:lineRule="auto"/>
              <w:ind w:left="0" w:firstLine="0"/>
              <w:jc w:val="left"/>
            </w:pPr>
            <w:r>
              <w:t xml:space="preserve">Esfuerzo/calidad </w:t>
            </w:r>
          </w:p>
        </w:tc>
        <w:tc>
          <w:tcPr>
            <w:tcW w:w="4511" w:type="dxa"/>
            <w:tcBorders>
              <w:top w:val="single" w:sz="4" w:space="0" w:color="8EAADB"/>
              <w:left w:val="single" w:sz="4" w:space="0" w:color="8EAADB"/>
              <w:bottom w:val="single" w:sz="4" w:space="0" w:color="8EAADB"/>
              <w:right w:val="single" w:sz="4" w:space="0" w:color="8EAADB"/>
            </w:tcBorders>
            <w:shd w:val="clear" w:color="auto" w:fill="D9E2F3"/>
          </w:tcPr>
          <w:p w14:paraId="03E5DBBB" w14:textId="77777777" w:rsidR="00B15896" w:rsidRDefault="00212FB4">
            <w:pPr>
              <w:spacing w:after="0" w:line="259" w:lineRule="auto"/>
              <w:ind w:left="6" w:firstLine="0"/>
              <w:jc w:val="center"/>
            </w:pPr>
            <w:r>
              <w:t xml:space="preserve">20% </w:t>
            </w:r>
          </w:p>
        </w:tc>
      </w:tr>
      <w:tr w:rsidR="00B15896" w14:paraId="7431BD90" w14:textId="77777777">
        <w:trPr>
          <w:trHeight w:val="548"/>
        </w:trPr>
        <w:tc>
          <w:tcPr>
            <w:tcW w:w="4508" w:type="dxa"/>
            <w:tcBorders>
              <w:top w:val="single" w:sz="4" w:space="0" w:color="8EAADB"/>
              <w:left w:val="single" w:sz="4" w:space="0" w:color="8EAADB"/>
              <w:bottom w:val="single" w:sz="4" w:space="0" w:color="8EAADB"/>
              <w:right w:val="single" w:sz="4" w:space="0" w:color="8EAADB"/>
            </w:tcBorders>
          </w:tcPr>
          <w:p w14:paraId="2CA26003" w14:textId="77777777" w:rsidR="00B15896" w:rsidRDefault="00212FB4">
            <w:pPr>
              <w:spacing w:after="0" w:line="259" w:lineRule="auto"/>
              <w:ind w:left="0" w:firstLine="0"/>
              <w:jc w:val="left"/>
            </w:pPr>
            <w:r>
              <w:t xml:space="preserve">Cumple con todos los documentos preestablecidos </w:t>
            </w:r>
          </w:p>
        </w:tc>
        <w:tc>
          <w:tcPr>
            <w:tcW w:w="4511" w:type="dxa"/>
            <w:tcBorders>
              <w:top w:val="single" w:sz="4" w:space="0" w:color="8EAADB"/>
              <w:left w:val="single" w:sz="4" w:space="0" w:color="8EAADB"/>
              <w:bottom w:val="single" w:sz="4" w:space="0" w:color="8EAADB"/>
              <w:right w:val="single" w:sz="4" w:space="0" w:color="8EAADB"/>
            </w:tcBorders>
          </w:tcPr>
          <w:p w14:paraId="6C4A29C8" w14:textId="77777777" w:rsidR="00B15896" w:rsidRDefault="00212FB4">
            <w:pPr>
              <w:spacing w:after="0" w:line="259" w:lineRule="auto"/>
              <w:ind w:left="7" w:firstLine="0"/>
              <w:jc w:val="center"/>
            </w:pPr>
            <w:r>
              <w:t xml:space="preserve">20% </w:t>
            </w:r>
          </w:p>
        </w:tc>
      </w:tr>
    </w:tbl>
    <w:p w14:paraId="33422A56" w14:textId="77777777" w:rsidR="00B15896" w:rsidRDefault="00212FB4">
      <w:pPr>
        <w:spacing w:after="0" w:line="259" w:lineRule="auto"/>
        <w:ind w:left="0" w:firstLine="0"/>
        <w:jc w:val="left"/>
      </w:pPr>
      <w:r>
        <w:t xml:space="preserve"> </w:t>
      </w:r>
    </w:p>
    <w:tbl>
      <w:tblPr>
        <w:tblStyle w:val="TableGrid"/>
        <w:tblW w:w="9018" w:type="dxa"/>
        <w:tblInd w:w="5" w:type="dxa"/>
        <w:tblCellMar>
          <w:top w:w="43" w:type="dxa"/>
          <w:left w:w="108" w:type="dxa"/>
          <w:right w:w="115" w:type="dxa"/>
        </w:tblCellMar>
        <w:tblLook w:val="04A0" w:firstRow="1" w:lastRow="0" w:firstColumn="1" w:lastColumn="0" w:noHBand="0" w:noVBand="1"/>
      </w:tblPr>
      <w:tblGrid>
        <w:gridCol w:w="4507"/>
        <w:gridCol w:w="4511"/>
      </w:tblGrid>
      <w:tr w:rsidR="00B15896" w14:paraId="1C49C52A" w14:textId="77777777">
        <w:trPr>
          <w:trHeight w:val="557"/>
        </w:trPr>
        <w:tc>
          <w:tcPr>
            <w:tcW w:w="4508" w:type="dxa"/>
            <w:tcBorders>
              <w:top w:val="nil"/>
              <w:left w:val="nil"/>
              <w:bottom w:val="nil"/>
              <w:right w:val="nil"/>
            </w:tcBorders>
            <w:shd w:val="clear" w:color="auto" w:fill="4472C4"/>
          </w:tcPr>
          <w:p w14:paraId="0C5EE3D0" w14:textId="77777777" w:rsidR="00B15896" w:rsidRDefault="00212FB4">
            <w:pPr>
              <w:spacing w:after="0" w:line="259" w:lineRule="auto"/>
              <w:ind w:left="0" w:firstLine="0"/>
              <w:jc w:val="left"/>
            </w:pPr>
            <w:r>
              <w:rPr>
                <w:b/>
                <w:color w:val="FFFFFF"/>
              </w:rPr>
              <w:t xml:space="preserve">Evaluación de Gerentes </w:t>
            </w:r>
          </w:p>
        </w:tc>
        <w:tc>
          <w:tcPr>
            <w:tcW w:w="4511" w:type="dxa"/>
            <w:tcBorders>
              <w:top w:val="nil"/>
              <w:left w:val="nil"/>
              <w:bottom w:val="nil"/>
              <w:right w:val="nil"/>
            </w:tcBorders>
            <w:shd w:val="clear" w:color="auto" w:fill="4472C4"/>
          </w:tcPr>
          <w:p w14:paraId="2F564960" w14:textId="77777777" w:rsidR="00B15896" w:rsidRDefault="00212FB4">
            <w:pPr>
              <w:spacing w:after="0" w:line="259" w:lineRule="auto"/>
              <w:ind w:left="0" w:firstLine="0"/>
              <w:jc w:val="left"/>
            </w:pPr>
            <w:r>
              <w:rPr>
                <w:b/>
                <w:color w:val="FFFFFF"/>
              </w:rPr>
              <w:t xml:space="preserve">% (El valor total de la evaluación de gerentes es un 40% sobre nota final) </w:t>
            </w:r>
          </w:p>
        </w:tc>
      </w:tr>
      <w:tr w:rsidR="00B15896" w14:paraId="58806580" w14:textId="77777777">
        <w:trPr>
          <w:trHeight w:val="272"/>
        </w:trPr>
        <w:tc>
          <w:tcPr>
            <w:tcW w:w="4508" w:type="dxa"/>
            <w:tcBorders>
              <w:top w:val="nil"/>
              <w:left w:val="single" w:sz="4" w:space="0" w:color="8EAADB"/>
              <w:bottom w:val="single" w:sz="4" w:space="0" w:color="8EAADB"/>
              <w:right w:val="single" w:sz="4" w:space="0" w:color="8EAADB"/>
            </w:tcBorders>
            <w:shd w:val="clear" w:color="auto" w:fill="D9E2F3"/>
          </w:tcPr>
          <w:p w14:paraId="551D9534" w14:textId="77777777" w:rsidR="00B15896" w:rsidRDefault="00212FB4">
            <w:pPr>
              <w:spacing w:after="0" w:line="259" w:lineRule="auto"/>
              <w:ind w:left="0" w:firstLine="0"/>
              <w:jc w:val="left"/>
            </w:pPr>
            <w:r>
              <w:t xml:space="preserve">Expresión oral </w:t>
            </w:r>
          </w:p>
        </w:tc>
        <w:tc>
          <w:tcPr>
            <w:tcW w:w="4511" w:type="dxa"/>
            <w:tcBorders>
              <w:top w:val="nil"/>
              <w:left w:val="single" w:sz="4" w:space="0" w:color="8EAADB"/>
              <w:bottom w:val="single" w:sz="4" w:space="0" w:color="8EAADB"/>
              <w:right w:val="single" w:sz="4" w:space="0" w:color="8EAADB"/>
            </w:tcBorders>
            <w:shd w:val="clear" w:color="auto" w:fill="D9E2F3"/>
          </w:tcPr>
          <w:p w14:paraId="6AF1C787" w14:textId="77777777" w:rsidR="00B15896" w:rsidRDefault="00212FB4">
            <w:pPr>
              <w:spacing w:after="0" w:line="259" w:lineRule="auto"/>
              <w:ind w:left="6" w:firstLine="0"/>
              <w:jc w:val="center"/>
            </w:pPr>
            <w:r>
              <w:t xml:space="preserve">25% </w:t>
            </w:r>
          </w:p>
        </w:tc>
      </w:tr>
      <w:tr w:rsidR="00B15896" w14:paraId="72392A38" w14:textId="77777777">
        <w:trPr>
          <w:trHeight w:val="281"/>
        </w:trPr>
        <w:tc>
          <w:tcPr>
            <w:tcW w:w="4508" w:type="dxa"/>
            <w:tcBorders>
              <w:top w:val="single" w:sz="4" w:space="0" w:color="8EAADB"/>
              <w:left w:val="single" w:sz="4" w:space="0" w:color="8EAADB"/>
              <w:bottom w:val="single" w:sz="4" w:space="0" w:color="8EAADB"/>
              <w:right w:val="single" w:sz="4" w:space="0" w:color="8EAADB"/>
            </w:tcBorders>
          </w:tcPr>
          <w:p w14:paraId="50C2C913" w14:textId="77777777" w:rsidR="00B15896" w:rsidRDefault="00212FB4">
            <w:pPr>
              <w:spacing w:after="0" w:line="259" w:lineRule="auto"/>
              <w:ind w:left="0" w:firstLine="0"/>
              <w:jc w:val="left"/>
            </w:pPr>
            <w:r>
              <w:t xml:space="preserve">Dominio del tema </w:t>
            </w:r>
          </w:p>
        </w:tc>
        <w:tc>
          <w:tcPr>
            <w:tcW w:w="4511" w:type="dxa"/>
            <w:tcBorders>
              <w:top w:val="single" w:sz="4" w:space="0" w:color="8EAADB"/>
              <w:left w:val="single" w:sz="4" w:space="0" w:color="8EAADB"/>
              <w:bottom w:val="single" w:sz="4" w:space="0" w:color="8EAADB"/>
              <w:right w:val="single" w:sz="4" w:space="0" w:color="8EAADB"/>
            </w:tcBorders>
          </w:tcPr>
          <w:p w14:paraId="5BA8B51E" w14:textId="77777777" w:rsidR="00B15896" w:rsidRDefault="00212FB4">
            <w:pPr>
              <w:spacing w:after="0" w:line="259" w:lineRule="auto"/>
              <w:ind w:left="6" w:firstLine="0"/>
              <w:jc w:val="center"/>
            </w:pPr>
            <w:r>
              <w:t xml:space="preserve">25% </w:t>
            </w:r>
          </w:p>
        </w:tc>
      </w:tr>
      <w:tr w:rsidR="00B15896" w14:paraId="15C250E7" w14:textId="77777777">
        <w:trPr>
          <w:trHeight w:val="276"/>
        </w:trPr>
        <w:tc>
          <w:tcPr>
            <w:tcW w:w="4508" w:type="dxa"/>
            <w:tcBorders>
              <w:top w:val="single" w:sz="4" w:space="0" w:color="8EAADB"/>
              <w:left w:val="single" w:sz="4" w:space="0" w:color="8EAADB"/>
              <w:bottom w:val="single" w:sz="4" w:space="0" w:color="8EAADB"/>
              <w:right w:val="single" w:sz="4" w:space="0" w:color="8EAADB"/>
            </w:tcBorders>
            <w:shd w:val="clear" w:color="auto" w:fill="D9E2F3"/>
          </w:tcPr>
          <w:p w14:paraId="16159CE2" w14:textId="77777777" w:rsidR="00B15896" w:rsidRDefault="00212FB4">
            <w:pPr>
              <w:spacing w:after="0" w:line="259" w:lineRule="auto"/>
              <w:ind w:left="0" w:firstLine="0"/>
              <w:jc w:val="left"/>
            </w:pPr>
            <w:r>
              <w:t xml:space="preserve">Calidad y claridad de respuestas </w:t>
            </w:r>
          </w:p>
        </w:tc>
        <w:tc>
          <w:tcPr>
            <w:tcW w:w="4511" w:type="dxa"/>
            <w:tcBorders>
              <w:top w:val="single" w:sz="4" w:space="0" w:color="8EAADB"/>
              <w:left w:val="single" w:sz="4" w:space="0" w:color="8EAADB"/>
              <w:bottom w:val="single" w:sz="4" w:space="0" w:color="8EAADB"/>
              <w:right w:val="single" w:sz="4" w:space="0" w:color="8EAADB"/>
            </w:tcBorders>
            <w:shd w:val="clear" w:color="auto" w:fill="D9E2F3"/>
          </w:tcPr>
          <w:p w14:paraId="56304B37" w14:textId="77777777" w:rsidR="00B15896" w:rsidRDefault="00212FB4">
            <w:pPr>
              <w:spacing w:after="0" w:line="259" w:lineRule="auto"/>
              <w:ind w:left="6" w:firstLine="0"/>
              <w:jc w:val="center"/>
            </w:pPr>
            <w:r>
              <w:t xml:space="preserve">25% </w:t>
            </w:r>
          </w:p>
        </w:tc>
      </w:tr>
      <w:tr w:rsidR="00B15896" w14:paraId="79563DAE" w14:textId="77777777">
        <w:trPr>
          <w:trHeight w:val="282"/>
        </w:trPr>
        <w:tc>
          <w:tcPr>
            <w:tcW w:w="4508" w:type="dxa"/>
            <w:tcBorders>
              <w:top w:val="single" w:sz="4" w:space="0" w:color="8EAADB"/>
              <w:left w:val="single" w:sz="4" w:space="0" w:color="8EAADB"/>
              <w:bottom w:val="single" w:sz="4" w:space="0" w:color="8EAADB"/>
              <w:right w:val="single" w:sz="4" w:space="0" w:color="8EAADB"/>
            </w:tcBorders>
          </w:tcPr>
          <w:p w14:paraId="5AA6722D" w14:textId="77777777" w:rsidR="00B15896" w:rsidRDefault="00212FB4">
            <w:pPr>
              <w:spacing w:after="0" w:line="259" w:lineRule="auto"/>
              <w:ind w:left="0" w:firstLine="0"/>
              <w:jc w:val="left"/>
            </w:pPr>
            <w:r>
              <w:t xml:space="preserve">Producto </w:t>
            </w:r>
          </w:p>
        </w:tc>
        <w:tc>
          <w:tcPr>
            <w:tcW w:w="4511" w:type="dxa"/>
            <w:tcBorders>
              <w:top w:val="single" w:sz="4" w:space="0" w:color="8EAADB"/>
              <w:left w:val="single" w:sz="4" w:space="0" w:color="8EAADB"/>
              <w:bottom w:val="single" w:sz="4" w:space="0" w:color="8EAADB"/>
              <w:right w:val="single" w:sz="4" w:space="0" w:color="8EAADB"/>
            </w:tcBorders>
          </w:tcPr>
          <w:p w14:paraId="3E771465" w14:textId="77777777" w:rsidR="00B15896" w:rsidRDefault="00212FB4">
            <w:pPr>
              <w:spacing w:after="0" w:line="259" w:lineRule="auto"/>
              <w:ind w:left="6" w:firstLine="0"/>
              <w:jc w:val="center"/>
            </w:pPr>
            <w:r>
              <w:t xml:space="preserve">25% </w:t>
            </w:r>
          </w:p>
        </w:tc>
      </w:tr>
    </w:tbl>
    <w:p w14:paraId="7C8937FD" w14:textId="77777777" w:rsidR="00B15896" w:rsidRDefault="00212FB4">
      <w:pPr>
        <w:spacing w:after="0" w:line="259" w:lineRule="auto"/>
        <w:ind w:left="0" w:firstLine="0"/>
        <w:jc w:val="left"/>
      </w:pPr>
      <w:r>
        <w:lastRenderedPageBreak/>
        <w:t xml:space="preserve"> </w:t>
      </w:r>
    </w:p>
    <w:tbl>
      <w:tblPr>
        <w:tblStyle w:val="TableGrid"/>
        <w:tblW w:w="9018" w:type="dxa"/>
        <w:tblInd w:w="5" w:type="dxa"/>
        <w:tblCellMar>
          <w:top w:w="43" w:type="dxa"/>
          <w:left w:w="108" w:type="dxa"/>
          <w:right w:w="115" w:type="dxa"/>
        </w:tblCellMar>
        <w:tblLook w:val="04A0" w:firstRow="1" w:lastRow="0" w:firstColumn="1" w:lastColumn="0" w:noHBand="0" w:noVBand="1"/>
      </w:tblPr>
      <w:tblGrid>
        <w:gridCol w:w="4508"/>
        <w:gridCol w:w="4510"/>
      </w:tblGrid>
      <w:tr w:rsidR="00B15896" w14:paraId="7CD89D93" w14:textId="77777777">
        <w:trPr>
          <w:trHeight w:val="557"/>
        </w:trPr>
        <w:tc>
          <w:tcPr>
            <w:tcW w:w="4508" w:type="dxa"/>
            <w:tcBorders>
              <w:top w:val="nil"/>
              <w:left w:val="nil"/>
              <w:bottom w:val="nil"/>
              <w:right w:val="nil"/>
            </w:tcBorders>
            <w:shd w:val="clear" w:color="auto" w:fill="4472C4"/>
          </w:tcPr>
          <w:p w14:paraId="3735E7D0" w14:textId="77777777" w:rsidR="00B15896" w:rsidRDefault="00212FB4">
            <w:pPr>
              <w:spacing w:after="0" w:line="259" w:lineRule="auto"/>
              <w:ind w:left="0" w:firstLine="0"/>
              <w:jc w:val="left"/>
            </w:pPr>
            <w:r>
              <w:rPr>
                <w:b/>
                <w:color w:val="FFFFFF"/>
              </w:rPr>
              <w:t xml:space="preserve">Feria de producto presencial </w:t>
            </w:r>
          </w:p>
        </w:tc>
        <w:tc>
          <w:tcPr>
            <w:tcW w:w="4511" w:type="dxa"/>
            <w:tcBorders>
              <w:top w:val="nil"/>
              <w:left w:val="nil"/>
              <w:bottom w:val="nil"/>
              <w:right w:val="nil"/>
            </w:tcBorders>
            <w:shd w:val="clear" w:color="auto" w:fill="4472C4"/>
          </w:tcPr>
          <w:p w14:paraId="2A0AD6A1" w14:textId="77777777" w:rsidR="00B15896" w:rsidRDefault="00212FB4">
            <w:pPr>
              <w:spacing w:after="0" w:line="259" w:lineRule="auto"/>
              <w:ind w:left="0" w:firstLine="0"/>
              <w:jc w:val="left"/>
            </w:pPr>
            <w:r>
              <w:rPr>
                <w:b/>
                <w:color w:val="FFFFFF"/>
              </w:rPr>
              <w:t xml:space="preserve">% (El valor total de la Feria de producto presencial es un 15% sobre nota final) </w:t>
            </w:r>
          </w:p>
        </w:tc>
      </w:tr>
      <w:tr w:rsidR="00B15896" w14:paraId="5A3D7CB9" w14:textId="77777777">
        <w:trPr>
          <w:trHeight w:val="272"/>
        </w:trPr>
        <w:tc>
          <w:tcPr>
            <w:tcW w:w="4508" w:type="dxa"/>
            <w:tcBorders>
              <w:top w:val="nil"/>
              <w:left w:val="single" w:sz="4" w:space="0" w:color="8EAADB"/>
              <w:bottom w:val="single" w:sz="4" w:space="0" w:color="8EAADB"/>
              <w:right w:val="single" w:sz="4" w:space="0" w:color="8EAADB"/>
            </w:tcBorders>
            <w:shd w:val="clear" w:color="auto" w:fill="D9E2F3"/>
          </w:tcPr>
          <w:p w14:paraId="1D220E5C" w14:textId="77777777" w:rsidR="00B15896" w:rsidRDefault="00212FB4">
            <w:pPr>
              <w:spacing w:after="0" w:line="259" w:lineRule="auto"/>
              <w:ind w:left="0" w:firstLine="0"/>
              <w:jc w:val="left"/>
            </w:pPr>
            <w:r>
              <w:t xml:space="preserve">Sostenibilidad </w:t>
            </w:r>
          </w:p>
        </w:tc>
        <w:tc>
          <w:tcPr>
            <w:tcW w:w="4511" w:type="dxa"/>
            <w:tcBorders>
              <w:top w:val="nil"/>
              <w:left w:val="single" w:sz="4" w:space="0" w:color="8EAADB"/>
              <w:bottom w:val="single" w:sz="4" w:space="0" w:color="8EAADB"/>
              <w:right w:val="single" w:sz="4" w:space="0" w:color="8EAADB"/>
            </w:tcBorders>
            <w:shd w:val="clear" w:color="auto" w:fill="D9E2F3"/>
          </w:tcPr>
          <w:p w14:paraId="3E8D9FF0" w14:textId="77777777" w:rsidR="00B15896" w:rsidRDefault="00212FB4">
            <w:pPr>
              <w:spacing w:after="0" w:line="259" w:lineRule="auto"/>
              <w:ind w:left="6" w:firstLine="0"/>
              <w:jc w:val="center"/>
            </w:pPr>
            <w:r>
              <w:t xml:space="preserve">20% </w:t>
            </w:r>
          </w:p>
        </w:tc>
      </w:tr>
      <w:tr w:rsidR="00B15896" w14:paraId="091628AE" w14:textId="77777777">
        <w:trPr>
          <w:trHeight w:val="281"/>
        </w:trPr>
        <w:tc>
          <w:tcPr>
            <w:tcW w:w="4508" w:type="dxa"/>
            <w:tcBorders>
              <w:top w:val="single" w:sz="4" w:space="0" w:color="8EAADB"/>
              <w:left w:val="single" w:sz="4" w:space="0" w:color="8EAADB"/>
              <w:bottom w:val="single" w:sz="4" w:space="0" w:color="8EAADB"/>
              <w:right w:val="single" w:sz="4" w:space="0" w:color="8EAADB"/>
            </w:tcBorders>
          </w:tcPr>
          <w:p w14:paraId="03E6AA70" w14:textId="77777777" w:rsidR="00B15896" w:rsidRDefault="00212FB4">
            <w:pPr>
              <w:spacing w:after="0" w:line="259" w:lineRule="auto"/>
              <w:ind w:left="0" w:firstLine="0"/>
              <w:jc w:val="left"/>
            </w:pPr>
            <w:r>
              <w:t xml:space="preserve">Estrategias de publicidad y ventas </w:t>
            </w:r>
          </w:p>
        </w:tc>
        <w:tc>
          <w:tcPr>
            <w:tcW w:w="4511" w:type="dxa"/>
            <w:tcBorders>
              <w:top w:val="single" w:sz="4" w:space="0" w:color="8EAADB"/>
              <w:left w:val="single" w:sz="4" w:space="0" w:color="8EAADB"/>
              <w:bottom w:val="single" w:sz="4" w:space="0" w:color="8EAADB"/>
              <w:right w:val="single" w:sz="4" w:space="0" w:color="8EAADB"/>
            </w:tcBorders>
          </w:tcPr>
          <w:p w14:paraId="43254D60" w14:textId="77777777" w:rsidR="00B15896" w:rsidRDefault="00212FB4">
            <w:pPr>
              <w:spacing w:after="0" w:line="259" w:lineRule="auto"/>
              <w:ind w:left="6" w:firstLine="0"/>
              <w:jc w:val="center"/>
            </w:pPr>
            <w:r>
              <w:t xml:space="preserve">20% </w:t>
            </w:r>
          </w:p>
        </w:tc>
      </w:tr>
      <w:tr w:rsidR="00B15896" w14:paraId="7989BCE4" w14:textId="77777777">
        <w:trPr>
          <w:trHeight w:val="276"/>
        </w:trPr>
        <w:tc>
          <w:tcPr>
            <w:tcW w:w="4508" w:type="dxa"/>
            <w:tcBorders>
              <w:top w:val="single" w:sz="4" w:space="0" w:color="8EAADB"/>
              <w:left w:val="single" w:sz="4" w:space="0" w:color="8EAADB"/>
              <w:bottom w:val="single" w:sz="4" w:space="0" w:color="8EAADB"/>
              <w:right w:val="single" w:sz="4" w:space="0" w:color="8EAADB"/>
            </w:tcBorders>
            <w:shd w:val="clear" w:color="auto" w:fill="D9E2F3"/>
          </w:tcPr>
          <w:p w14:paraId="322355A8" w14:textId="77777777" w:rsidR="00B15896" w:rsidRDefault="00212FB4">
            <w:pPr>
              <w:spacing w:after="0" w:line="259" w:lineRule="auto"/>
              <w:ind w:left="0" w:firstLine="0"/>
              <w:jc w:val="left"/>
            </w:pPr>
            <w:r>
              <w:t xml:space="preserve">Calidad e innovación del producto </w:t>
            </w:r>
          </w:p>
        </w:tc>
        <w:tc>
          <w:tcPr>
            <w:tcW w:w="4511" w:type="dxa"/>
            <w:tcBorders>
              <w:top w:val="single" w:sz="4" w:space="0" w:color="8EAADB"/>
              <w:left w:val="single" w:sz="4" w:space="0" w:color="8EAADB"/>
              <w:bottom w:val="single" w:sz="4" w:space="0" w:color="8EAADB"/>
              <w:right w:val="single" w:sz="4" w:space="0" w:color="8EAADB"/>
            </w:tcBorders>
            <w:shd w:val="clear" w:color="auto" w:fill="D9E2F3"/>
          </w:tcPr>
          <w:p w14:paraId="1099DB96" w14:textId="77777777" w:rsidR="00B15896" w:rsidRDefault="00212FB4">
            <w:pPr>
              <w:spacing w:after="0" w:line="259" w:lineRule="auto"/>
              <w:ind w:left="6" w:firstLine="0"/>
              <w:jc w:val="center"/>
            </w:pPr>
            <w:r>
              <w:t xml:space="preserve">20% </w:t>
            </w:r>
          </w:p>
        </w:tc>
      </w:tr>
      <w:tr w:rsidR="00B15896" w14:paraId="2E9E3C1D" w14:textId="77777777">
        <w:trPr>
          <w:trHeight w:val="281"/>
        </w:trPr>
        <w:tc>
          <w:tcPr>
            <w:tcW w:w="4508" w:type="dxa"/>
            <w:tcBorders>
              <w:top w:val="single" w:sz="4" w:space="0" w:color="8EAADB"/>
              <w:left w:val="single" w:sz="4" w:space="0" w:color="8EAADB"/>
              <w:bottom w:val="single" w:sz="4" w:space="0" w:color="8EAADB"/>
              <w:right w:val="single" w:sz="4" w:space="0" w:color="8EAADB"/>
            </w:tcBorders>
          </w:tcPr>
          <w:p w14:paraId="342067E5" w14:textId="77777777" w:rsidR="00B15896" w:rsidRDefault="00212FB4">
            <w:pPr>
              <w:spacing w:after="0" w:line="259" w:lineRule="auto"/>
              <w:ind w:left="0" w:firstLine="0"/>
              <w:jc w:val="left"/>
            </w:pPr>
            <w:r>
              <w:t xml:space="preserve">Creatividad del stand </w:t>
            </w:r>
          </w:p>
        </w:tc>
        <w:tc>
          <w:tcPr>
            <w:tcW w:w="4511" w:type="dxa"/>
            <w:tcBorders>
              <w:top w:val="single" w:sz="4" w:space="0" w:color="8EAADB"/>
              <w:left w:val="single" w:sz="4" w:space="0" w:color="8EAADB"/>
              <w:bottom w:val="single" w:sz="4" w:space="0" w:color="8EAADB"/>
              <w:right w:val="single" w:sz="4" w:space="0" w:color="8EAADB"/>
            </w:tcBorders>
          </w:tcPr>
          <w:p w14:paraId="5A3E99C7" w14:textId="77777777" w:rsidR="00B15896" w:rsidRDefault="00212FB4">
            <w:pPr>
              <w:spacing w:after="0" w:line="259" w:lineRule="auto"/>
              <w:ind w:left="6" w:firstLine="0"/>
              <w:jc w:val="center"/>
            </w:pPr>
            <w:r>
              <w:t xml:space="preserve">20% </w:t>
            </w:r>
          </w:p>
        </w:tc>
      </w:tr>
      <w:tr w:rsidR="00B15896" w14:paraId="4C3413AE" w14:textId="77777777">
        <w:trPr>
          <w:trHeight w:val="276"/>
        </w:trPr>
        <w:tc>
          <w:tcPr>
            <w:tcW w:w="4508" w:type="dxa"/>
            <w:tcBorders>
              <w:top w:val="single" w:sz="4" w:space="0" w:color="8EAADB"/>
              <w:left w:val="single" w:sz="4" w:space="0" w:color="8EAADB"/>
              <w:bottom w:val="single" w:sz="4" w:space="0" w:color="8EAADB"/>
              <w:right w:val="single" w:sz="4" w:space="0" w:color="8EAADB"/>
            </w:tcBorders>
            <w:shd w:val="clear" w:color="auto" w:fill="D9E2F3"/>
          </w:tcPr>
          <w:p w14:paraId="0774EFB1" w14:textId="77777777" w:rsidR="00B15896" w:rsidRDefault="00212FB4">
            <w:pPr>
              <w:spacing w:after="0" w:line="259" w:lineRule="auto"/>
              <w:ind w:left="0" w:firstLine="0"/>
              <w:jc w:val="left"/>
            </w:pPr>
            <w:r>
              <w:t xml:space="preserve">Espíritu emprendedor </w:t>
            </w:r>
          </w:p>
        </w:tc>
        <w:tc>
          <w:tcPr>
            <w:tcW w:w="4511" w:type="dxa"/>
            <w:tcBorders>
              <w:top w:val="single" w:sz="4" w:space="0" w:color="8EAADB"/>
              <w:left w:val="single" w:sz="4" w:space="0" w:color="8EAADB"/>
              <w:bottom w:val="single" w:sz="4" w:space="0" w:color="8EAADB"/>
              <w:right w:val="single" w:sz="4" w:space="0" w:color="8EAADB"/>
            </w:tcBorders>
            <w:shd w:val="clear" w:color="auto" w:fill="D9E2F3"/>
          </w:tcPr>
          <w:p w14:paraId="2C1C13E5" w14:textId="77777777" w:rsidR="00B15896" w:rsidRDefault="00212FB4">
            <w:pPr>
              <w:spacing w:after="0" w:line="259" w:lineRule="auto"/>
              <w:ind w:left="6" w:firstLine="0"/>
              <w:jc w:val="center"/>
            </w:pPr>
            <w:r>
              <w:t xml:space="preserve">20% </w:t>
            </w:r>
          </w:p>
        </w:tc>
      </w:tr>
    </w:tbl>
    <w:p w14:paraId="04E3CBBD" w14:textId="77777777" w:rsidR="00B15896" w:rsidRDefault="00212FB4">
      <w:pPr>
        <w:spacing w:after="0" w:line="259" w:lineRule="auto"/>
        <w:ind w:left="0" w:firstLine="0"/>
        <w:jc w:val="left"/>
      </w:pPr>
      <w:r>
        <w:t xml:space="preserve"> </w:t>
      </w:r>
    </w:p>
    <w:tbl>
      <w:tblPr>
        <w:tblStyle w:val="TableGrid"/>
        <w:tblW w:w="9018" w:type="dxa"/>
        <w:tblInd w:w="5" w:type="dxa"/>
        <w:tblCellMar>
          <w:top w:w="43" w:type="dxa"/>
          <w:left w:w="108" w:type="dxa"/>
          <w:right w:w="115" w:type="dxa"/>
        </w:tblCellMar>
        <w:tblLook w:val="04A0" w:firstRow="1" w:lastRow="0" w:firstColumn="1" w:lastColumn="0" w:noHBand="0" w:noVBand="1"/>
      </w:tblPr>
      <w:tblGrid>
        <w:gridCol w:w="4508"/>
        <w:gridCol w:w="4510"/>
      </w:tblGrid>
      <w:tr w:rsidR="00B15896" w14:paraId="60EAC158" w14:textId="77777777">
        <w:trPr>
          <w:trHeight w:val="557"/>
        </w:trPr>
        <w:tc>
          <w:tcPr>
            <w:tcW w:w="4508" w:type="dxa"/>
            <w:tcBorders>
              <w:top w:val="nil"/>
              <w:left w:val="nil"/>
              <w:bottom w:val="nil"/>
              <w:right w:val="nil"/>
            </w:tcBorders>
            <w:shd w:val="clear" w:color="auto" w:fill="4472C4"/>
          </w:tcPr>
          <w:p w14:paraId="320BB6C0" w14:textId="77777777" w:rsidR="00B15896" w:rsidRDefault="00212FB4">
            <w:pPr>
              <w:spacing w:after="0" w:line="259" w:lineRule="auto"/>
              <w:ind w:left="0" w:firstLine="0"/>
              <w:jc w:val="left"/>
            </w:pPr>
            <w:r>
              <w:rPr>
                <w:b/>
                <w:color w:val="FFFFFF"/>
              </w:rPr>
              <w:t xml:space="preserve">Feria de producto virtual (Galería de emprendimientos) </w:t>
            </w:r>
          </w:p>
        </w:tc>
        <w:tc>
          <w:tcPr>
            <w:tcW w:w="4511" w:type="dxa"/>
            <w:tcBorders>
              <w:top w:val="nil"/>
              <w:left w:val="nil"/>
              <w:bottom w:val="nil"/>
              <w:right w:val="nil"/>
            </w:tcBorders>
            <w:shd w:val="clear" w:color="auto" w:fill="4472C4"/>
          </w:tcPr>
          <w:p w14:paraId="066EBA39" w14:textId="77777777" w:rsidR="00B15896" w:rsidRDefault="00212FB4">
            <w:pPr>
              <w:spacing w:after="0" w:line="259" w:lineRule="auto"/>
              <w:ind w:left="0" w:firstLine="0"/>
              <w:jc w:val="left"/>
            </w:pPr>
            <w:r>
              <w:rPr>
                <w:b/>
                <w:color w:val="FFFFFF"/>
              </w:rPr>
              <w:t xml:space="preserve">% (El valor total de la Feria de producto virtual es un 5% sobre nota final) </w:t>
            </w:r>
          </w:p>
        </w:tc>
      </w:tr>
      <w:tr w:rsidR="00B15896" w14:paraId="6B1EFC5E" w14:textId="77777777">
        <w:trPr>
          <w:trHeight w:val="272"/>
        </w:trPr>
        <w:tc>
          <w:tcPr>
            <w:tcW w:w="4508" w:type="dxa"/>
            <w:tcBorders>
              <w:top w:val="nil"/>
              <w:left w:val="single" w:sz="4" w:space="0" w:color="8EAADB"/>
              <w:bottom w:val="single" w:sz="4" w:space="0" w:color="8EAADB"/>
              <w:right w:val="single" w:sz="4" w:space="0" w:color="8EAADB"/>
            </w:tcBorders>
            <w:shd w:val="clear" w:color="auto" w:fill="D9E2F3"/>
          </w:tcPr>
          <w:p w14:paraId="2908465B" w14:textId="77777777" w:rsidR="00B15896" w:rsidRDefault="00212FB4">
            <w:pPr>
              <w:spacing w:after="0" w:line="259" w:lineRule="auto"/>
              <w:ind w:left="0" w:firstLine="0"/>
              <w:jc w:val="left"/>
            </w:pPr>
            <w:r>
              <w:t xml:space="preserve">Claridad en la idea de negocio </w:t>
            </w:r>
          </w:p>
        </w:tc>
        <w:tc>
          <w:tcPr>
            <w:tcW w:w="4511" w:type="dxa"/>
            <w:tcBorders>
              <w:top w:val="nil"/>
              <w:left w:val="single" w:sz="4" w:space="0" w:color="8EAADB"/>
              <w:bottom w:val="single" w:sz="4" w:space="0" w:color="8EAADB"/>
              <w:right w:val="single" w:sz="4" w:space="0" w:color="8EAADB"/>
            </w:tcBorders>
            <w:shd w:val="clear" w:color="auto" w:fill="D9E2F3"/>
          </w:tcPr>
          <w:p w14:paraId="3D7FCE6D" w14:textId="77777777" w:rsidR="00B15896" w:rsidRDefault="00212FB4">
            <w:pPr>
              <w:spacing w:after="0" w:line="259" w:lineRule="auto"/>
              <w:ind w:left="7" w:firstLine="0"/>
              <w:jc w:val="center"/>
            </w:pPr>
            <w:r>
              <w:t xml:space="preserve">20% </w:t>
            </w:r>
          </w:p>
        </w:tc>
      </w:tr>
      <w:tr w:rsidR="00B15896" w14:paraId="5648CE1F" w14:textId="77777777">
        <w:trPr>
          <w:trHeight w:val="281"/>
        </w:trPr>
        <w:tc>
          <w:tcPr>
            <w:tcW w:w="4508" w:type="dxa"/>
            <w:tcBorders>
              <w:top w:val="single" w:sz="4" w:space="0" w:color="8EAADB"/>
              <w:left w:val="single" w:sz="4" w:space="0" w:color="8EAADB"/>
              <w:bottom w:val="single" w:sz="4" w:space="0" w:color="8EAADB"/>
              <w:right w:val="single" w:sz="4" w:space="0" w:color="8EAADB"/>
            </w:tcBorders>
          </w:tcPr>
          <w:p w14:paraId="1EC49B03" w14:textId="77777777" w:rsidR="00B15896" w:rsidRDefault="00212FB4">
            <w:pPr>
              <w:spacing w:after="0" w:line="259" w:lineRule="auto"/>
              <w:ind w:left="0" w:firstLine="0"/>
              <w:jc w:val="left"/>
            </w:pPr>
            <w:r>
              <w:t xml:space="preserve">Duración (máximo dos minutos) </w:t>
            </w:r>
          </w:p>
        </w:tc>
        <w:tc>
          <w:tcPr>
            <w:tcW w:w="4511" w:type="dxa"/>
            <w:tcBorders>
              <w:top w:val="single" w:sz="4" w:space="0" w:color="8EAADB"/>
              <w:left w:val="single" w:sz="4" w:space="0" w:color="8EAADB"/>
              <w:bottom w:val="single" w:sz="4" w:space="0" w:color="8EAADB"/>
              <w:right w:val="single" w:sz="4" w:space="0" w:color="8EAADB"/>
            </w:tcBorders>
          </w:tcPr>
          <w:p w14:paraId="777B751D" w14:textId="77777777" w:rsidR="00B15896" w:rsidRDefault="00212FB4">
            <w:pPr>
              <w:spacing w:after="0" w:line="259" w:lineRule="auto"/>
              <w:ind w:left="7" w:firstLine="0"/>
              <w:jc w:val="center"/>
            </w:pPr>
            <w:r>
              <w:t xml:space="preserve">20% </w:t>
            </w:r>
          </w:p>
        </w:tc>
      </w:tr>
      <w:tr w:rsidR="00B15896" w14:paraId="434794DD" w14:textId="77777777">
        <w:trPr>
          <w:trHeight w:val="276"/>
        </w:trPr>
        <w:tc>
          <w:tcPr>
            <w:tcW w:w="4508" w:type="dxa"/>
            <w:tcBorders>
              <w:top w:val="single" w:sz="4" w:space="0" w:color="8EAADB"/>
              <w:left w:val="single" w:sz="4" w:space="0" w:color="8EAADB"/>
              <w:bottom w:val="single" w:sz="4" w:space="0" w:color="8EAADB"/>
              <w:right w:val="single" w:sz="4" w:space="0" w:color="8EAADB"/>
            </w:tcBorders>
            <w:shd w:val="clear" w:color="auto" w:fill="D9E2F3"/>
          </w:tcPr>
          <w:p w14:paraId="42186D61" w14:textId="77777777" w:rsidR="00B15896" w:rsidRDefault="00212FB4">
            <w:pPr>
              <w:spacing w:after="0" w:line="259" w:lineRule="auto"/>
              <w:ind w:left="0" w:firstLine="0"/>
              <w:jc w:val="left"/>
            </w:pPr>
            <w:r>
              <w:t xml:space="preserve">Creatividad </w:t>
            </w:r>
          </w:p>
        </w:tc>
        <w:tc>
          <w:tcPr>
            <w:tcW w:w="4511" w:type="dxa"/>
            <w:tcBorders>
              <w:top w:val="single" w:sz="4" w:space="0" w:color="8EAADB"/>
              <w:left w:val="single" w:sz="4" w:space="0" w:color="8EAADB"/>
              <w:bottom w:val="single" w:sz="4" w:space="0" w:color="8EAADB"/>
              <w:right w:val="single" w:sz="4" w:space="0" w:color="8EAADB"/>
            </w:tcBorders>
            <w:shd w:val="clear" w:color="auto" w:fill="D9E2F3"/>
          </w:tcPr>
          <w:p w14:paraId="3E28EE37" w14:textId="77777777" w:rsidR="00B15896" w:rsidRDefault="00212FB4">
            <w:pPr>
              <w:spacing w:after="0" w:line="259" w:lineRule="auto"/>
              <w:ind w:left="6" w:firstLine="0"/>
              <w:jc w:val="center"/>
            </w:pPr>
            <w:r>
              <w:t xml:space="preserve">20% </w:t>
            </w:r>
          </w:p>
        </w:tc>
      </w:tr>
      <w:tr w:rsidR="00B15896" w14:paraId="7F7A83C2" w14:textId="77777777">
        <w:trPr>
          <w:trHeight w:val="281"/>
        </w:trPr>
        <w:tc>
          <w:tcPr>
            <w:tcW w:w="4508" w:type="dxa"/>
            <w:tcBorders>
              <w:top w:val="single" w:sz="4" w:space="0" w:color="8EAADB"/>
              <w:left w:val="single" w:sz="4" w:space="0" w:color="8EAADB"/>
              <w:bottom w:val="single" w:sz="4" w:space="0" w:color="8EAADB"/>
              <w:right w:val="single" w:sz="4" w:space="0" w:color="8EAADB"/>
            </w:tcBorders>
          </w:tcPr>
          <w:p w14:paraId="2C26B6CE" w14:textId="77777777" w:rsidR="00B15896" w:rsidRDefault="00212FB4">
            <w:pPr>
              <w:spacing w:after="0" w:line="259" w:lineRule="auto"/>
              <w:ind w:left="0" w:firstLine="0"/>
              <w:jc w:val="left"/>
            </w:pPr>
            <w:r>
              <w:t xml:space="preserve">Puntualidad en la entrega </w:t>
            </w:r>
          </w:p>
        </w:tc>
        <w:tc>
          <w:tcPr>
            <w:tcW w:w="4511" w:type="dxa"/>
            <w:tcBorders>
              <w:top w:val="single" w:sz="4" w:space="0" w:color="8EAADB"/>
              <w:left w:val="single" w:sz="4" w:space="0" w:color="8EAADB"/>
              <w:bottom w:val="single" w:sz="4" w:space="0" w:color="8EAADB"/>
              <w:right w:val="single" w:sz="4" w:space="0" w:color="8EAADB"/>
            </w:tcBorders>
          </w:tcPr>
          <w:p w14:paraId="643FD27A" w14:textId="77777777" w:rsidR="00B15896" w:rsidRDefault="00212FB4">
            <w:pPr>
              <w:spacing w:after="0" w:line="259" w:lineRule="auto"/>
              <w:ind w:left="6" w:firstLine="0"/>
              <w:jc w:val="center"/>
            </w:pPr>
            <w:r>
              <w:t xml:space="preserve">20% </w:t>
            </w:r>
          </w:p>
        </w:tc>
      </w:tr>
      <w:tr w:rsidR="00B15896" w14:paraId="18C5F025" w14:textId="77777777">
        <w:trPr>
          <w:trHeight w:val="814"/>
        </w:trPr>
        <w:tc>
          <w:tcPr>
            <w:tcW w:w="4508" w:type="dxa"/>
            <w:tcBorders>
              <w:top w:val="single" w:sz="4" w:space="0" w:color="8EAADB"/>
              <w:left w:val="single" w:sz="4" w:space="0" w:color="8EAADB"/>
              <w:bottom w:val="single" w:sz="4" w:space="0" w:color="8EAADB"/>
              <w:right w:val="single" w:sz="4" w:space="0" w:color="8EAADB"/>
            </w:tcBorders>
            <w:shd w:val="clear" w:color="auto" w:fill="D9E2F3"/>
          </w:tcPr>
          <w:p w14:paraId="1A1DA9D5" w14:textId="77777777" w:rsidR="00B15896" w:rsidRDefault="00212FB4">
            <w:pPr>
              <w:spacing w:after="0" w:line="259" w:lineRule="auto"/>
              <w:ind w:left="0" w:firstLine="0"/>
              <w:jc w:val="left"/>
            </w:pPr>
            <w:r>
              <w:t xml:space="preserve">Votación en redes sociales (los tres videos más votados tienen el 20% del rubro, los demás solamente el 10%) </w:t>
            </w:r>
          </w:p>
        </w:tc>
        <w:tc>
          <w:tcPr>
            <w:tcW w:w="4511" w:type="dxa"/>
            <w:tcBorders>
              <w:top w:val="single" w:sz="4" w:space="0" w:color="8EAADB"/>
              <w:left w:val="single" w:sz="4" w:space="0" w:color="8EAADB"/>
              <w:bottom w:val="single" w:sz="4" w:space="0" w:color="8EAADB"/>
              <w:right w:val="single" w:sz="4" w:space="0" w:color="8EAADB"/>
            </w:tcBorders>
            <w:shd w:val="clear" w:color="auto" w:fill="D9E2F3"/>
          </w:tcPr>
          <w:p w14:paraId="7F0909B2" w14:textId="77777777" w:rsidR="00B15896" w:rsidRDefault="00212FB4">
            <w:pPr>
              <w:spacing w:after="0" w:line="259" w:lineRule="auto"/>
              <w:ind w:left="6" w:firstLine="0"/>
              <w:jc w:val="center"/>
            </w:pPr>
            <w:r>
              <w:t xml:space="preserve">20% </w:t>
            </w:r>
          </w:p>
        </w:tc>
      </w:tr>
    </w:tbl>
    <w:p w14:paraId="7C9A864B" w14:textId="77777777" w:rsidR="00B15896" w:rsidRDefault="00212FB4">
      <w:pPr>
        <w:spacing w:after="201" w:line="259" w:lineRule="auto"/>
        <w:ind w:left="0" w:firstLine="0"/>
        <w:jc w:val="left"/>
      </w:pPr>
      <w:r>
        <w:t xml:space="preserve"> </w:t>
      </w:r>
    </w:p>
    <w:p w14:paraId="4F1ED6B1" w14:textId="77777777" w:rsidR="00B15896" w:rsidRDefault="00212FB4">
      <w:pPr>
        <w:spacing w:after="37" w:line="259" w:lineRule="auto"/>
        <w:ind w:left="0" w:firstLine="0"/>
        <w:jc w:val="left"/>
      </w:pPr>
      <w:r>
        <w:rPr>
          <w:rFonts w:cs="Calibri"/>
          <w:color w:val="2F5496"/>
          <w:sz w:val="26"/>
        </w:rPr>
        <w:t xml:space="preserve"> </w:t>
      </w:r>
    </w:p>
    <w:p w14:paraId="6D1F3045" w14:textId="77777777" w:rsidR="00B15896" w:rsidRDefault="00212FB4">
      <w:pPr>
        <w:spacing w:after="42" w:line="259" w:lineRule="auto"/>
        <w:ind w:left="0" w:firstLine="0"/>
        <w:jc w:val="left"/>
      </w:pPr>
      <w:r>
        <w:rPr>
          <w:rFonts w:cs="Calibri"/>
          <w:color w:val="2F5496"/>
          <w:sz w:val="26"/>
        </w:rPr>
        <w:t xml:space="preserve"> </w:t>
      </w:r>
    </w:p>
    <w:p w14:paraId="608BBD74" w14:textId="77777777" w:rsidR="00B15896" w:rsidRDefault="00212FB4">
      <w:pPr>
        <w:spacing w:after="0" w:line="259" w:lineRule="auto"/>
        <w:ind w:left="0" w:firstLine="0"/>
        <w:jc w:val="left"/>
      </w:pPr>
      <w:r>
        <w:rPr>
          <w:rFonts w:cs="Calibri"/>
          <w:color w:val="2F5496"/>
          <w:sz w:val="26"/>
        </w:rPr>
        <w:t xml:space="preserve"> </w:t>
      </w:r>
    </w:p>
    <w:p w14:paraId="6BEFE4AD" w14:textId="77777777" w:rsidR="00B15896" w:rsidRDefault="00212FB4">
      <w:pPr>
        <w:spacing w:after="158" w:line="259" w:lineRule="auto"/>
        <w:ind w:left="0" w:firstLine="0"/>
        <w:jc w:val="left"/>
      </w:pPr>
      <w:r>
        <w:t xml:space="preserve"> </w:t>
      </w:r>
    </w:p>
    <w:p w14:paraId="6D24C35F" w14:textId="77777777" w:rsidR="00B15896" w:rsidRDefault="00212FB4">
      <w:pPr>
        <w:spacing w:after="0" w:line="259" w:lineRule="auto"/>
        <w:ind w:left="0" w:firstLine="0"/>
        <w:jc w:val="left"/>
      </w:pPr>
      <w:r>
        <w:t xml:space="preserve"> </w:t>
      </w:r>
    </w:p>
    <w:p w14:paraId="3667FD63" w14:textId="77777777" w:rsidR="00B15896" w:rsidRDefault="00212FB4">
      <w:pPr>
        <w:pStyle w:val="Ttulo2"/>
        <w:ind w:left="-5"/>
      </w:pPr>
      <w:bookmarkStart w:id="9" w:name="_Toc16384"/>
      <w:r>
        <w:t xml:space="preserve">Sobre los premios </w:t>
      </w:r>
      <w:bookmarkEnd w:id="9"/>
    </w:p>
    <w:tbl>
      <w:tblPr>
        <w:tblStyle w:val="TableGrid"/>
        <w:tblW w:w="9578" w:type="dxa"/>
        <w:tblInd w:w="-275" w:type="dxa"/>
        <w:tblCellMar>
          <w:top w:w="47" w:type="dxa"/>
          <w:left w:w="107" w:type="dxa"/>
          <w:right w:w="58" w:type="dxa"/>
        </w:tblCellMar>
        <w:tblLook w:val="04A0" w:firstRow="1" w:lastRow="0" w:firstColumn="1" w:lastColumn="0" w:noHBand="0" w:noVBand="1"/>
      </w:tblPr>
      <w:tblGrid>
        <w:gridCol w:w="1485"/>
        <w:gridCol w:w="1700"/>
        <w:gridCol w:w="1584"/>
        <w:gridCol w:w="4809"/>
      </w:tblGrid>
      <w:tr w:rsidR="00B15896" w14:paraId="31ACA458" w14:textId="77777777">
        <w:trPr>
          <w:trHeight w:val="546"/>
        </w:trPr>
        <w:tc>
          <w:tcPr>
            <w:tcW w:w="3185" w:type="dxa"/>
            <w:gridSpan w:val="2"/>
            <w:tcBorders>
              <w:top w:val="single" w:sz="4" w:space="0" w:color="FFFFFF"/>
              <w:left w:val="single" w:sz="4" w:space="0" w:color="FFFFFF"/>
              <w:bottom w:val="single" w:sz="4" w:space="0" w:color="FFFFFF"/>
              <w:right w:val="nil"/>
            </w:tcBorders>
            <w:shd w:val="clear" w:color="auto" w:fill="4472C4"/>
          </w:tcPr>
          <w:p w14:paraId="4E708BC4" w14:textId="77777777" w:rsidR="00B15896" w:rsidRDefault="00212FB4">
            <w:pPr>
              <w:tabs>
                <w:tab w:val="center" w:pos="636"/>
                <w:tab w:val="right" w:pos="3019"/>
              </w:tabs>
              <w:spacing w:after="0" w:line="259" w:lineRule="auto"/>
              <w:ind w:left="0" w:firstLine="0"/>
              <w:jc w:val="left"/>
            </w:pPr>
            <w:r>
              <w:tab/>
            </w:r>
            <w:r>
              <w:rPr>
                <w:b/>
                <w:color w:val="FFFFFF"/>
              </w:rPr>
              <w:t xml:space="preserve">Categoría </w:t>
            </w:r>
            <w:r>
              <w:rPr>
                <w:b/>
                <w:color w:val="FFFFFF"/>
              </w:rPr>
              <w:tab/>
              <w:t xml:space="preserve">Reconocimiento </w:t>
            </w:r>
          </w:p>
        </w:tc>
        <w:tc>
          <w:tcPr>
            <w:tcW w:w="1584" w:type="dxa"/>
            <w:tcBorders>
              <w:top w:val="single" w:sz="4" w:space="0" w:color="FFFFFF"/>
              <w:left w:val="nil"/>
              <w:bottom w:val="single" w:sz="4" w:space="0" w:color="FFFFFF"/>
              <w:right w:val="nil"/>
            </w:tcBorders>
            <w:shd w:val="clear" w:color="auto" w:fill="4472C4"/>
          </w:tcPr>
          <w:p w14:paraId="4EAEBF03" w14:textId="77777777" w:rsidR="00B15896" w:rsidRDefault="00212FB4">
            <w:pPr>
              <w:spacing w:after="0" w:line="259" w:lineRule="auto"/>
              <w:ind w:left="0" w:firstLine="0"/>
              <w:jc w:val="center"/>
            </w:pPr>
            <w:r>
              <w:rPr>
                <w:b/>
                <w:color w:val="FFFFFF"/>
              </w:rPr>
              <w:t xml:space="preserve">¿Quién lo recibe? </w:t>
            </w:r>
          </w:p>
        </w:tc>
        <w:tc>
          <w:tcPr>
            <w:tcW w:w="4809" w:type="dxa"/>
            <w:tcBorders>
              <w:top w:val="single" w:sz="4" w:space="0" w:color="FFFFFF"/>
              <w:left w:val="nil"/>
              <w:bottom w:val="single" w:sz="4" w:space="0" w:color="FFFFFF"/>
              <w:right w:val="single" w:sz="4" w:space="0" w:color="FFFFFF"/>
            </w:tcBorders>
            <w:shd w:val="clear" w:color="auto" w:fill="4472C4"/>
          </w:tcPr>
          <w:p w14:paraId="20E2A3A5" w14:textId="77777777" w:rsidR="00B15896" w:rsidRDefault="00212FB4">
            <w:pPr>
              <w:spacing w:after="0" w:line="259" w:lineRule="auto"/>
              <w:ind w:left="0" w:right="49" w:firstLine="0"/>
              <w:jc w:val="center"/>
            </w:pPr>
            <w:r>
              <w:rPr>
                <w:b/>
                <w:color w:val="FFFFFF"/>
              </w:rPr>
              <w:t xml:space="preserve">Condiciones </w:t>
            </w:r>
          </w:p>
        </w:tc>
      </w:tr>
      <w:tr w:rsidR="00B15896" w14:paraId="7FC84689" w14:textId="77777777">
        <w:trPr>
          <w:trHeight w:val="547"/>
        </w:trPr>
        <w:tc>
          <w:tcPr>
            <w:tcW w:w="1485" w:type="dxa"/>
            <w:vMerge w:val="restart"/>
            <w:tcBorders>
              <w:top w:val="single" w:sz="4" w:space="0" w:color="FFFFFF"/>
              <w:left w:val="single" w:sz="4" w:space="0" w:color="FFFFFF"/>
              <w:bottom w:val="single" w:sz="4" w:space="0" w:color="FFFFFF"/>
              <w:right w:val="single" w:sz="4" w:space="0" w:color="FFFFFF"/>
            </w:tcBorders>
            <w:shd w:val="clear" w:color="auto" w:fill="4472C4"/>
          </w:tcPr>
          <w:p w14:paraId="47298EAC" w14:textId="77777777" w:rsidR="00B15896" w:rsidRDefault="00212FB4">
            <w:pPr>
              <w:spacing w:after="0" w:line="259" w:lineRule="auto"/>
              <w:ind w:left="0" w:firstLine="0"/>
              <w:jc w:val="left"/>
            </w:pPr>
            <w:r>
              <w:rPr>
                <w:b/>
                <w:color w:val="FFFFFF"/>
              </w:rPr>
              <w:t xml:space="preserve">Primer Lugar </w:t>
            </w:r>
          </w:p>
        </w:tc>
        <w:tc>
          <w:tcPr>
            <w:tcW w:w="1700" w:type="dxa"/>
            <w:tcBorders>
              <w:top w:val="single" w:sz="4" w:space="0" w:color="FFFFFF"/>
              <w:left w:val="single" w:sz="4" w:space="0" w:color="FFFFFF"/>
              <w:bottom w:val="single" w:sz="4" w:space="0" w:color="FFFFFF"/>
              <w:right w:val="single" w:sz="4" w:space="0" w:color="FFFFFF"/>
            </w:tcBorders>
            <w:shd w:val="clear" w:color="auto" w:fill="B4C6E7"/>
          </w:tcPr>
          <w:p w14:paraId="205339FF" w14:textId="77777777" w:rsidR="00B15896" w:rsidRDefault="00212FB4">
            <w:pPr>
              <w:spacing w:after="0" w:line="259" w:lineRule="auto"/>
              <w:ind w:left="1" w:right="14" w:firstLine="0"/>
              <w:jc w:val="left"/>
            </w:pPr>
            <w:r>
              <w:t xml:space="preserve">Tarjeta de regalo </w:t>
            </w:r>
          </w:p>
        </w:tc>
        <w:tc>
          <w:tcPr>
            <w:tcW w:w="1584" w:type="dxa"/>
            <w:tcBorders>
              <w:top w:val="single" w:sz="4" w:space="0" w:color="FFFFFF"/>
              <w:left w:val="single" w:sz="4" w:space="0" w:color="FFFFFF"/>
              <w:bottom w:val="single" w:sz="4" w:space="0" w:color="FFFFFF"/>
              <w:right w:val="single" w:sz="4" w:space="0" w:color="FFFFFF"/>
            </w:tcBorders>
            <w:shd w:val="clear" w:color="auto" w:fill="B4C6E7"/>
          </w:tcPr>
          <w:p w14:paraId="33E4B97D" w14:textId="77777777" w:rsidR="00B15896" w:rsidRDefault="00212FB4">
            <w:pPr>
              <w:spacing w:after="0" w:line="259" w:lineRule="auto"/>
              <w:ind w:left="1" w:firstLine="0"/>
              <w:jc w:val="left"/>
            </w:pPr>
            <w:r>
              <w:t xml:space="preserve">Empresa </w:t>
            </w:r>
          </w:p>
          <w:p w14:paraId="68ACBFAF" w14:textId="77777777" w:rsidR="00B15896" w:rsidRDefault="00212FB4">
            <w:pPr>
              <w:spacing w:after="0" w:line="259" w:lineRule="auto"/>
              <w:ind w:left="1" w:firstLine="0"/>
              <w:jc w:val="left"/>
            </w:pPr>
            <w:r>
              <w:t xml:space="preserve">Junior </w:t>
            </w:r>
          </w:p>
        </w:tc>
        <w:tc>
          <w:tcPr>
            <w:tcW w:w="4809" w:type="dxa"/>
            <w:tcBorders>
              <w:top w:val="single" w:sz="4" w:space="0" w:color="FFFFFF"/>
              <w:left w:val="single" w:sz="4" w:space="0" w:color="FFFFFF"/>
              <w:bottom w:val="single" w:sz="4" w:space="0" w:color="FFFFFF"/>
              <w:right w:val="single" w:sz="4" w:space="0" w:color="FFFFFF"/>
            </w:tcBorders>
            <w:shd w:val="clear" w:color="auto" w:fill="B4C6E7"/>
          </w:tcPr>
          <w:p w14:paraId="46427D28" w14:textId="77777777" w:rsidR="00B15896" w:rsidRDefault="00212FB4">
            <w:pPr>
              <w:spacing w:after="0" w:line="259" w:lineRule="auto"/>
              <w:ind w:left="1" w:firstLine="0"/>
              <w:jc w:val="left"/>
            </w:pPr>
            <w:r>
              <w:t xml:space="preserve">La tarjeta será entregada al docente tutor y el grupo decidirá la manera de distribuirla.  </w:t>
            </w:r>
          </w:p>
        </w:tc>
      </w:tr>
      <w:tr w:rsidR="00B15896" w14:paraId="4E3096B4" w14:textId="77777777">
        <w:trPr>
          <w:trHeight w:val="815"/>
        </w:trPr>
        <w:tc>
          <w:tcPr>
            <w:tcW w:w="0" w:type="auto"/>
            <w:vMerge/>
            <w:tcBorders>
              <w:top w:val="nil"/>
              <w:left w:val="single" w:sz="4" w:space="0" w:color="FFFFFF"/>
              <w:bottom w:val="nil"/>
              <w:right w:val="single" w:sz="4" w:space="0" w:color="FFFFFF"/>
            </w:tcBorders>
          </w:tcPr>
          <w:p w14:paraId="41470243" w14:textId="77777777" w:rsidR="00B15896" w:rsidRDefault="00B15896">
            <w:pPr>
              <w:spacing w:after="160" w:line="259" w:lineRule="auto"/>
              <w:ind w:left="0" w:firstLine="0"/>
              <w:jc w:val="left"/>
            </w:pPr>
          </w:p>
        </w:tc>
        <w:tc>
          <w:tcPr>
            <w:tcW w:w="1700" w:type="dxa"/>
            <w:tcBorders>
              <w:top w:val="single" w:sz="4" w:space="0" w:color="FFFFFF"/>
              <w:left w:val="single" w:sz="4" w:space="0" w:color="FFFFFF"/>
              <w:bottom w:val="nil"/>
              <w:right w:val="single" w:sz="4" w:space="0" w:color="FFFFFF"/>
            </w:tcBorders>
            <w:shd w:val="clear" w:color="auto" w:fill="D9E2F3"/>
          </w:tcPr>
          <w:p w14:paraId="5C2E8DFE" w14:textId="77777777" w:rsidR="00B15896" w:rsidRDefault="00212FB4">
            <w:pPr>
              <w:spacing w:after="0" w:line="259" w:lineRule="auto"/>
              <w:ind w:left="1" w:firstLine="0"/>
              <w:jc w:val="left"/>
            </w:pPr>
            <w:r>
              <w:t xml:space="preserve">Pase directo a final Expo Técnica </w:t>
            </w:r>
          </w:p>
        </w:tc>
        <w:tc>
          <w:tcPr>
            <w:tcW w:w="1584" w:type="dxa"/>
            <w:tcBorders>
              <w:top w:val="single" w:sz="4" w:space="0" w:color="FFFFFF"/>
              <w:left w:val="single" w:sz="4" w:space="0" w:color="FFFFFF"/>
              <w:bottom w:val="nil"/>
              <w:right w:val="single" w:sz="4" w:space="0" w:color="FFFFFF"/>
            </w:tcBorders>
            <w:shd w:val="clear" w:color="auto" w:fill="D9E2F3"/>
          </w:tcPr>
          <w:p w14:paraId="010A3852" w14:textId="77777777" w:rsidR="00B15896" w:rsidRDefault="00212FB4">
            <w:pPr>
              <w:spacing w:after="0" w:line="259" w:lineRule="auto"/>
              <w:ind w:left="1" w:right="15" w:firstLine="0"/>
              <w:jc w:val="left"/>
            </w:pPr>
            <w:r>
              <w:t xml:space="preserve">Dos estudiantes y el docente </w:t>
            </w:r>
          </w:p>
        </w:tc>
        <w:tc>
          <w:tcPr>
            <w:tcW w:w="4809" w:type="dxa"/>
            <w:tcBorders>
              <w:top w:val="single" w:sz="4" w:space="0" w:color="FFFFFF"/>
              <w:left w:val="single" w:sz="4" w:space="0" w:color="FFFFFF"/>
              <w:bottom w:val="nil"/>
              <w:right w:val="single" w:sz="4" w:space="0" w:color="FFFFFF"/>
            </w:tcBorders>
            <w:shd w:val="clear" w:color="auto" w:fill="D9E2F3"/>
          </w:tcPr>
          <w:p w14:paraId="001F5C9D" w14:textId="77777777" w:rsidR="00B15896" w:rsidRDefault="00212FB4">
            <w:pPr>
              <w:spacing w:after="0" w:line="259" w:lineRule="auto"/>
              <w:ind w:left="1" w:firstLine="0"/>
              <w:jc w:val="left"/>
            </w:pPr>
            <w:r>
              <w:t xml:space="preserve">Deben ajustar su proyecto a los lineamientos de ExpoTécnica </w:t>
            </w:r>
          </w:p>
        </w:tc>
      </w:tr>
      <w:tr w:rsidR="00B15896" w14:paraId="7DBE5AB1" w14:textId="77777777">
        <w:trPr>
          <w:trHeight w:val="1352"/>
        </w:trPr>
        <w:tc>
          <w:tcPr>
            <w:tcW w:w="0" w:type="auto"/>
            <w:vMerge/>
            <w:tcBorders>
              <w:top w:val="nil"/>
              <w:left w:val="single" w:sz="4" w:space="0" w:color="FFFFFF"/>
              <w:bottom w:val="nil"/>
              <w:right w:val="single" w:sz="4" w:space="0" w:color="FFFFFF"/>
            </w:tcBorders>
          </w:tcPr>
          <w:p w14:paraId="3912480D" w14:textId="77777777" w:rsidR="00B15896" w:rsidRDefault="00B15896">
            <w:pPr>
              <w:spacing w:after="160" w:line="259" w:lineRule="auto"/>
              <w:ind w:left="0" w:firstLine="0"/>
              <w:jc w:val="left"/>
            </w:pPr>
          </w:p>
        </w:tc>
        <w:tc>
          <w:tcPr>
            <w:tcW w:w="1700" w:type="dxa"/>
            <w:tcBorders>
              <w:top w:val="nil"/>
              <w:left w:val="single" w:sz="4" w:space="0" w:color="FFFFFF"/>
              <w:bottom w:val="single" w:sz="4" w:space="0" w:color="FFFFFF"/>
              <w:right w:val="single" w:sz="4" w:space="0" w:color="FFFFFF"/>
            </w:tcBorders>
            <w:shd w:val="clear" w:color="auto" w:fill="B4C6E7"/>
          </w:tcPr>
          <w:p w14:paraId="0D62E1D5" w14:textId="77777777" w:rsidR="00B15896" w:rsidRDefault="00212FB4">
            <w:pPr>
              <w:spacing w:after="0" w:line="259" w:lineRule="auto"/>
              <w:ind w:left="1" w:firstLine="0"/>
              <w:jc w:val="left"/>
            </w:pPr>
            <w:r>
              <w:t xml:space="preserve">Participación en </w:t>
            </w:r>
          </w:p>
          <w:p w14:paraId="257E6A51" w14:textId="77777777" w:rsidR="00B15896" w:rsidRDefault="00212FB4">
            <w:pPr>
              <w:spacing w:after="0" w:line="259" w:lineRule="auto"/>
              <w:ind w:left="1" w:firstLine="0"/>
              <w:jc w:val="left"/>
            </w:pPr>
            <w:r>
              <w:t xml:space="preserve">Foro </w:t>
            </w:r>
          </w:p>
          <w:p w14:paraId="7DC17944" w14:textId="77777777" w:rsidR="00B15896" w:rsidRDefault="00212FB4">
            <w:pPr>
              <w:spacing w:after="0" w:line="259" w:lineRule="auto"/>
              <w:ind w:left="1" w:firstLine="0"/>
              <w:jc w:val="left"/>
            </w:pPr>
            <w:r>
              <w:t xml:space="preserve">Internacional de </w:t>
            </w:r>
          </w:p>
          <w:p w14:paraId="02562FBA" w14:textId="77777777" w:rsidR="00B15896" w:rsidRDefault="00212FB4">
            <w:pPr>
              <w:spacing w:after="0" w:line="259" w:lineRule="auto"/>
              <w:ind w:left="1" w:firstLine="0"/>
              <w:jc w:val="left"/>
            </w:pPr>
            <w:r>
              <w:t xml:space="preserve">Emprendedores Guatemala (FIE) </w:t>
            </w:r>
          </w:p>
        </w:tc>
        <w:tc>
          <w:tcPr>
            <w:tcW w:w="1584" w:type="dxa"/>
            <w:tcBorders>
              <w:top w:val="nil"/>
              <w:left w:val="single" w:sz="4" w:space="0" w:color="FFFFFF"/>
              <w:bottom w:val="single" w:sz="4" w:space="0" w:color="FFFFFF"/>
              <w:right w:val="single" w:sz="4" w:space="0" w:color="FFFFFF"/>
            </w:tcBorders>
            <w:shd w:val="clear" w:color="auto" w:fill="B4C6E7"/>
          </w:tcPr>
          <w:p w14:paraId="3F719603" w14:textId="77777777" w:rsidR="00B15896" w:rsidRDefault="00212FB4">
            <w:pPr>
              <w:spacing w:after="0" w:line="259" w:lineRule="auto"/>
              <w:ind w:left="1" w:firstLine="0"/>
              <w:jc w:val="left"/>
            </w:pPr>
            <w:r>
              <w:t xml:space="preserve">Tres estudiantes  </w:t>
            </w:r>
          </w:p>
        </w:tc>
        <w:tc>
          <w:tcPr>
            <w:tcW w:w="4809" w:type="dxa"/>
            <w:tcBorders>
              <w:top w:val="nil"/>
              <w:left w:val="single" w:sz="4" w:space="0" w:color="FFFFFF"/>
              <w:bottom w:val="single" w:sz="4" w:space="0" w:color="FFFFFF"/>
              <w:right w:val="single" w:sz="4" w:space="0" w:color="FFFFFF"/>
            </w:tcBorders>
            <w:shd w:val="clear" w:color="auto" w:fill="B4C6E7"/>
          </w:tcPr>
          <w:p w14:paraId="0394C7B7" w14:textId="77777777" w:rsidR="00B15896" w:rsidRDefault="00212FB4">
            <w:pPr>
              <w:spacing w:after="0" w:line="259" w:lineRule="auto"/>
              <w:ind w:left="1" w:firstLine="0"/>
              <w:jc w:val="left"/>
            </w:pPr>
            <w:r>
              <w:t xml:space="preserve">Los estudiantes asistirán a Guatemala en compañía de un chaperón de JACR con todos los gastos de representación cubiertos. Los tramites y gastos por concepto de pasaporte y seguros, corren por cuenta del estudiante. </w:t>
            </w:r>
          </w:p>
        </w:tc>
      </w:tr>
      <w:tr w:rsidR="00B15896" w14:paraId="29547F54" w14:textId="77777777">
        <w:trPr>
          <w:trHeight w:val="817"/>
        </w:trPr>
        <w:tc>
          <w:tcPr>
            <w:tcW w:w="0" w:type="auto"/>
            <w:vMerge/>
            <w:tcBorders>
              <w:top w:val="nil"/>
              <w:left w:val="single" w:sz="4" w:space="0" w:color="FFFFFF"/>
              <w:bottom w:val="single" w:sz="4" w:space="0" w:color="FFFFFF"/>
              <w:right w:val="single" w:sz="4" w:space="0" w:color="FFFFFF"/>
            </w:tcBorders>
          </w:tcPr>
          <w:p w14:paraId="0AAA46BE" w14:textId="77777777" w:rsidR="00B15896" w:rsidRDefault="00B15896">
            <w:pPr>
              <w:spacing w:after="160" w:line="259" w:lineRule="auto"/>
              <w:ind w:left="0" w:firstLine="0"/>
              <w:jc w:val="left"/>
            </w:pPr>
          </w:p>
        </w:tc>
        <w:tc>
          <w:tcPr>
            <w:tcW w:w="1700" w:type="dxa"/>
            <w:tcBorders>
              <w:top w:val="single" w:sz="4" w:space="0" w:color="FFFFFF"/>
              <w:left w:val="single" w:sz="4" w:space="0" w:color="FFFFFF"/>
              <w:bottom w:val="single" w:sz="4" w:space="0" w:color="FFFFFF"/>
              <w:right w:val="single" w:sz="4" w:space="0" w:color="FFFFFF"/>
            </w:tcBorders>
            <w:shd w:val="clear" w:color="auto" w:fill="D9E2F3"/>
          </w:tcPr>
          <w:p w14:paraId="4168A60A" w14:textId="77777777" w:rsidR="00B15896" w:rsidRDefault="00212FB4">
            <w:pPr>
              <w:spacing w:after="0" w:line="259" w:lineRule="auto"/>
              <w:ind w:left="1" w:right="183" w:firstLine="0"/>
            </w:pPr>
            <w:r>
              <w:t xml:space="preserve">Tarjeta de regalo al mejor tutor </w:t>
            </w:r>
          </w:p>
        </w:tc>
        <w:tc>
          <w:tcPr>
            <w:tcW w:w="1584" w:type="dxa"/>
            <w:tcBorders>
              <w:top w:val="single" w:sz="4" w:space="0" w:color="FFFFFF"/>
              <w:left w:val="single" w:sz="4" w:space="0" w:color="FFFFFF"/>
              <w:bottom w:val="single" w:sz="4" w:space="0" w:color="FFFFFF"/>
              <w:right w:val="single" w:sz="4" w:space="0" w:color="FFFFFF"/>
            </w:tcBorders>
            <w:shd w:val="clear" w:color="auto" w:fill="D9E2F3"/>
          </w:tcPr>
          <w:p w14:paraId="66B69E41" w14:textId="77777777" w:rsidR="00B15896" w:rsidRDefault="00212FB4">
            <w:pPr>
              <w:spacing w:after="0" w:line="259" w:lineRule="auto"/>
              <w:ind w:left="1" w:firstLine="0"/>
              <w:jc w:val="left"/>
            </w:pPr>
            <w:r>
              <w:t xml:space="preserve">Docente tutor </w:t>
            </w:r>
          </w:p>
        </w:tc>
        <w:tc>
          <w:tcPr>
            <w:tcW w:w="4809" w:type="dxa"/>
            <w:tcBorders>
              <w:top w:val="single" w:sz="4" w:space="0" w:color="FFFFFF"/>
              <w:left w:val="single" w:sz="4" w:space="0" w:color="FFFFFF"/>
              <w:bottom w:val="single" w:sz="4" w:space="0" w:color="FFFFFF"/>
              <w:right w:val="single" w:sz="4" w:space="0" w:color="FFFFFF"/>
            </w:tcBorders>
            <w:shd w:val="clear" w:color="auto" w:fill="D9E2F3"/>
          </w:tcPr>
          <w:p w14:paraId="06E20E8A" w14:textId="77777777" w:rsidR="00B15896" w:rsidRDefault="00212FB4">
            <w:pPr>
              <w:spacing w:after="0" w:line="259" w:lineRule="auto"/>
              <w:ind w:left="1" w:firstLine="0"/>
              <w:jc w:val="left"/>
            </w:pPr>
            <w:r>
              <w:t xml:space="preserve">El docente ganador será el inscrito como tutor para el grupo que obtenga el primer lugar en el programa La Compañía. </w:t>
            </w:r>
          </w:p>
        </w:tc>
      </w:tr>
      <w:tr w:rsidR="00B15896" w14:paraId="4FA6C663" w14:textId="77777777">
        <w:trPr>
          <w:trHeight w:val="816"/>
        </w:trPr>
        <w:tc>
          <w:tcPr>
            <w:tcW w:w="1485" w:type="dxa"/>
            <w:tcBorders>
              <w:top w:val="single" w:sz="4" w:space="0" w:color="FFFFFF"/>
              <w:left w:val="single" w:sz="4" w:space="0" w:color="FFFFFF"/>
              <w:bottom w:val="single" w:sz="4" w:space="0" w:color="FFFFFF"/>
              <w:right w:val="single" w:sz="4" w:space="0" w:color="FFFFFF"/>
            </w:tcBorders>
            <w:shd w:val="clear" w:color="auto" w:fill="4472C4"/>
          </w:tcPr>
          <w:p w14:paraId="29A58006" w14:textId="77777777" w:rsidR="00B15896" w:rsidRDefault="00212FB4">
            <w:pPr>
              <w:spacing w:after="0" w:line="259" w:lineRule="auto"/>
              <w:ind w:left="0" w:right="149" w:firstLine="0"/>
            </w:pPr>
            <w:r>
              <w:rPr>
                <w:b/>
                <w:color w:val="FFFFFF"/>
              </w:rPr>
              <w:t xml:space="preserve">Primer Lugar Feria del producto </w:t>
            </w:r>
          </w:p>
        </w:tc>
        <w:tc>
          <w:tcPr>
            <w:tcW w:w="1700" w:type="dxa"/>
            <w:tcBorders>
              <w:top w:val="single" w:sz="4" w:space="0" w:color="FFFFFF"/>
              <w:left w:val="single" w:sz="4" w:space="0" w:color="FFFFFF"/>
              <w:bottom w:val="single" w:sz="4" w:space="0" w:color="FFFFFF"/>
              <w:right w:val="single" w:sz="4" w:space="0" w:color="FFFFFF"/>
            </w:tcBorders>
            <w:shd w:val="clear" w:color="auto" w:fill="B4C6E7"/>
          </w:tcPr>
          <w:p w14:paraId="4D2D3D19" w14:textId="77777777" w:rsidR="00B15896" w:rsidRDefault="00212FB4">
            <w:pPr>
              <w:spacing w:after="0" w:line="259" w:lineRule="auto"/>
              <w:ind w:left="1" w:right="14" w:firstLine="0"/>
              <w:jc w:val="left"/>
            </w:pPr>
            <w:r>
              <w:t xml:space="preserve">Tarjeta de regalo </w:t>
            </w:r>
          </w:p>
        </w:tc>
        <w:tc>
          <w:tcPr>
            <w:tcW w:w="1584" w:type="dxa"/>
            <w:tcBorders>
              <w:top w:val="single" w:sz="4" w:space="0" w:color="FFFFFF"/>
              <w:left w:val="single" w:sz="4" w:space="0" w:color="FFFFFF"/>
              <w:bottom w:val="single" w:sz="4" w:space="0" w:color="FFFFFF"/>
              <w:right w:val="single" w:sz="4" w:space="0" w:color="FFFFFF"/>
            </w:tcBorders>
            <w:shd w:val="clear" w:color="auto" w:fill="B4C6E7"/>
          </w:tcPr>
          <w:p w14:paraId="5B8DB688" w14:textId="77777777" w:rsidR="00B15896" w:rsidRDefault="00212FB4">
            <w:pPr>
              <w:spacing w:after="0" w:line="259" w:lineRule="auto"/>
              <w:ind w:left="1" w:firstLine="0"/>
              <w:jc w:val="left"/>
            </w:pPr>
            <w:r>
              <w:t xml:space="preserve">Empresa </w:t>
            </w:r>
          </w:p>
          <w:p w14:paraId="66A06010" w14:textId="77777777" w:rsidR="00B15896" w:rsidRDefault="00212FB4">
            <w:pPr>
              <w:spacing w:after="0" w:line="259" w:lineRule="auto"/>
              <w:ind w:left="1" w:firstLine="0"/>
              <w:jc w:val="left"/>
            </w:pPr>
            <w:r>
              <w:t xml:space="preserve">Junior </w:t>
            </w:r>
          </w:p>
        </w:tc>
        <w:tc>
          <w:tcPr>
            <w:tcW w:w="4809" w:type="dxa"/>
            <w:tcBorders>
              <w:top w:val="single" w:sz="4" w:space="0" w:color="FFFFFF"/>
              <w:left w:val="single" w:sz="4" w:space="0" w:color="FFFFFF"/>
              <w:bottom w:val="single" w:sz="4" w:space="0" w:color="FFFFFF"/>
              <w:right w:val="single" w:sz="4" w:space="0" w:color="FFFFFF"/>
            </w:tcBorders>
            <w:shd w:val="clear" w:color="auto" w:fill="B4C6E7"/>
          </w:tcPr>
          <w:p w14:paraId="31922BCB" w14:textId="77777777" w:rsidR="00B15896" w:rsidRDefault="00212FB4">
            <w:pPr>
              <w:spacing w:after="0" w:line="259" w:lineRule="auto"/>
              <w:ind w:left="1" w:firstLine="0"/>
              <w:jc w:val="left"/>
            </w:pPr>
            <w:r>
              <w:t xml:space="preserve">La tarjeta será entregada al docente tutor y el grupo decidirá la manera de distribuirla. </w:t>
            </w:r>
          </w:p>
        </w:tc>
      </w:tr>
      <w:tr w:rsidR="00B15896" w14:paraId="0DCA4FE8" w14:textId="77777777">
        <w:trPr>
          <w:trHeight w:val="1888"/>
        </w:trPr>
        <w:tc>
          <w:tcPr>
            <w:tcW w:w="1485" w:type="dxa"/>
            <w:tcBorders>
              <w:top w:val="single" w:sz="4" w:space="0" w:color="FFFFFF"/>
              <w:left w:val="single" w:sz="4" w:space="0" w:color="FFFFFF"/>
              <w:bottom w:val="single" w:sz="4" w:space="0" w:color="FFFFFF"/>
              <w:right w:val="single" w:sz="4" w:space="0" w:color="FFFFFF"/>
            </w:tcBorders>
            <w:shd w:val="clear" w:color="auto" w:fill="4472C4"/>
          </w:tcPr>
          <w:p w14:paraId="4C15B448" w14:textId="77777777" w:rsidR="00B15896" w:rsidRDefault="00212FB4">
            <w:pPr>
              <w:spacing w:after="0" w:line="259" w:lineRule="auto"/>
              <w:ind w:left="0" w:firstLine="0"/>
              <w:jc w:val="left"/>
            </w:pPr>
            <w:r>
              <w:rPr>
                <w:b/>
                <w:color w:val="FFFFFF"/>
              </w:rPr>
              <w:t xml:space="preserve">7 Mejores </w:t>
            </w:r>
          </w:p>
          <w:p w14:paraId="77B212B5" w14:textId="77777777" w:rsidR="00B15896" w:rsidRDefault="00212FB4">
            <w:pPr>
              <w:spacing w:after="0" w:line="259" w:lineRule="auto"/>
              <w:ind w:left="0" w:firstLine="0"/>
              <w:jc w:val="left"/>
            </w:pPr>
            <w:r>
              <w:rPr>
                <w:b/>
                <w:color w:val="FFFFFF"/>
              </w:rPr>
              <w:t xml:space="preserve">Gerentes </w:t>
            </w:r>
          </w:p>
        </w:tc>
        <w:tc>
          <w:tcPr>
            <w:tcW w:w="1700" w:type="dxa"/>
            <w:tcBorders>
              <w:top w:val="single" w:sz="4" w:space="0" w:color="FFFFFF"/>
              <w:left w:val="single" w:sz="4" w:space="0" w:color="FFFFFF"/>
              <w:bottom w:val="single" w:sz="4" w:space="0" w:color="FFFFFF"/>
              <w:right w:val="single" w:sz="4" w:space="0" w:color="FFFFFF"/>
            </w:tcBorders>
            <w:shd w:val="clear" w:color="auto" w:fill="D9E2F3"/>
          </w:tcPr>
          <w:p w14:paraId="0584A0D2" w14:textId="77777777" w:rsidR="00B15896" w:rsidRDefault="00212FB4">
            <w:pPr>
              <w:spacing w:after="0" w:line="259" w:lineRule="auto"/>
              <w:ind w:left="1" w:firstLine="0"/>
              <w:jc w:val="left"/>
            </w:pPr>
            <w:r>
              <w:t xml:space="preserve">Tarjetas de regalo </w:t>
            </w:r>
          </w:p>
        </w:tc>
        <w:tc>
          <w:tcPr>
            <w:tcW w:w="1584" w:type="dxa"/>
            <w:tcBorders>
              <w:top w:val="single" w:sz="4" w:space="0" w:color="FFFFFF"/>
              <w:left w:val="single" w:sz="4" w:space="0" w:color="FFFFFF"/>
              <w:bottom w:val="single" w:sz="4" w:space="0" w:color="FFFFFF"/>
              <w:right w:val="single" w:sz="4" w:space="0" w:color="FFFFFF"/>
            </w:tcBorders>
            <w:shd w:val="clear" w:color="auto" w:fill="D9E2F3"/>
          </w:tcPr>
          <w:p w14:paraId="4C1A3D87" w14:textId="77777777" w:rsidR="00B15896" w:rsidRDefault="00212FB4">
            <w:pPr>
              <w:spacing w:after="0" w:line="239" w:lineRule="auto"/>
              <w:ind w:left="1" w:firstLine="0"/>
              <w:jc w:val="left"/>
            </w:pPr>
            <w:r>
              <w:t xml:space="preserve">Siete mejores gerentes de cada departamento </w:t>
            </w:r>
          </w:p>
          <w:p w14:paraId="25B74873" w14:textId="77777777" w:rsidR="00B15896" w:rsidRDefault="00212FB4">
            <w:pPr>
              <w:spacing w:after="0" w:line="259" w:lineRule="auto"/>
              <w:ind w:left="1" w:right="141" w:firstLine="0"/>
            </w:pPr>
            <w:r>
              <w:t xml:space="preserve">(calificados en la evaluación de gerentes) </w:t>
            </w:r>
          </w:p>
        </w:tc>
        <w:tc>
          <w:tcPr>
            <w:tcW w:w="4809" w:type="dxa"/>
            <w:tcBorders>
              <w:top w:val="single" w:sz="4" w:space="0" w:color="FFFFFF"/>
              <w:left w:val="single" w:sz="4" w:space="0" w:color="FFFFFF"/>
              <w:bottom w:val="single" w:sz="4" w:space="0" w:color="FFFFFF"/>
              <w:right w:val="single" w:sz="4" w:space="0" w:color="FFFFFF"/>
            </w:tcBorders>
            <w:shd w:val="clear" w:color="auto" w:fill="D9E2F3"/>
          </w:tcPr>
          <w:p w14:paraId="0363268B" w14:textId="77777777" w:rsidR="00B15896" w:rsidRDefault="00212FB4">
            <w:pPr>
              <w:spacing w:after="0" w:line="259" w:lineRule="auto"/>
              <w:ind w:left="1" w:firstLine="0"/>
              <w:jc w:val="left"/>
            </w:pPr>
            <w:r>
              <w:t xml:space="preserve">La tarjeta de regalo se entregará al estudiante el cuál firmará el recibido conforme.  </w:t>
            </w:r>
          </w:p>
        </w:tc>
      </w:tr>
    </w:tbl>
    <w:p w14:paraId="25682D9B" w14:textId="77777777" w:rsidR="00B15896" w:rsidRDefault="00212FB4">
      <w:pPr>
        <w:numPr>
          <w:ilvl w:val="0"/>
          <w:numId w:val="8"/>
        </w:numPr>
        <w:ind w:hanging="360"/>
      </w:pPr>
      <w:r>
        <w:t xml:space="preserve">Junior Achievement Costa Rica, no está autorizado a entregar efectivo, por esta razón, los premios se entregan por medio de tarjetas de regalo, las cuales deben ser distribuidas entre los miembros del grupo. </w:t>
      </w:r>
    </w:p>
    <w:p w14:paraId="28AA613C" w14:textId="77777777" w:rsidR="00B15896" w:rsidRDefault="00212FB4">
      <w:pPr>
        <w:numPr>
          <w:ilvl w:val="0"/>
          <w:numId w:val="8"/>
        </w:numPr>
        <w:spacing w:after="18"/>
        <w:ind w:hanging="360"/>
      </w:pPr>
      <w:r>
        <w:t xml:space="preserve">Los montos de los premios serán revelados en el evento de clausura. </w:t>
      </w:r>
    </w:p>
    <w:p w14:paraId="2B61110A" w14:textId="77777777" w:rsidR="00B15896" w:rsidRDefault="00212FB4">
      <w:pPr>
        <w:numPr>
          <w:ilvl w:val="0"/>
          <w:numId w:val="8"/>
        </w:numPr>
        <w:spacing w:after="176"/>
        <w:ind w:hanging="360"/>
      </w:pPr>
      <w:r>
        <w:t xml:space="preserve">Algunos premios están sujetos a cambios según los patrocinadores. </w:t>
      </w:r>
    </w:p>
    <w:p w14:paraId="45D78918" w14:textId="77777777" w:rsidR="00B15896" w:rsidRDefault="00212FB4">
      <w:pPr>
        <w:pStyle w:val="Ttulo2"/>
        <w:ind w:left="-5"/>
      </w:pPr>
      <w:bookmarkStart w:id="10" w:name="_Toc16385"/>
      <w:r>
        <w:t xml:space="preserve">Consideraciones adicionales </w:t>
      </w:r>
      <w:bookmarkEnd w:id="10"/>
    </w:p>
    <w:p w14:paraId="78B33D19" w14:textId="77777777" w:rsidR="00B15896" w:rsidRDefault="00212FB4">
      <w:pPr>
        <w:spacing w:after="206" w:line="259" w:lineRule="auto"/>
        <w:ind w:left="0" w:firstLine="0"/>
        <w:jc w:val="left"/>
      </w:pPr>
      <w:r>
        <w:t xml:space="preserve"> </w:t>
      </w:r>
    </w:p>
    <w:p w14:paraId="0F3BF10E" w14:textId="77777777" w:rsidR="00B15896" w:rsidRDefault="00212FB4">
      <w:pPr>
        <w:numPr>
          <w:ilvl w:val="0"/>
          <w:numId w:val="9"/>
        </w:numPr>
        <w:ind w:hanging="360"/>
      </w:pPr>
      <w:r>
        <w:t xml:space="preserve">Junior Achievement es la organización encargada de la logística e implementación del programa La Compañía. </w:t>
      </w:r>
    </w:p>
    <w:p w14:paraId="099B5B10" w14:textId="77777777" w:rsidR="00B15896" w:rsidRDefault="00212FB4">
      <w:pPr>
        <w:numPr>
          <w:ilvl w:val="0"/>
          <w:numId w:val="9"/>
        </w:numPr>
        <w:spacing w:after="21"/>
        <w:ind w:hanging="360"/>
      </w:pPr>
      <w:r>
        <w:t xml:space="preserve">Junior Achievement Costa Rica se reserva el derecho de admisión al programa La Compañía. </w:t>
      </w:r>
    </w:p>
    <w:p w14:paraId="28013866" w14:textId="77777777" w:rsidR="00B15896" w:rsidRDefault="00212FB4">
      <w:pPr>
        <w:numPr>
          <w:ilvl w:val="0"/>
          <w:numId w:val="9"/>
        </w:numPr>
        <w:ind w:hanging="360"/>
      </w:pPr>
      <w:r>
        <w:t xml:space="preserve">Junior Achievement Costa Rica tiene la potestad de suspender/expulsar del programa La Compañía a una empresa Junior o estudiante matriculado en caso de ser necesario. </w:t>
      </w:r>
    </w:p>
    <w:p w14:paraId="51DD74C0" w14:textId="77777777" w:rsidR="00B15896" w:rsidRDefault="00212FB4">
      <w:pPr>
        <w:numPr>
          <w:ilvl w:val="0"/>
          <w:numId w:val="9"/>
        </w:numPr>
        <w:ind w:hanging="360"/>
      </w:pPr>
      <w:r>
        <w:t xml:space="preserve">En lo referente a recursos económicos generados por cada empresa Junior participante, Junior Achievement Costa Rica, no se hace responsable de la gestión de estos en la coordinación interna del grupo participante.  </w:t>
      </w:r>
    </w:p>
    <w:p w14:paraId="37D4BF78" w14:textId="77777777" w:rsidR="00B15896" w:rsidRDefault="00212FB4">
      <w:pPr>
        <w:numPr>
          <w:ilvl w:val="0"/>
          <w:numId w:val="9"/>
        </w:numPr>
        <w:ind w:hanging="360"/>
      </w:pPr>
      <w:r>
        <w:t xml:space="preserve">Los datos personales de los participantes serán utilizados por Junior Achievement Costa Rica de manera confidencial con fines didácticos como generación de usuarios para certificaciones complementarias y estadísticas del programa. </w:t>
      </w:r>
    </w:p>
    <w:p w14:paraId="77C230A3" w14:textId="77777777" w:rsidR="00B15896" w:rsidRDefault="00212FB4">
      <w:pPr>
        <w:numPr>
          <w:ilvl w:val="0"/>
          <w:numId w:val="9"/>
        </w:numPr>
        <w:ind w:hanging="360"/>
      </w:pPr>
      <w:r>
        <w:t xml:space="preserve">El material audiovisual producto de las clases y eventos del programa La Compañía es propiedad de Junior Achievement CR y podrá ser utilizado por Junior Achievement Costa Rica y sus aliados para fines demostrativos. </w:t>
      </w:r>
    </w:p>
    <w:p w14:paraId="6FD0D971" w14:textId="77777777" w:rsidR="00B15896" w:rsidRDefault="00212FB4">
      <w:pPr>
        <w:numPr>
          <w:ilvl w:val="0"/>
          <w:numId w:val="9"/>
        </w:numPr>
        <w:ind w:hanging="360"/>
      </w:pPr>
      <w:r>
        <w:t xml:space="preserve">Una vez firmado el presente documento, el grupo queda debidamente inscrito y se compromete a culminar el programa. </w:t>
      </w:r>
    </w:p>
    <w:p w14:paraId="3A32CA66" w14:textId="77777777" w:rsidR="00B15896" w:rsidRDefault="00212FB4">
      <w:pPr>
        <w:numPr>
          <w:ilvl w:val="0"/>
          <w:numId w:val="9"/>
        </w:numPr>
        <w:spacing w:after="44" w:line="261" w:lineRule="auto"/>
        <w:ind w:hanging="360"/>
      </w:pPr>
      <w:r>
        <w:t xml:space="preserve">En caso de situaciones fortuitas, el grupo se ve obligado a abandonar el programa, el director del centro educativo deberá enviar un oficio indicando las razones del retiro a la Dirección de programas de Junior Achievement Costa Rica, con copia a DETCE (detce@mep.go.cr). </w:t>
      </w:r>
    </w:p>
    <w:p w14:paraId="498B78C1" w14:textId="77777777" w:rsidR="00B15896" w:rsidRDefault="00212FB4">
      <w:pPr>
        <w:numPr>
          <w:ilvl w:val="0"/>
          <w:numId w:val="9"/>
        </w:numPr>
        <w:spacing w:after="203"/>
        <w:ind w:hanging="360"/>
      </w:pPr>
      <w:r>
        <w:lastRenderedPageBreak/>
        <w:t xml:space="preserve">Todos los participantes del programa deberán llenar el </w:t>
      </w:r>
      <w:r>
        <w:rPr>
          <w:rFonts w:cs="Calibri"/>
        </w:rPr>
        <w:t>documento de “</w:t>
      </w:r>
      <w:r>
        <w:t>consentimiento informado</w:t>
      </w:r>
      <w:r>
        <w:rPr>
          <w:rFonts w:cs="Calibri"/>
        </w:rPr>
        <w:t>”</w:t>
      </w:r>
      <w:r>
        <w:t xml:space="preserve"> respectivo, entregado en el momento de la inscripción. </w:t>
      </w:r>
    </w:p>
    <w:p w14:paraId="06A46BD1" w14:textId="77777777" w:rsidR="00B15896" w:rsidRDefault="00212FB4">
      <w:pPr>
        <w:pStyle w:val="Ttulo2"/>
        <w:ind w:left="-5"/>
      </w:pPr>
      <w:bookmarkStart w:id="11" w:name="_Toc16386"/>
      <w:r>
        <w:t xml:space="preserve">Sobre contactos </w:t>
      </w:r>
      <w:bookmarkEnd w:id="11"/>
    </w:p>
    <w:p w14:paraId="6CC8F363" w14:textId="77777777" w:rsidR="00B15896" w:rsidRDefault="00212FB4">
      <w:pPr>
        <w:spacing w:after="206" w:line="259" w:lineRule="auto"/>
        <w:ind w:left="0" w:right="347" w:firstLine="0"/>
        <w:jc w:val="left"/>
      </w:pPr>
      <w:r>
        <w:rPr>
          <w:noProof/>
        </w:rPr>
        <w:drawing>
          <wp:anchor distT="0" distB="0" distL="114300" distR="114300" simplePos="0" relativeHeight="251658240" behindDoc="0" locked="0" layoutInCell="1" allowOverlap="0" wp14:anchorId="48E66571" wp14:editId="49CE78C4">
            <wp:simplePos x="0" y="0"/>
            <wp:positionH relativeFrom="column">
              <wp:posOffset>4420565</wp:posOffset>
            </wp:positionH>
            <wp:positionV relativeFrom="paragraph">
              <wp:posOffset>62357</wp:posOffset>
            </wp:positionV>
            <wp:extent cx="1094740" cy="1099820"/>
            <wp:effectExtent l="0" t="0" r="0" b="0"/>
            <wp:wrapSquare wrapText="bothSides"/>
            <wp:docPr id="2939" name="Picture 2939" descr="Código QR&#10;&#10;Descripción generada automáticamente"/>
            <wp:cNvGraphicFramePr/>
            <a:graphic xmlns:a="http://schemas.openxmlformats.org/drawingml/2006/main">
              <a:graphicData uri="http://schemas.openxmlformats.org/drawingml/2006/picture">
                <pic:pic xmlns:pic="http://schemas.openxmlformats.org/drawingml/2006/picture">
                  <pic:nvPicPr>
                    <pic:cNvPr id="2939" name="Picture 2939"/>
                    <pic:cNvPicPr/>
                  </pic:nvPicPr>
                  <pic:blipFill>
                    <a:blip r:embed="rId17"/>
                    <a:stretch>
                      <a:fillRect/>
                    </a:stretch>
                  </pic:blipFill>
                  <pic:spPr>
                    <a:xfrm>
                      <a:off x="0" y="0"/>
                      <a:ext cx="1094740" cy="1099820"/>
                    </a:xfrm>
                    <a:prstGeom prst="rect">
                      <a:avLst/>
                    </a:prstGeom>
                  </pic:spPr>
                </pic:pic>
              </a:graphicData>
            </a:graphic>
          </wp:anchor>
        </w:drawing>
      </w:r>
      <w:r>
        <w:t xml:space="preserve"> </w:t>
      </w:r>
    </w:p>
    <w:p w14:paraId="742DFB39" w14:textId="77777777" w:rsidR="00B15896" w:rsidRDefault="00212FB4">
      <w:pPr>
        <w:numPr>
          <w:ilvl w:val="0"/>
          <w:numId w:val="10"/>
        </w:numPr>
        <w:spacing w:after="2" w:line="261" w:lineRule="auto"/>
        <w:ind w:hanging="360"/>
      </w:pPr>
      <w:r>
        <w:t xml:space="preserve">Se contará con grupo de WhatsApp con todos los tutores y promotores de emprendimiento donde se aclararán dudas generales y se harán comunicados importantes. Puede acceder a este </w:t>
      </w:r>
      <w:r>
        <w:tab/>
        <w:t xml:space="preserve">grupo </w:t>
      </w:r>
      <w:r>
        <w:tab/>
        <w:t xml:space="preserve">por </w:t>
      </w:r>
      <w:r>
        <w:tab/>
        <w:t xml:space="preserve">medio </w:t>
      </w:r>
      <w:r>
        <w:tab/>
        <w:t xml:space="preserve">del </w:t>
      </w:r>
      <w:r>
        <w:tab/>
        <w:t xml:space="preserve">siguiente </w:t>
      </w:r>
      <w:r>
        <w:tab/>
        <w:t xml:space="preserve">enlace/QR: </w:t>
      </w:r>
    </w:p>
    <w:p w14:paraId="230BA6E1" w14:textId="77777777" w:rsidR="00B15896" w:rsidRDefault="00000000">
      <w:pPr>
        <w:spacing w:after="43" w:line="259" w:lineRule="auto"/>
        <w:ind w:left="715" w:right="347" w:hanging="10"/>
        <w:jc w:val="left"/>
      </w:pPr>
      <w:hyperlink r:id="rId18">
        <w:r w:rsidR="00212FB4">
          <w:rPr>
            <w:color w:val="0563C1"/>
            <w:u w:val="single" w:color="0563C1"/>
          </w:rPr>
          <w:t>https://chat.whatsapp.com/EJcn766n7ipHaVESJ3GEmu</w:t>
        </w:r>
      </w:hyperlink>
      <w:hyperlink r:id="rId19">
        <w:r w:rsidR="00212FB4">
          <w:t xml:space="preserve"> </w:t>
        </w:r>
      </w:hyperlink>
      <w:r w:rsidR="00212FB4">
        <w:t xml:space="preserve"> </w:t>
      </w:r>
    </w:p>
    <w:p w14:paraId="110DD23E" w14:textId="77777777" w:rsidR="00B15896" w:rsidRDefault="00212FB4">
      <w:pPr>
        <w:numPr>
          <w:ilvl w:val="0"/>
          <w:numId w:val="10"/>
        </w:numPr>
        <w:ind w:hanging="360"/>
      </w:pPr>
      <w:r>
        <w:t xml:space="preserve">Junior asignará un estudiante de TCU de la UCR quién será su contacto directo para apoyo en clases e información del programa. </w:t>
      </w:r>
    </w:p>
    <w:p w14:paraId="5A475975" w14:textId="77777777" w:rsidR="00B15896" w:rsidRDefault="00212FB4">
      <w:pPr>
        <w:numPr>
          <w:ilvl w:val="0"/>
          <w:numId w:val="10"/>
        </w:numPr>
        <w:ind w:hanging="360"/>
      </w:pPr>
      <w:r>
        <w:t xml:space="preserve">Todos </w:t>
      </w:r>
      <w:r>
        <w:tab/>
        <w:t xml:space="preserve">los </w:t>
      </w:r>
      <w:r>
        <w:tab/>
        <w:t xml:space="preserve">comunicados </w:t>
      </w:r>
      <w:r>
        <w:tab/>
        <w:t xml:space="preserve">formales </w:t>
      </w:r>
      <w:r>
        <w:tab/>
        <w:t xml:space="preserve">se </w:t>
      </w:r>
      <w:r>
        <w:tab/>
        <w:t xml:space="preserve">harán </w:t>
      </w:r>
      <w:r>
        <w:tab/>
        <w:t xml:space="preserve">vía </w:t>
      </w:r>
      <w:r>
        <w:tab/>
        <w:t xml:space="preserve">correo </w:t>
      </w:r>
      <w:r>
        <w:tab/>
        <w:t xml:space="preserve">electrónico </w:t>
      </w:r>
      <w:r>
        <w:tab/>
        <w:t xml:space="preserve">de </w:t>
      </w:r>
      <w:r>
        <w:rPr>
          <w:color w:val="0563C1"/>
          <w:u w:val="single" w:color="0563C1"/>
        </w:rPr>
        <w:t>programas@jacostarica.com</w:t>
      </w:r>
      <w:r>
        <w:t xml:space="preserve"> </w:t>
      </w:r>
    </w:p>
    <w:p w14:paraId="7E3FBB89" w14:textId="77777777" w:rsidR="00B15896" w:rsidRDefault="00212FB4">
      <w:pPr>
        <w:numPr>
          <w:ilvl w:val="0"/>
          <w:numId w:val="10"/>
        </w:numPr>
        <w:ind w:hanging="360"/>
      </w:pPr>
      <w:r>
        <w:t xml:space="preserve">La plataforma mediante la cual los grupos recibirán realimentación de las entregas semanales será exclusivamente la </w:t>
      </w:r>
      <w:hyperlink r:id="rId20">
        <w:r>
          <w:rPr>
            <w:color w:val="0563C1"/>
            <w:u w:val="single" w:color="0563C1"/>
          </w:rPr>
          <w:t>academia virtual</w:t>
        </w:r>
      </w:hyperlink>
      <w:hyperlink r:id="rId21">
        <w:r>
          <w:t>.</w:t>
        </w:r>
      </w:hyperlink>
      <w:r>
        <w:t xml:space="preserve"> </w:t>
      </w:r>
    </w:p>
    <w:p w14:paraId="6E0A7565" w14:textId="77777777" w:rsidR="00B15896" w:rsidRDefault="00212FB4">
      <w:pPr>
        <w:numPr>
          <w:ilvl w:val="0"/>
          <w:numId w:val="10"/>
        </w:numPr>
        <w:spacing w:after="1"/>
        <w:ind w:hanging="360"/>
      </w:pPr>
      <w:r>
        <w:t xml:space="preserve">Los </w:t>
      </w:r>
      <w:r>
        <w:tab/>
        <w:t xml:space="preserve">asesores </w:t>
      </w:r>
      <w:r>
        <w:tab/>
        <w:t xml:space="preserve">del </w:t>
      </w:r>
      <w:r>
        <w:tab/>
        <w:t xml:space="preserve">MEP </w:t>
      </w:r>
      <w:r>
        <w:tab/>
        <w:t xml:space="preserve">encargados </w:t>
      </w:r>
      <w:r>
        <w:tab/>
        <w:t xml:space="preserve">del </w:t>
      </w:r>
      <w:r>
        <w:tab/>
        <w:t xml:space="preserve">programa </w:t>
      </w:r>
      <w:r>
        <w:tab/>
        <w:t xml:space="preserve">La </w:t>
      </w:r>
      <w:r>
        <w:tab/>
        <w:t xml:space="preserve">Compañía </w:t>
      </w:r>
      <w:r>
        <w:tab/>
        <w:t xml:space="preserve">son </w:t>
      </w:r>
    </w:p>
    <w:p w14:paraId="2246A2D9" w14:textId="77777777" w:rsidR="00B15896" w:rsidRDefault="00212FB4">
      <w:pPr>
        <w:spacing w:after="160" w:line="259" w:lineRule="auto"/>
        <w:ind w:left="715" w:right="347" w:hanging="10"/>
        <w:jc w:val="left"/>
      </w:pPr>
      <w:r>
        <w:rPr>
          <w:color w:val="0563C1"/>
          <w:u w:val="single" w:color="0563C1"/>
        </w:rPr>
        <w:t>Yerlin.chacon.barquero@mep.go.cr</w:t>
      </w:r>
      <w:r>
        <w:t xml:space="preserve"> y </w:t>
      </w:r>
      <w:r>
        <w:rPr>
          <w:color w:val="0563C1"/>
          <w:u w:val="single" w:color="0563C1"/>
        </w:rPr>
        <w:t>kattia.castro.novo@mep.go.cr</w:t>
      </w:r>
      <w:r>
        <w:t xml:space="preserve">  </w:t>
      </w:r>
    </w:p>
    <w:p w14:paraId="0AE21BC1" w14:textId="77777777" w:rsidR="00B15896" w:rsidRDefault="00212FB4">
      <w:pPr>
        <w:spacing w:after="199" w:line="259" w:lineRule="auto"/>
        <w:ind w:left="360" w:firstLine="0"/>
        <w:jc w:val="left"/>
      </w:pPr>
      <w:r>
        <w:t xml:space="preserve"> </w:t>
      </w:r>
    </w:p>
    <w:p w14:paraId="1F4F6214" w14:textId="77777777" w:rsidR="00B15896" w:rsidRDefault="00212FB4">
      <w:pPr>
        <w:pStyle w:val="Ttulo2"/>
        <w:ind w:left="-5"/>
      </w:pPr>
      <w:bookmarkStart w:id="12" w:name="_Toc16387"/>
      <w:r>
        <w:t xml:space="preserve">Sobre inscripción </w:t>
      </w:r>
      <w:bookmarkEnd w:id="12"/>
    </w:p>
    <w:p w14:paraId="43725E20" w14:textId="77777777" w:rsidR="00B15896" w:rsidRDefault="00212FB4">
      <w:pPr>
        <w:spacing w:after="204" w:line="259" w:lineRule="auto"/>
        <w:ind w:left="0" w:firstLine="0"/>
        <w:jc w:val="left"/>
      </w:pPr>
      <w:r>
        <w:t xml:space="preserve"> </w:t>
      </w:r>
    </w:p>
    <w:p w14:paraId="1591C8B2" w14:textId="77777777" w:rsidR="00B15896" w:rsidRDefault="00212FB4">
      <w:pPr>
        <w:numPr>
          <w:ilvl w:val="0"/>
          <w:numId w:val="11"/>
        </w:numPr>
        <w:ind w:hanging="360"/>
      </w:pPr>
      <w:r>
        <w:t xml:space="preserve">Posterior a la capacitación virtual, se debe enviar al correo </w:t>
      </w:r>
      <w:r>
        <w:rPr>
          <w:color w:val="0563C1"/>
          <w:u w:val="single" w:color="0563C1"/>
        </w:rPr>
        <w:t>programas@jacostarica.com</w:t>
      </w:r>
      <w:r>
        <w:t xml:space="preserve"> la ficha de inscripción.  </w:t>
      </w:r>
    </w:p>
    <w:p w14:paraId="14CD0AB1" w14:textId="77777777" w:rsidR="00B15896" w:rsidRDefault="00212FB4">
      <w:pPr>
        <w:numPr>
          <w:ilvl w:val="0"/>
          <w:numId w:val="11"/>
        </w:numPr>
        <w:spacing w:after="162"/>
        <w:ind w:hanging="360"/>
      </w:pPr>
      <w:r>
        <w:t xml:space="preserve">Una vez aceptada la matrícula, se le asignará un usuario y contraseña donde deberán cargar este documento con las firmas requeridas en la </w:t>
      </w:r>
      <w:hyperlink r:id="rId22">
        <w:r>
          <w:rPr>
            <w:color w:val="0563C1"/>
            <w:u w:val="single" w:color="0563C1"/>
          </w:rPr>
          <w:t>Academia virtual</w:t>
        </w:r>
      </w:hyperlink>
      <w:hyperlink r:id="rId23">
        <w:r>
          <w:t>.</w:t>
        </w:r>
      </w:hyperlink>
      <w:r>
        <w:t xml:space="preserve">  </w:t>
      </w:r>
    </w:p>
    <w:p w14:paraId="191FDA5B" w14:textId="77777777" w:rsidR="00B15896" w:rsidRDefault="00212FB4">
      <w:pPr>
        <w:spacing w:after="158" w:line="259" w:lineRule="auto"/>
        <w:ind w:left="0" w:firstLine="0"/>
        <w:jc w:val="left"/>
      </w:pPr>
      <w:r>
        <w:t xml:space="preserve"> </w:t>
      </w:r>
    </w:p>
    <w:p w14:paraId="7608956B" w14:textId="77777777" w:rsidR="00B15896" w:rsidRDefault="00212FB4">
      <w:pPr>
        <w:spacing w:after="158" w:line="259" w:lineRule="auto"/>
        <w:ind w:left="0" w:firstLine="0"/>
        <w:jc w:val="left"/>
      </w:pPr>
      <w:r>
        <w:t xml:space="preserve"> </w:t>
      </w:r>
    </w:p>
    <w:p w14:paraId="42592B33" w14:textId="77777777" w:rsidR="00B15896" w:rsidRDefault="00212FB4">
      <w:pPr>
        <w:spacing w:after="161" w:line="259" w:lineRule="auto"/>
        <w:ind w:left="0" w:firstLine="0"/>
        <w:jc w:val="left"/>
      </w:pPr>
      <w:r>
        <w:t xml:space="preserve"> </w:t>
      </w:r>
    </w:p>
    <w:p w14:paraId="71DB0AA2" w14:textId="77777777" w:rsidR="00B15896" w:rsidRDefault="00212FB4">
      <w:pPr>
        <w:spacing w:after="158" w:line="259" w:lineRule="auto"/>
        <w:ind w:left="0" w:firstLine="0"/>
        <w:jc w:val="left"/>
      </w:pPr>
      <w:r>
        <w:t xml:space="preserve"> </w:t>
      </w:r>
    </w:p>
    <w:p w14:paraId="7B33D126" w14:textId="77777777" w:rsidR="00B15896" w:rsidRDefault="00212FB4">
      <w:pPr>
        <w:spacing w:after="160" w:line="259" w:lineRule="auto"/>
        <w:ind w:left="0" w:firstLine="0"/>
        <w:jc w:val="left"/>
      </w:pPr>
      <w:r>
        <w:t xml:space="preserve"> </w:t>
      </w:r>
    </w:p>
    <w:p w14:paraId="0DEB9904" w14:textId="77777777" w:rsidR="00B15896" w:rsidRDefault="00212FB4">
      <w:pPr>
        <w:spacing w:after="158" w:line="259" w:lineRule="auto"/>
        <w:ind w:left="0" w:firstLine="0"/>
        <w:jc w:val="left"/>
      </w:pPr>
      <w:r>
        <w:t xml:space="preserve"> </w:t>
      </w:r>
    </w:p>
    <w:p w14:paraId="2259EBD2" w14:textId="77777777" w:rsidR="00B15896" w:rsidRDefault="00212FB4">
      <w:pPr>
        <w:spacing w:after="160" w:line="259" w:lineRule="auto"/>
        <w:ind w:left="0" w:firstLine="0"/>
        <w:jc w:val="left"/>
      </w:pPr>
      <w:r>
        <w:t xml:space="preserve"> </w:t>
      </w:r>
    </w:p>
    <w:p w14:paraId="6EB8A80F" w14:textId="77777777" w:rsidR="00B15896" w:rsidRDefault="00212FB4">
      <w:pPr>
        <w:spacing w:after="158" w:line="259" w:lineRule="auto"/>
        <w:ind w:left="0" w:firstLine="0"/>
        <w:jc w:val="left"/>
      </w:pPr>
      <w:r>
        <w:t xml:space="preserve"> </w:t>
      </w:r>
    </w:p>
    <w:p w14:paraId="3D14404F" w14:textId="77777777" w:rsidR="00B15896" w:rsidRDefault="00212FB4">
      <w:pPr>
        <w:spacing w:after="0" w:line="259" w:lineRule="auto"/>
        <w:ind w:left="0" w:firstLine="0"/>
        <w:jc w:val="left"/>
      </w:pPr>
      <w:r>
        <w:t xml:space="preserve"> </w:t>
      </w:r>
    </w:p>
    <w:p w14:paraId="4CF3F017" w14:textId="33501FE4" w:rsidR="00B15896" w:rsidRDefault="00E92C87" w:rsidP="00E92C87">
      <w:pPr>
        <w:spacing w:after="158" w:line="259" w:lineRule="auto"/>
        <w:ind w:left="0" w:firstLine="0"/>
        <w:jc w:val="center"/>
      </w:pPr>
      <w:r>
        <w:rPr>
          <w:noProof/>
        </w:rPr>
        <w:lastRenderedPageBreak/>
        <w:drawing>
          <wp:inline distT="0" distB="0" distL="0" distR="0" wp14:anchorId="4E1EB164" wp14:editId="15B18CB0">
            <wp:extent cx="7411865" cy="5295265"/>
            <wp:effectExtent l="0" t="8573" r="9208" b="9207"/>
            <wp:docPr id="127981772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817727" name="Imagen 1279817727"/>
                    <pic:cNvPicPr/>
                  </pic:nvPicPr>
                  <pic:blipFill rotWithShape="1">
                    <a:blip r:embed="rId24" cstate="print">
                      <a:extLst>
                        <a:ext uri="{28A0092B-C50C-407E-A947-70E740481C1C}">
                          <a14:useLocalDpi xmlns:a14="http://schemas.microsoft.com/office/drawing/2010/main" val="0"/>
                        </a:ext>
                      </a:extLst>
                    </a:blip>
                    <a:srcRect l="13242" r="14180"/>
                    <a:stretch/>
                  </pic:blipFill>
                  <pic:spPr bwMode="auto">
                    <a:xfrm rot="16200000">
                      <a:off x="0" y="0"/>
                      <a:ext cx="7414572" cy="5297199"/>
                    </a:xfrm>
                    <a:prstGeom prst="rect">
                      <a:avLst/>
                    </a:prstGeom>
                    <a:ln>
                      <a:noFill/>
                    </a:ln>
                    <a:extLst>
                      <a:ext uri="{53640926-AAD7-44D8-BBD7-CCE9431645EC}">
                        <a14:shadowObscured xmlns:a14="http://schemas.microsoft.com/office/drawing/2010/main"/>
                      </a:ext>
                    </a:extLst>
                  </pic:spPr>
                </pic:pic>
              </a:graphicData>
            </a:graphic>
          </wp:inline>
        </w:drawing>
      </w:r>
    </w:p>
    <w:p w14:paraId="454E7095" w14:textId="77777777" w:rsidR="00B15896" w:rsidRDefault="00212FB4">
      <w:pPr>
        <w:spacing w:after="160" w:line="259" w:lineRule="auto"/>
        <w:ind w:left="0" w:firstLine="0"/>
        <w:jc w:val="left"/>
      </w:pPr>
      <w:r>
        <w:t xml:space="preserve"> </w:t>
      </w:r>
    </w:p>
    <w:p w14:paraId="5A7D6E14" w14:textId="40123615" w:rsidR="00B15896" w:rsidRDefault="00B15896" w:rsidP="00E92C87">
      <w:pPr>
        <w:spacing w:after="160" w:line="259" w:lineRule="auto"/>
        <w:ind w:left="0" w:firstLine="0"/>
        <w:jc w:val="left"/>
      </w:pPr>
    </w:p>
    <w:sectPr w:rsidR="00B15896">
      <w:footerReference w:type="even" r:id="rId25"/>
      <w:footerReference w:type="default" r:id="rId26"/>
      <w:footerReference w:type="first" r:id="rId27"/>
      <w:pgSz w:w="11906" w:h="16838"/>
      <w:pgMar w:top="1483" w:right="1434" w:bottom="1568"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63C3E8" w14:textId="77777777" w:rsidR="00E04FB1" w:rsidRDefault="00E04FB1">
      <w:pPr>
        <w:spacing w:after="0" w:line="240" w:lineRule="auto"/>
      </w:pPr>
      <w:r>
        <w:separator/>
      </w:r>
    </w:p>
  </w:endnote>
  <w:endnote w:type="continuationSeparator" w:id="0">
    <w:p w14:paraId="534EAF49" w14:textId="77777777" w:rsidR="00E04FB1" w:rsidRDefault="00E04F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AAE827" w14:textId="77777777" w:rsidR="00B15896" w:rsidRDefault="00212FB4">
    <w:pPr>
      <w:spacing w:after="0" w:line="259" w:lineRule="auto"/>
      <w:ind w:left="-1440" w:right="10473" w:firstLine="0"/>
      <w:jc w:val="left"/>
    </w:pPr>
    <w:r>
      <w:rPr>
        <w:rFonts w:cs="Calibri"/>
        <w:noProof/>
      </w:rPr>
      <mc:AlternateContent>
        <mc:Choice Requires="wpg">
          <w:drawing>
            <wp:anchor distT="0" distB="0" distL="114300" distR="114300" simplePos="0" relativeHeight="251658240" behindDoc="0" locked="0" layoutInCell="1" allowOverlap="1" wp14:anchorId="6C5830EC" wp14:editId="0E59B943">
              <wp:simplePos x="0" y="0"/>
              <wp:positionH relativeFrom="page">
                <wp:posOffset>0</wp:posOffset>
              </wp:positionH>
              <wp:positionV relativeFrom="page">
                <wp:posOffset>9751771</wp:posOffset>
              </wp:positionV>
              <wp:extent cx="7559802" cy="942827"/>
              <wp:effectExtent l="0" t="0" r="0" b="0"/>
              <wp:wrapSquare wrapText="bothSides"/>
              <wp:docPr id="16032" name="Group 16032"/>
              <wp:cNvGraphicFramePr/>
              <a:graphic xmlns:a="http://schemas.openxmlformats.org/drawingml/2006/main">
                <a:graphicData uri="http://schemas.microsoft.com/office/word/2010/wordprocessingGroup">
                  <wpg:wgp>
                    <wpg:cNvGrpSpPr/>
                    <wpg:grpSpPr>
                      <a:xfrm>
                        <a:off x="0" y="0"/>
                        <a:ext cx="7559802" cy="942827"/>
                        <a:chOff x="0" y="0"/>
                        <a:chExt cx="7559802" cy="942827"/>
                      </a:xfrm>
                    </wpg:grpSpPr>
                    <pic:pic xmlns:pic="http://schemas.openxmlformats.org/drawingml/2006/picture">
                      <pic:nvPicPr>
                        <pic:cNvPr id="16033" name="Picture 16033"/>
                        <pic:cNvPicPr/>
                      </pic:nvPicPr>
                      <pic:blipFill>
                        <a:blip r:embed="rId1"/>
                        <a:stretch>
                          <a:fillRect/>
                        </a:stretch>
                      </pic:blipFill>
                      <pic:spPr>
                        <a:xfrm>
                          <a:off x="0" y="14022"/>
                          <a:ext cx="7543800" cy="112776"/>
                        </a:xfrm>
                        <a:prstGeom prst="rect">
                          <a:avLst/>
                        </a:prstGeom>
                      </pic:spPr>
                    </pic:pic>
                    <wps:wsp>
                      <wps:cNvPr id="16035" name="Rectangle 16035"/>
                      <wps:cNvSpPr/>
                      <wps:spPr>
                        <a:xfrm>
                          <a:off x="914705" y="0"/>
                          <a:ext cx="42144" cy="189937"/>
                        </a:xfrm>
                        <a:prstGeom prst="rect">
                          <a:avLst/>
                        </a:prstGeom>
                        <a:ln>
                          <a:noFill/>
                        </a:ln>
                      </wps:spPr>
                      <wps:txbx>
                        <w:txbxContent>
                          <w:p w14:paraId="23A1B338" w14:textId="77777777" w:rsidR="00B15896" w:rsidRDefault="00212FB4">
                            <w:pPr>
                              <w:spacing w:after="160" w:line="259" w:lineRule="auto"/>
                              <w:ind w:left="0" w:firstLine="0"/>
                              <w:jc w:val="left"/>
                            </w:pPr>
                            <w:r>
                              <w:t xml:space="preserve"> </w:t>
                            </w:r>
                          </w:p>
                        </w:txbxContent>
                      </wps:txbx>
                      <wps:bodyPr horzOverflow="overflow" vert="horz" lIns="0" tIns="0" rIns="0" bIns="0" rtlCol="0">
                        <a:noAutofit/>
                      </wps:bodyPr>
                    </wps:wsp>
                    <wps:wsp>
                      <wps:cNvPr id="16036" name="Rectangle 16036"/>
                      <wps:cNvSpPr/>
                      <wps:spPr>
                        <a:xfrm>
                          <a:off x="914705" y="170688"/>
                          <a:ext cx="42144" cy="189937"/>
                        </a:xfrm>
                        <a:prstGeom prst="rect">
                          <a:avLst/>
                        </a:prstGeom>
                        <a:ln>
                          <a:noFill/>
                        </a:ln>
                      </wps:spPr>
                      <wps:txbx>
                        <w:txbxContent>
                          <w:p w14:paraId="7B3C9161" w14:textId="77777777" w:rsidR="00B15896" w:rsidRDefault="00212FB4">
                            <w:pPr>
                              <w:spacing w:after="160" w:line="259" w:lineRule="auto"/>
                              <w:ind w:left="0" w:firstLine="0"/>
                              <w:jc w:val="left"/>
                            </w:pPr>
                            <w:r>
                              <w:t xml:space="preserve"> </w:t>
                            </w:r>
                          </w:p>
                        </w:txbxContent>
                      </wps:txbx>
                      <wps:bodyPr horzOverflow="overflow" vert="horz" lIns="0" tIns="0" rIns="0" bIns="0" rtlCol="0">
                        <a:noAutofit/>
                      </wps:bodyPr>
                    </wps:wsp>
                    <wps:wsp>
                      <wps:cNvPr id="16037" name="Rectangle 16037"/>
                      <wps:cNvSpPr/>
                      <wps:spPr>
                        <a:xfrm>
                          <a:off x="914705" y="341681"/>
                          <a:ext cx="42144" cy="189936"/>
                        </a:xfrm>
                        <a:prstGeom prst="rect">
                          <a:avLst/>
                        </a:prstGeom>
                        <a:ln>
                          <a:noFill/>
                        </a:ln>
                      </wps:spPr>
                      <wps:txbx>
                        <w:txbxContent>
                          <w:p w14:paraId="34097379" w14:textId="77777777" w:rsidR="00B15896" w:rsidRDefault="00212FB4">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6034" name="Picture 16034"/>
                        <pic:cNvPicPr/>
                      </pic:nvPicPr>
                      <pic:blipFill>
                        <a:blip r:embed="rId2"/>
                        <a:stretch>
                          <a:fillRect/>
                        </a:stretch>
                      </pic:blipFill>
                      <pic:spPr>
                        <a:xfrm>
                          <a:off x="2604135" y="228452"/>
                          <a:ext cx="2328545" cy="714375"/>
                        </a:xfrm>
                        <a:prstGeom prst="rect">
                          <a:avLst/>
                        </a:prstGeom>
                      </pic:spPr>
                    </pic:pic>
                  </wpg:wgp>
                </a:graphicData>
              </a:graphic>
            </wp:anchor>
          </w:drawing>
        </mc:Choice>
        <mc:Fallback>
          <w:pict>
            <v:group w14:anchorId="6C5830EC" id="Group 16032" o:spid="_x0000_s1026" style="position:absolute;left:0;text-align:left;margin-left:0;margin-top:767.85pt;width:595.25pt;height:74.25pt;z-index:251658240;mso-position-horizontal-relative:page;mso-position-vertical-relative:page" coordsize="75598,94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p6qlRAMAAGQMAAAOAAAAZHJzL2Uyb0RvYy54bWzkV+1u0zAU/Y/EO0T+&#10;v+WjaZNGayfE2ISEWMXgAVzHaSyS2LLdj/H03OskLW03YAUxED+S2rF9fXzO/XAvLjd15a24NkI2&#10;ExKeB8TjDZO5aBYT8unj9VlKPGNpk9NKNnxC7rkhl9OXLy7WKuORLGWVc+2BkcZkazUhpbUq833D&#10;Sl5Tcy4Vb2CwkLqmFrp64eearsF6XflREIz8tdS50pJxY+DrVTtIps5+UXBmb4vCcOtVEwLYrHtr&#10;957j259e0GyhqSoF62DQE1DUVDSw6dbUFbXUW2pxZKoWTEsjC3vOZO3LohCMuzPAacLg4DQ3Wi6V&#10;O8siWy/Uliag9oCnk82y96sbre7UTAMTa7UALlwPz7IpdI2/gNLbOMrut5TxjfUYfEyGw3EaRMRj&#10;MDaOozRKWk5ZCcQfLWPlm+8v9Ptt/T0wSrAMno4BaB0x8GNPgVV2qTnpjNQ/ZaOm+vNSnYFYilox&#10;F5Ww987xQBYE1axmgs102wEyZ9oTOQTCKBgMiNfQGnweZuDGXvsReMaFOBdXQtfH/p6heSXUtagq&#10;ZB/bHWTw2wPdHzh161NXki1r3tg2SDSvAL1sTCmUIZ7OeD3nAFO/zcNWLmM1t6zEDQvY+AMEDiKj&#10;2XbAodwBQ8wG3OZRRwnjIIpa4ztniQdpAGGIzhKGUZKMcMJWc5opbewNl7WHDcAHMIBomtHVO9MB&#10;6qd0vLUYHDiAhD4MicT0jEHviLMnxcpdSRUHCGh2X95hLy9yRZtF1Qo8xBN1s7dhZR6jahzGSQCW&#10;jgMrjsI47phKx+OBC6tTmaJZ1SCNjUSvainHLxBkPTRs2c1806Gfy/wefLmU+sstpPeikusJkV2L&#10;YMYHeXCUeNXbBkjG5No3dN+Y9w1tq9fSpeAWxqullYVwiuLG7W4dHlDvD8o4elhG55inyBgmwShN&#10;9/3+ubRsU1HvkP+NpMnDkroIOkXSQRyO0i5P9qnsUNJfSmRPCE8nqUuru7h5vijFIgDPP1WWIake&#10;l+UYgwRP87eU5a5ybqvvbyjL0SiIw0FbbKIojYcH1TkaROkwhnGszkkYDxJXy06tOa4kH1Znd6uD&#10;q6wr+t21G+/K3/ZdGdj9OZh+BQAA//8DAFBLAwQKAAAAAAAAACEAyxIxQ0wFAABMBQAAFAAAAGRy&#10;cy9tZWRpYS9pbWFnZTEucG5niVBORw0KGgoAAAANSUhEUgAACasAAAAlCAYAAABGHyc0AAAAAXNS&#10;R0IArs4c6QAAAARnQU1BAACxjwv8YQUAAAAJcEhZcwAALiMAAC4jAXilP3YAAAThSURBVHhe7d3P&#10;i5R1HAfwdXXdBiG2gTmFUAvBHiuDDh5C6g+we+Ato0uXTh06SOfoYNDRYi8JkmAUdIwIcTFiC1H6&#10;YbAbq46Omm3T6u5sjXwWHZ959nma5vs96Ou1fNj35TvPw8PAMDPveb4TAAAAAAAAAAAAkNqOuUNv&#10;b0aGAecP7I8E6W0eOhgJ0lte8nwjr71HO5EgvdkzM5Egj+Mn5yMN6m70IhU1dk5GKhplXc5j9ZWt&#10;y3msvkfxepy97DWV8Tq80o4EmSwsRoD05n6/HgnyOPvevkiDer3VSEWTk3siFW23bjtlj5nzPEZ9&#10;POcxaLt13/7yYaSiycndkQb1ercjFZWt6Rv3upzH6nM9Bm23rszizZVIkMeX13xPTz5fLX0aCcbn&#10;mZmnIj3gyNLdf8pqlFJWIydlNXJSViM3ZTVyUlYjt49PfBIJ0jt39UYkGA9lNbJTViMjZTVyWzgy&#10;FwnSO33xWCRI78db1yJBHspq5KSsRgpVZbXynysDAAAAAAAAAADAfVqNZulUUVYDAAAAAAAAAACg&#10;lna3UzpVlNUAAAAAAAAAAABITlkNAAAAAAAAAACA5JTVAAAAAAAAAAAAqKXVaJZOFWU1AAAAAAAA&#10;AAAAaml3O6VTRVkNAAAAAAAAAACA5JTVAAAAAAAAAAAASE5ZDQAAAAAAAAAAgFpajWbpVFFWAwAA&#10;AAAAAAAAoJZ2t1M6VZTVAAAAAAAAAAAASE5ZDQAAAAAAAAAAgFqGbf+5NVWU1QAAAAAAAAAAAEhO&#10;WQ0AAAAAAAAAAIBa2t1O6VRRVgMAAAAAAAAAACA5ZTUAAAAAAAAAAABqaTWapVNFWQ0AAAAAAAAA&#10;AIBahm3/uTVVlNUAAAAAAAAAAABITlkNAAAAAAAAAACA5JTVAAAAAAAAAAAAqKXVaJZOFWU1AAAA&#10;AAAAAAAAaml3O6VTRVkNAAAAAAAAAACA5JTVAAAAAAAAAAAASE5ZDQAAAAAAAAAAgFpajWbpVFFW&#10;AwAAAAAAAAAAoJZ2t1M6VZTVAAAAAAAAAAAASE5ZDQAAAAAAAAAAgFqGbf+5NVWU1QAAAAAAAAAA&#10;AEhOWQ0AAAAAAAAAAIBa2t1O6UxsbA6foKwGAAAAAAAAAABALcO2/9yaiUu3h09QVgMAAAAAAAAA&#10;AKCWmenHS2fX4trQ2bLjudffuXeftf9pzx+XIxVdnX4iUlFjenekou7avWbd/bZb4zwGjXoe5w/s&#10;jwTpbR46GAnSW17yfCOvvUc7kSC92TMzkSCP4yfnIw3qbvQiwficu3ojEozH4ZV2JMhkYTECpPfs&#10;lVuR/pu/76xHKnpsalekQaOs6Rv3upzH6nM9Bi0cmYsE6Z2+eCwSpHd+9c9IReu9e1+8P2jX5HSk&#10;orJ1o6zpG/e6nMfqcz0GnWq/EAnGY3rnVKSiU78N/3yXh8vdu52NoF88K7Pzu78iFW18fi3ScO6s&#10;BgAAAAAAAAAAQHI7Xn7tjaF3Vpt68ulIPKp+ffH5SJDehVdfiQTpXVp5MxLk8dL8zUiQ3t7F8l+5&#10;wKjW1u9EKvrgo/cjQXo/Xx/tDjFQ5t0r7oBLZj9ciADpzV72XpS8Trw1GwnS+375s0iQ3k+r1yNB&#10;Hl/f2BcJ0vtm5YtIPAw2//0bamObTTcvDd/hse/+rTsftL4w6nvOiYl/ANB6EYgATIf0AAAAAElF&#10;TkSuQmCCUEsDBAoAAAAAAAAAIQB5wxHzE2sAABNrAAAUAAAAZHJzL21lZGlhL2ltYWdlMi5wbmeJ&#10;UE5HDQoaCgAAAA1JSERSAAABngAAAH8IBgAAAN8TpJwAAAABc1JHQgCuzhzpAAAABGdBTUEAALGP&#10;C/xhBQAAAAlwSFlzAAAOwwAADsMBx2+oZAAAaqhJREFUeF7tXQdgFEXbnq1X0iAQei9iRal20E9R&#10;LIiFIFaULs2C/bPXz4IdEFAU0F8ElGJDwQIiKlItKL1DEtLLla3/8242SJK7yyW5hKD76JLd2b2d&#10;d2beOjuFOXDgwIEDBw4cOHDgwIEDBw4cOHDgwIEDBw4cOHDgwIEDBw4cRAJn/3VwDOGUacNaSAke&#10;l5tjrZggSHZyWAgG0xTN2BtQgurGuOwDbOA8xb7lwIEDB7UOx/DUPYjHz7wpKUn0JptuT0vJ5E/h&#10;eb4dz5mt0VxtOI55TcbczOR4POvhTJP+RoTJcwYzmd9kpslxfJAzDB/SdpmmvtswjB2cwLYo/uCO&#10;jMKc7GQjsWDtyGk++6cOHDhwEHM4hqcOoNv7Y4/3yEIXXpI7MsM8jhO4DrARJ4gukTd1UzQY43Et&#10;wHzwvMAfbjMTFihawGAdhqGbMFemgUQdVsuADdOZpuu6YezkmLmb47g/VEX/y9TMTc0X7P913jwn&#10;QnLgwEHs4Bieo4AL596X5DOUsyVZuBgG4TQYlmZQ9s0EWB8YAAFRCM8zimioeWzrUgkjEzUOt37x&#10;iWmSDeJ0Jgq6EdR00zAyQd8BU2ebBFFckhY8+P2mgTPT6VHrBw4cOHBQBTiGp5bQ88NxJ0oc310Q&#10;pUs4nj8ThqYhE5iEBhAZxR48VLylzvHP0VTrFkfgH87EvzxIMwzO5HSD6SrTmM9k5gqdN5YZivFL&#10;87n71yMa0q3fOXDgwEGUcAxPDaLxrD5xHeJOvEbgpb4wNN14WWjBdFPmGCcWP1EFIwP7ZHWblfS4&#10;WZ96KoDVJ4fDoK88VkLl8i3hEvoZZ2q8LKm6L5htGuxnWKVvA1rm/F8Gzkyzn3LgwIGDiHAMT4yR&#10;OjdV2M+anSKK4g0cJ/RD5NBSkATZ1E0Bxgf1Hb3S5wQBdoXMFP4KCIjwOyOgME1VFbwjiJdpSPKV&#10;xEqhQfnxboOZbgRVoiCJbhyIs3hmwhAxTUdMA4OEv1HDNn4mh/x1XTM08xCIWxrQ/e9oOdo6Z3CC&#10;AwcOIsExPDECDI6832jRT3QJV8FWXMpJQhyiG+lwF1oE0/B3FMPDwPD4gwscwQJfFrR7Glppm8kM&#10;/OUOmaqZbuh6Bm/yebpp+BTezOCg+YtfVB68UWTKYv36eCCZE1gc3tcE76kPE9SMY0ZjPNIRuTeW&#10;4z2NyLJZRkg3YOFgqiy6IxBucw/ZU/xMxY+Chm5+a5jaIlMKfLzy8ik5xU84cODAwd9wDE81QQbn&#10;AN9igCRIwxhvduMl0QuDg5ACCjuCziZLg2cZj8jDUFREMZoCHX+QM8z1Om+uMgztd0VTD7q8iflu&#10;n5m17MftCHU2GOzcLiabNM9IHZNqzkudZ5mGKFqRA53cvEnzuG4Tp3JrZ77AM/E0vlMTRXS1adXQ&#10;y7zxAtOaCILZmZP4zpzBnYNQq7kg8S5elizjYyhacYQUDhYNsLE805luKLqmbzYNNnfP3m1Tdt+5&#10;KNd6xoEDBw4Ax/BUETQyLcCpl0qSOJKJXA/oZnfxSDQgQpRAEY3gkpgegLHRtD84k21BBPNTUAks&#10;TxAT/vrt53Var9PrIXpg+rzUuTTsgH4WyYRVH6bJpc4bSLQLO3Lqi3mBPWLDFu07yEw+hxeE7qDh&#10;FBBwihznEUxVY4YaoVuOyAXNNEIOJwrKtkfXzSl5WWnzfhvx/r7ihxw4cPBvhmN4qoCz591+tShJ&#10;oznGncl4zs1zPM2zse+WAUU2olA8GAD/a0X+faYoLDJ8we8LtMC6g+t2HCBDM2/gPA1PG8U/qgMo&#10;NkYSGSItkWuUKHpO5XmhB4zsFSj7KVRkMocGfRsKW3YqvtXTGDBU7XfDNKas+Hbx++z1bUH7CQcO&#10;HPwLUWOGZ90DLKW5zJpzbtYVarcV1FQb5Fbfvk3KyI9ju2CwvUGV/aYUsd0tnmcHQFDdUb5lcP6n&#10;E7oZKvcgJwh9OIHzcqYphKUWBRFkiZmGwbSgth9/V2qc9n7+nsL1v+3KzWLr5qvsO6bjuTBau24h&#10;de5cYd73D4rtTjgjqXFK8ikuSRyI8O1iQRBa87LI9CDsZgTjyziEQDoLGoaxTgv4n/7huje+sO86&#10;cODgX4aYGp41U5m3dSa7iBfYhXDwu0EfnQTHWDR0Rt04vGFafy1wiBF4k+n4a0Bfkd7aC2J+0Uz2&#10;TUYa++rEV9hB+9GjjhPnDm6SIjS8kxf4IZzA10OtiZa5CKFnaRQaKWLqjtI07WeU7YOgX/lKy/fv&#10;blc/J4jI5tif90LteNcA1zkXpDTlgnF9BJG7Gq3YR4r3cAa8iLDfgtD6aGwYILOQM8w5QSPw8o8D&#10;3vjLvuvAgYN/CWJieNaMYN5Wrdl1ksiGQ+8e75aZB3pXhPopNjRh9JAFmwLTYCbN24cB0gSO7VAM&#10;NmdXLpva9Vl2qPiJo4OzPrz9CkmWnuAl6XjYSlc4pUpdT7xLZKovqJqmuURR9Wk+o2j9cVz2oXmp&#10;89RjJbKpLLqtGSGxtSxJqhd3kuwSRvI8f6UoSx4Kfuh7UEhQBMRzqq7qezRTfaGZuu+tf4RBduDA&#10;QVSotuE59AS7UnaxB0WBnWxyzIUkBDIAKR76WwlYPTL4C6VlwvgoQZ3t11X2yurv2bRLl7Ba/S7Q&#10;8cObmzdzpzwBSq7lqVuNqAvVlQSCBVha1RcIwCh9HlCUN3ft+XNVr9b1Av8qZYooqNu0EW4hSe7o&#10;dbuHcZwwQPRITXREQCEZAfVG7cwJXEDX9a/yC4OPrL/+tV/tuw5qEX3HWXLLzu59QhMmSbwocyFF&#10;V+NNrqhIyd/w7V+FS15ntH5fZUXcgQMLVTY8iHIatm/HHhEEdhPHs0QkISCIHSeWGCGETIGAyj6D&#10;knq8wQPst+K7NYszP7r3MpnXHxFkVxdm6FKoQtFHcx4hmqEZTNO1uYpfnbVj9R/f9Tr9X2ZwysKE&#10;+/HYea6zTjy5i+RyDRV4aSiN4jMQ/YSMFsme01KoqrlDM9QnVl798nv2HQcxxnMLOzWTPd4OTBDb&#10;QbCa84xrjb8e0+Ab0H20RGO0nmA9HBJwv0yWj1YsZKau8DyXq+tcNseM/ZqhbcX5vm+3rPtjye21&#10;6yQ6OPZQJcOz51l2SqLAJrtE1hO6RNZjZW1CgAaDIfqhLridAT+7p8mjbJF9K+botmaE17Mn8R6B&#10;F+7kRJYABy/kaDWOZv7ToAFF+0GQ2Kt//Lnh816th8PgDHS6i/4Gz+4c4Drj9CZdXR73AzzjLxbd&#10;kmgNQigLtDFFP6hpn8mMOYUH8+5fO3Japn3XQSUxdWm3pCylqLEkxrfnZa6bxLFTTZM/Ac5SfdM0&#10;PXjELYocL4g8j2sOFW/pAfpbch4OvPVEcUQEw2PQPGMd/5o6U9CECu748MaDhsH9YpjKOhbk/vQF&#10;g/sffuWPg2w5C9P36uDfhkobnrSnWWcYnP+TJXYCmK64W62GUSwVli99SA+ykfX/yxZaN2KI7h+O&#10;6uSV4p7mZelyFMoV0uDACpL3rviDu3VVfeVQYebsv2bMznMEKiL4lLmp3k5cy36CJNwneV2nmuEm&#10;o9IXQY5Tocd+DvjUCT9d+/Lq4hsOKsKji07skOiJ6ynwZjdENCfDAHSW3VyCaTARxkUwDU6wVtEA&#10;qOaPFPzDLRGtMOPHZX9/+BonaFsDLpsGQ6dDjnRNNfcYprkRd35XVe2nxAbcTyO7r3WWVfoX40j+&#10;qRB7n2CnxrlgdAR2ApgtdEdwDUKEYlJUlhmE8Wn8CPvYTq42zv3ojv/wgvAGL4odUajiEWtlQCPV&#10;NL9C+9i8Ewz4X2nJZWye5+zkGT16M7HL8CHNEzz1xnA8P0aOc3tpEm05kOKikY6acdDUtLuXX/Py&#10;HPuOgyMwd26qkNn0YOuAFryMM/nLBYFvC4XfXHbzIgy3wAz+cJdZCB+q5oF2LFEuMDqmIDIdfpse&#10;8Bv5iJT2I0zaaOjaBy6Pd/Xoc1c6Syv9yxC14dl5N2uS1Ih9JvOsi1H2d6VcnpqFZXw0lqUp7NKG&#10;D7Fqe8Rnzx8/VBLlp2F4GuGy/Ngz+pYjCUz1K39oSvCZQG5g4doRU/0l3Q0OKonBvd1nXtrlLJcs&#10;PYXo8UxrTbgQ0Q+t8KCrmk/VjZd/WLn7afbyfL9961+NRz8+/rj6iYnnIqK4guP483iRyTiXTJ3i&#10;GTuiqYOcWUxZ8UnxqhaIiMiP1MwMnC/QAspX6ft3r3phWFaB9ZyDfzSiMhdmb+bOu4RNkWV2s162&#10;e03HfbzFUsMRPkvGEoi4mE9hP2fls9SOT7O9dnKl0euju5/hRWG0IHBJIZWfKDCehtcVBd8vUguf&#10;XDP5ze1Ot1r1QSt4/5UrN63fsPEEGPzxgizzIYdew0U2dDNoqNrsFa9PvO3fXPcvfHHqebLLdTPH&#10;uNNFj9AWEaGMCrIkrsqGBr+D0bKMAf0lZUAG4rCRKAPTnixNooIgpvia8o5Ki5RHST4wnkrQrwV5&#10;gV9jqMaygoKs2Q9ftb3Kcu2g7iMqlsl4ig2L97BJYDi51ER9Gj991pNM7NiPKT9NZOpfs4r76WsB&#10;NKCsKMjebHA/G2MnRQ0aRODdFf+s6JZHwmCG/J5D33JUXzBTMdWHt//wx+z0F5f6QsRDDqqDR3u7&#10;zzmp65WiJD4pxckd9EAIu0LaiWeqrmlfHQoeGrbpX7Tvz6MftkhOTm56CRO4YYgATxNFPs4wTJGG&#10;9lfF2JATRaZKEHlGO6hzOA8UGUxVNOoNKwJ/62DxIJ4ssn9iwcoLP0WmSVYCz7ngMHjdbrwH1MA5&#10;YDqazqDtAnFeWdoOGzrB1JlmaprGckzOmKsE1Dn39F3/M+6XUjsOjn1UaHiMR1lyXhz7ySWyjlrZ&#10;5gfnxo/azzhvI2bs+oYVzesDpqwd3Uz2DXxeiMjngqaV6HLr8OoNia3aNHvLEPj+PONky307EuBy&#10;wS0xpTDwi64E7vG3P3nV2u4jQ3yMcBAT9GZiz9vGnuR2ef4ne+S+1gKkZTUXuJRWvTYU/Rv/ntwh&#10;q29/6x+92Oijn57YJNGdcIMs8f0EiethaIabsxbHK181oUCK3BruT1EMGRv8FQSe5ecHC3mT24OX&#10;bIec7oNBO2QE9HSIQIEhGhmk9BWTKwzmBrJEyV0qJ8HlEwTJ0xK/N0ETDVpoyPN8Q5E36xlMaIrr&#10;dsiyleQSW8su3jJGFBHRNhsG/obqUSgHorvklKNuOKMABnGJEdDm3XXJ2hobzeqg9lGh4cl5ht3n&#10;crNnYHTKxzJwn+Jvy2CcO5kZu2F45l5Ya4aHAGPIihT2cf172AAwaoUZX7j0viTDx01nEncV1Fi5&#10;QQQ0ao2617SgMievIOv+DnLBPmdGfS3ANLlu00Y2iG+S8IAoSHdRF5tZ1ssh4yPwuhnQ1hUqwSFr&#10;Br32u33nH4NxryYntj+l463QuiMkGYrc5GRUDR9tBCFKHBNlnmmKwRRFCxg6l4lfbzQM7UdEOOsC&#10;vsB+PajmM0nOW1v0W6AwjRlXnd3NYGsZq1+/nVXhAwfaW20UH3/DZNzceamWDhg4aR43dWI3rv6O&#10;tdykPxjfqVk3vml9f6LXYybonCfZ7RU68BzXkxOEM0D8caA/0RsvWeVQg7SZesUFIuNp/RVMTVdZ&#10;oa7pP3Ky/PDt564EtQ6OdUQ0PFv/y1o2SGDfemTWXi0b7RAsw5MOw9PAjniqYXjoZxWawdKAE8dU&#10;jeX7/ezKpo+yb+3kkGj9Tv96bZI6zBBcUj8E7jA6pekkh1KHa6nr2rN7crNf3H3rTGcPmdrGo73d&#10;53buMVSUhad4ka9nlmU6y/hwhqnqG31+/62rB72x0b5zTGMu7emUvHOgIPLjBEnorOvMRSMFojE4&#10;1HUmyYIlPoEiZY/JcRugqteohvL9vn27NmRlutXMPenakHNTtdTUeUY0DlqVQXOA6L/ejB98HhOF&#10;lg2ktvUaJXsbxJ0pmnxvyFhnxEFd4xNlN0IrplL7VkBNiQFinKnrqpGPAiySBfON0ef+7BigYxgR&#10;VX3W02ykx8Pe0GkugJ1WCtUxPPSYHUvQ4ASixBqgQLqGrhHNRAO3xFihj72S/AC7004qh5S5qfEn&#10;SK3fESXxShiccpEODZVWA4rPZPqDKxasncpmLg/YtxzUMrqtmSq5dm2+WpaE10S3qxEtOloKxBs8&#10;nGZF35ijFPTbeO3U/cU3jk0899VpvT2SfC88n/MEkXNDGCqMcOi7Cn2noa6sgF8pgHJerGr6Ek01&#10;Nv32+/7NZGiWvMZofcBQ7mLtozcTB4xm0nFK13qJKcbJLkk8jeOEq90e6QxrcAPKC9qj6kbkIaqa&#10;oh8wNPOdPen6pJduWOtMND4GEdbw0ErT7XLZrAQ3u8Yf7gtHVQ0PxMHSH026M7HNpUxodArjXPWY&#10;kb+HaXu/Y9ruZTg/yDgYlYogwePzBxmtcHxx8v1sT3Hq3yCjc5Kr9Tu8CKNjhDY6ul/JVFXt3qZs&#10;3/vO3Jw6ACiqc8eO6ymK7pmC19WhnPEhiJyhq9rSQ8FDtxyLAw6e+qhr0+RG4u2qzo2UJD7BNDnB&#10;GiUWAWRw6PtJUYGSByX9u6Ea7xdq+leNGnEHR05Yq7DllqGpG8YmDGj+EWPzhMym58T5Av6TJFEY&#10;wHH8JaIkHCfJPAv6I/dsUwREXeJwPYKaZmxRFePRlnm/LB44sMSNdXAsIKzhyX2WtTN5tlKWWFPa&#10;gj8kqmB4TLAH723IXKf/l4kn38Q4OR4JFN6AFLppqMw49AdTfnySqZs/YUwu/l0k0Khbf4BdlPJf&#10;9rWdVAyE/r0WTpgkytLwkEaHdgINqvuCweDQYFvft2u7T3MGEdQd8GfOG3eGy+WdJbml9uUmm5Lu&#10;4ZluqtrXu3ZmXrv7zmOna/SlZd37iS7xUVnkTtY1zmWxZRixIUUrCIhwoJSLCpUszjA/hsGdvy1v&#10;76pT27UKjuy+9tjlWZPxgx9j8lnndGvkF/lLeU64SpbFi0gdUFdcpG9BVC8moBum3zTM+Tl5gUcf&#10;v2rjLvu2gzqO8gMG/kY76OXGYY1OVYB3cZ56zHPJO0zqOhrnDWi4DK03yEwNgQaPEEf0IhLqxtx9&#10;ZzDphKstW1QRZMGa49nDvjyMcxfc+T9BEoeGMzqaX9mv+P1Dmptnfe0YnToH48cBr/8ULPSlaoHg&#10;z9RepYD25A0mIP2CNm0avJJqkiddt3Hnhy2SX/3u9ClQrrMEjutiGR3iyzD6lSIAGjCgKPo+f4Hy&#10;sFrgP+/7Q6tvb5HX/uvJAw8VHtNGhwCHcebjLDCyz9o9ngTj7QO7c68v8AUuDfi0jzRdC8huCDZF&#10;NyFQ3C3HcYLIe/HcdfXru794aWmPG6ybDuo8QrcqkPksuzPBw14KtabjYVQ24tF55r5oEpM6D8Nz&#10;sAW+LKZufJPpO5bA4LiYkNyJCcdfy4SWvYqfz9/NihZezYy0dTBQxUmhIMF8BoJsTr0H2PXkCFHa&#10;+QvuH2EK5ksCz8WVHcppLX8TVPcbfvWmxvy+Fc7ItToN/sz3xx4nx3k+ldxye0Mpw5DFiklF5Ppy&#10;p8yCh6aNrJsOxMSvTustuVzPiqLQ3TSYFOl7Bg0YEEWeBYPaZl3X3w9oxszvFq9N/+I1psDTj/DL&#10;Yx/UFZfTboerIN84U+LkIZDfa2S35FIVWvbNfqgMDkc/JqIfzXzHk6Y9NtL59lOnETbiEXjWMZqh&#10;99GCIhex+ZlMOv465AqjYygssGQIC/zwFNMOrrK+7QTWT2eBT25g+mZ7GbbE1kw+eSiejxSYFVsa&#10;TmId8ccyT2d/OKaPyRuPCzwfwugITFXUA1pAHeYYnWMCxo/Xv75Z9au3akFta7nIp7h9oaPEMX8m&#10;e6+30uoYXvrm9NtdHvd74MfTIxkdmuBJXr6mGfl+X+D5QGH+1Us+/uX5+xERLHmdBf/pRocwEPJI&#10;C4i2yuzwnXuLNjyoBa4O+NRvadSp5KKps/aDR6Ak+hEFRD8eYYS/qTj31W9O72bddFAnEVajQ0Da&#10;x5TLod6F1v9hzE1b9+By3WSmbv8cIVcAPEN9cDrjeJUZhftY4PsH8PeA9ZzY8XLLCkYSOdI9MGzt&#10;wJMarTItuT2TeIFvbNLMtSNAk+lgcPyaGnxg5bUvL3OMzjECjjNXDXrlB78SuEn1BfbwYpnwFwzA&#10;c3ycKMsv9Zwz7nw79aiDutZe+abnOy6Jf5bnhRaR5uRI1qRLXUGUM68goJ297rs1j959yaY/yeDY&#10;j/yrYBmgkWt9LbM6frl918Grfb7AUH+RtonmKYXtfoO4Qw9IMFC9OI77YuKy7oPsWw7qGCKFErHv&#10;M3fRihtgGkNnys7PYH006/Iw6By5GtlbmZm1qTjJ25jxCW0jGh6CaDJj6MQByV457jleEDpAGZXi&#10;ThoJoxsQbVW/J9Da/wGSInUiOqhr4Jjxc+qrvwR1baymabm0iGgpwMkQZDHZLckvnTJ7WAs79ajh&#10;6c9PPLFdk+bzZZd4A4j30Ez+UCAlKrl5FvBrfygB5aafd/5464MXrfmDvn38GyKcikAG6NVbd+cm&#10;1Ddn+woK+vuKgi9quuaXXULY6MfUeUGUhBRZEqe9/G2Ph+aatbWKpINoEbkPK9Yo4RQNUU4wj5RJ&#10;GBD3lJAGDyeumX0eHjrHhL2tmt3Pi+JlzCjzZsoXobqpqP9rYu6d7gwkOGZhtDTO+hxR63/hQCB+&#10;KM2+tNyO4BY7J8fX+9+IqVOjGIxfM6AFPeM9ifPhnfeK1LUmw+Coqq74igIT8zPzLrvr6XUfv3cz&#10;K3IMTnnQQIoH+2/avnD5Lw8HFe3SYED5nqJE6p4MBRoRxwt8giwKD6V9d/q0cbOTi7taHNQJhDc8&#10;UOT2Weyg21Nk5DjGJ59QfF4WEDnOXY9xyR3sBCCc5JYAt/08n2gI/Dha9MZOPQzBJTI1qLy//9eM&#10;5515Osc2aJdXf7ui6Qhdn7Hmc5QBpzNelMVr/0zefLudVKt4YVnPAe449yxR4o43NE4IxbrkB1GX&#10;URBRjq6pAzd8t+ahhwf8udtZ+bxCmMsRCd5z4doVO/dpV/uCynOGbvhp5F8oUNcb43iXKAs3tW9x&#10;3Kz/Le3WqviOg6ONsIbH5Nhu+zRKQMKsOLf4tOxBwmak/QLjU9xl7epxN+M8SYxR7EFfWug5EjuY&#10;BfHEmxDlNMFFlMBv/XGNeWgcd1kjRSPYlKLgzwVZ2fdue/z9fDvZwTEMilgztm1/Ds7EYl4OFdhw&#10;Ii/x95/14e1n2gm1gsnfnzPC4+InCbzY0jRCL3lDHrooUdea8mFBVu7Vdz219jPqVrNvO4gGHDNo&#10;xYIFy1Y/Bj01WA1qO12eMF1v9N0HUacossvcojjvyc+7trdvOTiKiNTVdiC0HxEOPOMEGQ6GFOJA&#10;OuIQZetiph9cYz3NNTyJeft/xIRWvRjnbWg9xyc0Z/IZE5j7nMcRpkQxc/QIFLoSy/ewCQLN1Unz&#10;Kcqd64fNOGgnO/gHYPN9iwt8+f57lEBwA0fLVxwBU4emcckNREl8osOjfWuli+Xlb3qMV3XtJZ4X&#10;GoWb+EieuapqBYVFyr2eBH3Ig1f9tdWJcqoOin7GPfTjAl9B/sVFhcpnZNDtvfBKwXIATF50yUL3&#10;pDh5zjNLOx9XfMfB0UJY25L5NLs6KZ59FHa5HALN4xmVbk0ENQvTmL53BRJDvJI6rX2ZTFn9LOMT&#10;WzLPNZ8i5KlHGoKZwTxmZPzKzKJDjK/fjvEwSEx02z8EdJX5P+zDtP3Lw5pJEV7N8ubnsBcSz7Xc&#10;GwvIkz5Aa37/kEb6vlnOCLZ/IEzGnT13/IWS271AEIU4MjhHwhQ4XVeUR1Zc9dIzdlKN4OWvetwm&#10;uoTnYHQSzFBhDiC5Bab41D1qMDi2Rd76LwcOpNjeQYzATV3TrYE/T3hYkqXxNA9K10K3A+4ZalBf&#10;l2+qgx6+YN12O9lBLSOs4dn7EDs1MZH9iIbyhJEltKLI4sfmME6KL74uUfphEPh6DFN+ns7kk/ox&#10;13kvMa5eW/sOMqBMrBUDbdD3IDvq8b9/DtMO/BDW8NDudFNaXskWxZ/IeHupA+piCwSCb63s/+JI&#10;Cs1TU1NlVVUTGjVqFMcbxgnexMTEQCDQCh6SBSiMgKZp+3Rdz1QUZYfP5/PPnz+flmGJXCgHRxW0&#10;m2ma3Oout8v1vE57+RwJHg2vGdmyyF/01eX/q5HVjCcuPX20JHPPiQIfX2b0vgVywOkjeMCv/hII&#10;FIy495lNvztRTs1gwJ3Mc/blXW8RRfllSRZcmhrG+PDMUFR9Q06w4NrH+27aZic7qEWENTw/j2EN&#10;jmvFFntc7Kyyk8X/Bsc8l37AhGY9LcMR9mUwKGYgh/m/Hsu0vasQiYhMSO7IpC6jmdj0bMY89RlX&#10;/CWQ6Xk7mbZ1ISKoA0zucQ/eq7GihZfDasEGhAqm8DPVk8gebD6Q/SE1YiJFUQi5dUP/vvGvRWMa&#10;7TSbwz6eBg1wBjjuJIHjUvAa0YSxAc0Um1uvtT1Vned50zAMHdf7oMbWw0j9HlTVjWlpaT8sXrzY&#10;2Q++DuKcT++vLyjaB5JHvtjaSO4I0FpKQZ/yyR/7fr8x+/YlMf3G9/KybiNFSXqRF4T4cBudub0C&#10;K8pXFmYU5Nz1dP8t9N3UcWRqEIh8pMJc83JZdk2WZaGJqoSubqggRD7GL+m5BalPX/WHs812LSOs&#10;rYAY8bnPsSe8MvuvAlkOLVZ4yN2IcfGNLcMTFmR41CJm5O7Cua0YDGTNuxif2LR4oVDr97AFRQeZ&#10;XpQPe2DgHg2jNplRsA+3Qr+fop31ycezp5pczvI5kcl4R3O/FIj/K7BePOg3DM48xSXLMiIZEbbG&#10;2t7hCENTDpY9wl9YH7JNZIg0VdP8CLb+gDX6we/3z3z77bf/LH7aQV3BmfPGdXHJ7s9ESWyKKMdO&#10;BdDYaMigGggMXzngldl2arXxwrLTLpFF13uSKCSHi3QEOEAweu9mZ6Y/8PjA3elIDs10DmKL3kyc&#10;+FCXC10u+RW0QSejTE9MsZMAn9PkEfloS7y6fv3IPmvziu86qA2ENTyE3FdZNxZkX8oia1Bu2+sS&#10;WKJE0m1dhYal6XGUXceNLmmeZ8l9QomBobSSPMN0sdGjPC+wqa0uZV94u7KmOQZrcsBkwbQCg1PB&#10;bTxH+2lZvw5naCoCGSICfk/70muIhopw8jX+vjFlypTvcStczTioXfC9Ftx1t+x2P1c26qFvfbqq&#10;bi1Izz9r7chp1V7D64Wlp57nkj3vSpLQOtS3hBKjE/ArL205tPrRyQNZoX3LQS3i0Q/OPi/B4/0/&#10;jsEZIe8ATUXy7PZKTPIEmC7D1phMDwS4ufvX7ho+8Z70IvuntYYBAwZ4GjZs2F8SxYEgz4Ok5T6f&#10;b8GMGTM2032oLW7/ApYsxJWf3tKkAXTPDpbDHYNbQhRr1TAw5zIhdwf72OtiVwTrYNEktFRWfAp7&#10;PWkoC+yXmJzup3XYKihVTKAhgioEV3wRUJSXp0+f/oud7uAoovGEPnGdzj11iexynWOoZfqHEXRr&#10;iv74iqtffNxOqRIe/fTEJg0TEpfwPNfZRChlJx8GpdAcHb9ffX3vnl0PTLy59pXZvx233XZbZ57n&#10;r8XRRZL405nJIyol/9CEo8qzuEQXkxN9LL5ZPotrfohpUoamB41nx5237lHroVpCampqfEpKykSX&#10;LN8I+mQYRfKU1YCi7zmxtX/h6Es/cuuaqyH4rCnHTPrgfSRtYDW415yZBn2XqavGLk0wNgXyin5r&#10;eL5/n/1MnUWFKjrzGXa6JLJvBIF5w3RjHxWIoLyIa8A+Vq5if2bXZ1xQKY5qyuuCGoEdCZEBOoRc&#10;39m7d+9LCxcuzLJuOjhqOPODuy6QPdJHosQnHTnKjaIeOCX7chT1wt+ufdXyJiuLCS+wuFbdT/9I&#10;dgl9dK18HG4ZHUQ6/oDy+po9qx+gVQjsWw5qB/yYMWNuE3j+AVEUG0KZi4Zu8LzAF/efE0hscU6q&#10;QpJF5krQWZOTC5nUeKuPd+fdNqLHhln3339//eyMjOMFl4tLS0vbtmDBgoziH8cUHGidikhnMMfz&#10;csm6kkQegmizYZJLHXHJBpbSYCPCdWi7snNFCFQqOkTTYAozTNX0czzLMUxzt6Gyz4JF2uLEjMzd&#10;iIjq3AjK8oUpAzOVCTld2HNeD5tAPRgl7Xc0IYPqrXwP9kVmd7av0M146sOtsCQ1AzJAOIKaqq71&#10;BQK3vvXWW1vsWw6OAmiU2yG59WTBJY8wy45yEzhTDSqv+FoV3lfZZZNGTO0mndBOeMHl5ccYBi2v&#10;bt84Ai6vwHyFwTnu+MRRI7svc74Z1DJGjBjRz+1yzYLRqQflW2xdIoEewR9REliDFowZ8fsO5fzV&#10;+ONgwOiJd3RAdMTBszykadqM/fv3v7Fo0aKYbTY4dvTo+0VJoug75IRFzXSxy3tsZhd3/wmheuTV&#10;nyzVV6L/8Fenj1qcqZgaC3Km+bWgG5+kZRV+3vTiopowoFVCmK8nf4Obx/T8QjbRr7CN3qO2+lUx&#10;iFiRF9hP+gVsXvo5bF+BC2lHz+gQKMoCk7vAqGd4XK6H7WQHRwk0X0sTxef0gJJediFRDuIoCPyt&#10;wjb5RDspahzfjr9edAnDzTBGh7Yz8Bcqn2ZnpN/pGJ3aB+SQk0WxjyzL9Yq/51RgdAjQGxSl6prO&#10;0ncaLPP3ZimGLg4RBOE0OJM0JyteFIS2Lll+qGXLli/BsFVbA4Is96QXxz8Jo/MA8gg7S16D01Tk&#10;o0AFBFJRIhyWjaUi0wFfizc5XjB5tyjySczFX6G7+MkNUxI/U9Y3uXMDonb86qijQsNDaP0MS1MD&#10;7Pb8IMsRo/pF7EHZ6kI8+yrQn32ecRrLKaKl8KnmKweKUGAkGBi03EHpYDr7yUqAWp4GMXDcuUOG&#10;DOlkpzo4Slh52f92moYxCY1ppxSDnATR5arnldzD7KSo8OyCrqeIMv80jJY3lD6TJI4FfMq6gnzt&#10;nscH7k6zkx3UIgYOHBjHeL6j1d1eBXCWLjHBI4YEHUHz+ix+ISOGvy6B52/EA1Vegslc000yd8Sn&#10;bvrqkh/Sc933ICkxEq3gNQaDZ19VHvRqMkS8zokCJ3g4me/KS9wzp17cdHlwTeOBuF9uTcvaRFRm&#10;hGzud7+zlTDC98I50Mpuh1LTICJNMYF9UXQJ+y6jLVNAiBBpp9MjQIaGjEmJsUHonB1UlJU+n+99&#10;f1HRtCKfbzr99ft87yrB4FeKqu6mD5CSJB02RPSOimAzUSOPx+MYnqMNDo5fQH5f9wf2cGU8JQMM&#10;bHIstct7Q1rbSRFBqxp7k6RnoAiahdraQBRhdALawUI1OOrBfmur9O3IQUxA4UFhNLJaFUAnQCVI&#10;p9iXlULedwkdTWnn2wVZx7+zdH2nLrn5qsu+FRK6wbHkRJ2deVKB9TGbc8On9eBv2YPS3fgr40As&#10;Vjx+twxKDJBBUZDg1jmuqyAJ76jrmswyf23Vzn6q1lGpVjKnMiknh02AXn7KLTGB5vfUNKguNSGR&#10;LSnqy37MbAEi9KiIJgYk4xEEDNPcYer6l4qmfarr+u7s7Oz87du3Fx133HFoklLwxMXFJcJApbhc&#10;rh54x8Vwfbqi7Zq5XS5e1cJPOCdjhftZeP/VkydPprWDHBxNmCbX++MJj/Fu18McSfKRQKisB9jz&#10;ywf87347JSxe+fb0xyWZe9DU+XIeIu2lo2oGml29ecIFa+aCMcvyk4NaxNjRox+H/D4Cx9JOiR1I&#10;n+C9t0O2X7OTokJgdco1osw9ybsTOny08j/S8o3xTOQjs4kgyqxX55z8fl2XHNA0fSccpb/AzwFZ&#10;N7cophmENxwHFm5rMM4FljuBY/zxIC8JTnIDFg+NqUBjBRGx2e8rCzJQumBqZsDYbhjco65uBz60&#10;b9UaKu0emHOZnLWd3eiS2As4kgM1uLMNEcdzAvssMID9cKh51EaHIhVFUXQYnM80TZuVmZn57aFD&#10;h3zLly8njqxQOSB64UaOHCnu3LlTbtCgQXxycvIlMCyDYXzOo8hGD9GHTJER8tzs8/t7v/322zRZ&#10;0MFRRs8Ph7X1SvW+Ed1yG4p0SkA7mGoBZVPQ57v0xxsnh12FfeJXXc+QXfKXaPvEMs0NRQQWABNo&#10;qvq0J9F8gvaLsW85OEqgbu44r3e21+vtoaoqybFlMEg2yTEkQB8wOIfWeWUg4h1Ffv8VU6ZM+cRO&#10;iohVHzJP1w6N7oIuuo+JZvzm/d24mUtPYIFgEDotvBYj3QWzsPr6c36+M9714+++TKafqjP93V2M&#10;3dKvm84mrDXZxG7cFz+s5S9JZNxGgQnehkxolpzSVvZ6TudMpRszuN5inNjJ0nQqcan16tIACQZt&#10;3WuwAtTH666u6Q/Zd2oF0ejxcqDIJyOLne+R2HNxLnYaLamjxtjXI8Jom43vlQvZ54dOY4auVkgs&#10;NShfbAA2ipL09KZNm75csmSJD7eqtTYWfVTMz89PbggDxAnCXTJCbmJkAwxcshkZ9QWDqe6CR/Qq&#10;XVqJDo4uoHfO+fjuJ9we+aEjDQ/BFDhD8fmH/5D66gw7qRRGTO3mPamjsEh2SxeGmiQqW+uvKUuy&#10;0g/c8Pi1+7LtZAdHF/wtt9zSPj4+fhQMzo0Cz9eDUs2GTvgef7/DfRfSR7tk2drsi4xQRSClLQoi&#10;gyFb/tPqn65YvXp1hcsuGZ8zl96syYucxA8TTM5tGBJ7+7tr2G9bdBjBUFagGGQgQdO2/ILggBkz&#10;pv4GdRa1HiEby9Z2E3/cvlY8qW1Cq0Tee6YucEMFWTzHGgZMEVCIt1nRDzOCuqK/Kxtx93Hdd9TK&#10;wJgqGR4CTS7duoY1bZzM/oug5LoEN0sqDJKsVx9ElEdEPaqnmwsPnc0VBfQKBxJYhsAwVE3XJ+fl&#10;5T05e/ZsqsBqGZyyIAOUnZ1NC41eCaa+DRS1RL4B0zD+QhQ046uvvlq0bdu2f+Ue+XUV3Wfc0jIu&#10;ufFvkOmkI5kTSoGpAXXlim8WXsheL91meIx7aVmPuzwe4X80iq2sxygIHFN1fZ/qyz9/grPIZF0D&#10;17t3b1dKSoo3OTmZh7wa+Ev7Hak5OTlcQkJCQ4/Hc4fI8wNll6s1RUXlDBDaW0cwYOo8i0/0MJUV&#10;LsvPDoyaPn16hatZm+8wt9a1yauczN8i6LxMpkPRBfbI/10Bx5S+F5dhJhvkwIKOvEAgcBXyWY6k&#10;KjuvJUaI7VjrUto0vpyTuGGSJF5Aax+YIeJyy/iIhmr6zAXCHweH8zexGt+3rMqGpwQfDmCe87qy&#10;cz0Cu5UX2SC3RI3290G1FykTaga6TzvYQjlYE0Ppdwf0lutmHep3UpYfvmUFRsfqWlPVHNUwxh9K&#10;S/to/vz5fvtWjYAMkM/nqx8XF9cRnpCvoKBg67x584i5Y2roHMQAqalCr+taTXJ5PSN1WtXiCBim&#10;ofkV5ZyfU1/92U6y8OTHXdsnJUvfiJLYquyAAuq6gYODX2pjxv/nlzdxGZk5HdQ5tG7d2n3JJZec&#10;gAjjIjiQl8myfC6tZG2irakxJVliiQ1kJtfPZvEtchkff2jamAuWjiz+dXiQ0VFOa/K84OJHktEp&#10;dlhouoXEXvksle0+qLAyI/wtEE9R362iKPdnZGS8CF0Ss6/nZm8mssdYfCCxybWiwD0qxotNmb98&#10;9xuRQN99jIAxZ9cfB8ccV8PGh3R+tUHRz3fzmKfziawzH8eug524Am9uhCjITT1RtOKBNYmc/uKg&#10;HYupoDQ4jvbOIOQWMfgX7BA090rZZNOeSR8xplD39INBCtFUf8P+nrMFhmc8FMI306ZVbmJgNVFC&#10;G5XOQR3FWfPHnS8LnoWCxCceuYo0jXhT/cE3Vlzz0jg7ycKr3/ScIbrEW0J9UpRlnvn8yofrv1t9&#10;i7Nz6DENPjU1FdGsmdSpp9ml3nHZ/ye5hAa6Zljd9TREnpehSqQgzanJ1VT1irsuXPe9/dtyILWm&#10;rW/8BucWhvJ2pFMC2qL9298vYot+qsc4s7Rvan2Dgg7z+3xvf79y5e2//vprjax2QcO5C4N/dXIl&#10;JD4mSdI18J7ok3lpQJvpIoyPT58id0m7HaT9LSwxRkwMTwmo8ucOYK7uHVli/UR2BkK4LjA8HUyD&#10;Nce9BiiICKPUGG2Si/MiWN1C1Pk+XWO7VZ1t8BWxn/ZvZgfeTh7dO84lzREELolC4XCwPuir6p8I&#10;Twfn5uaui6Wn4OCfA9qFtHmXk+dKbtfFxhF7fNAgA1VRt+TkF5z7681vWrO6n/+y29lul/QleCuu&#10;LO/RttWqou031MI+d170h7NC+T8EtNrF2Y123ifJ4uPM6lq12936Q1uVcyzg177yJGqXhxtEEljX&#10;6HZREp4XOEEu+y2Fk3R2KLtx8JXFF/qCmlmfvg0TSgY8BILBGfv27ZsQy5URQgHF4syNzMtYo7sR&#10;B93DCQgTSiJ60x60CYug85ASH/eQu/uBF4oTY4+YGp4j0RvByH19mdCoFRPcIktMqM/iaBseF6JY&#10;LsCKcjSmGjzzH9ea5bD/g3+wnGkgRuvff3C9Vq0S54mCcAEYICx91GiapuWg0S5DlENdJf/oqGPu&#10;3LnCgw8+KKqqatVJz549DRha0qJOtBUFzvlowp2yS3rJUiYligXej67rqq5oN68c+PKcwYOZ+9Sb&#10;e3wQF+e6MtQ+LvCIma9Iuf3O//z8Bi5jUe98hw4dpJI2JdTldqXNFF0uVz1PUlKLRLfbojk/P5/3&#10;+/27g8FgLuiuc2uCRYupa5g3WNhzKXjkrFAbyJnM0AOKOuieC9fOt5MOw/9Lg/NFUZ4nykKDslEE&#10;bflPPGeqxoS7Zw36ibrTUHHnQX8FdcP4zVDVyYeysxfXUt1ZUV6HVmaHK84OjGrWQB8lCDx97WQN&#10;vH9Z3y7pYBJsqxrMM4MFg/huwSX2b2OKwwxf00Ddl+RFARx9/qL/y7XwyJEjb3C7XO8iBA07s9Yy&#10;OqqaH9D1wTmZmZ/8EyMdGhrq8XhoaZczUU/HIfxvYRpGi5J6QcVRH+wBpO3C/XUBRfmTS07+Y9pz&#10;z+2h+7HAgAEDkhs2bHiOKIpt4ATIuqLszMzJWTF//vxD9iOHceONN9Lk2RYI4xuBxhZ4Pgn+nEHO&#10;AzQoZMzYg3ZLh4LaP2PGjLBDmCuDATff3LyeLKcgv0ayKDYHY9SndM4wMlXDOAgh319YWLgH/FHI&#10;Phya3FtO/hNeaaMju9sEt8SChf6pK6568baJy3peLLuEeTwnxB/2em1IMk8TRb9pmNxgwA2dP8ux&#10;kysFtOnJXq/3JNRFF9DcCvXREkawPc4PT1FHvkXIeSfS1sAqblJ0fe3U7Ozf2VHgcarfZLf7eEkQ&#10;zgD/nYGkTqCrIWgsJZtI00B4EazlBpz/qgcCPxvJyRtiyYuE4cOHd5XQ1nAWAnlFRX/OmTMnqmkL&#10;gwYNapyQkEB8mQTC7e2SAdEarRZEO2SjTPtPHLi6i+gR5jNDTGRm6Vny1uKvfmXlvn2r+048YvHX&#10;Q195mtVrUn8xjE43k+bPHAEOr9AMQzFV9t9l3x94/dLbmTpixAh3dnZ2HOTqTNTrKcjXp2jar59n&#10;Z6/aF/tv0+KwYcNOdoniiRzPn88JQme0E2SZo73JJK+bS7CfYzwXZPXruVmLRgJrVX8Xa9X0AGsS&#10;X7hebP5bP74h228/FjOUGIM6g3Hjxi2XRLEXhNNOKQPqE4XhUYLBJ1+fNOkJpJTuND2GAab0QnFf&#10;IQjC5WDIbqiHlqgHCec8DhSbvo4VA4xD3rqBvwbSNWh4Uu6bEcb/hPO5U6ZMoZExVQZoaSVL0lTQ&#10;cy7yEJA/JRuIMteAie967bXXaCtpftSoUX1Enh8ApX88iGvnkuUk0EHrSpTiLbxDp5mWMJQ7ce8v&#10;vI/mVn1gGYVKoE+fPnEdO3akeVUX8BzXFe9pChrrE43I18oT93BqmMjvIM63mbq+LpCjzPnzunqP&#10;SqJwDc1tKCGOvvNoiv5b0f6My24+8Y+XZbfrGq3M3ACqdlSuXwkGbppw4fqP8ePSGqYCoI6oTa9B&#10;A54rSlJjtBF151Cbgjy7v8UGtSsRj78afqMHFeUQHlgNBfZVRkbGezU9cIYwfsKEbprff6MoCGeB&#10;jhNBhwSSSFmV8EE5WHSDB1FGWrGd+HEznv0eEdH0WbNm/WE/ViX07ds3sX379o/g3YPgBNEQafo6&#10;vgEKm/j8dfuxUkCdd+JEsT8MzYkgrgOeb442b4D6P1zfNP0CxJq0mgnHuD0mbxxoekr+WSnt/C00&#10;937LPzaJpUzcxR+DGQElqN064cI1c+xXsODaJi8Lbn48r5dpR1xZQhnU7nd9mv4aZ38PpJ6L77//&#10;/jG8bjQMj4dqE7xFcw6/KyoqegRO2Xp6rjpo0aKFp1+/foMEjrsMstoT8tEAbSGh3kiHHKazbEui&#10;lFYipcfHyax90xxDFPX5v+3MHPbCC7HdfRk51R2MHj36AtTM52D0sIsUEYODHXbm5OR2nTlzZo32&#10;idYWSLCOO+64QTgdgaMT6sANRhQgGNaaURWhuE7AMNAO4Csdii0Pv1+LMP5/k6ZOpfkLlQKN2kME&#10;McvldqfilaVcP+RlqIryparrr0JwbidPGO0VT8/hXinhCwU8RzSCRJ06NHbgcuq+fftmV9S/jUj4&#10;RCidgaiTQcinGc7dFeWJuiPNjqowNVVRs/lGnuzck+NO2udWIOw6E2z2ByH6ycL2Z06M2zOBE0Sv&#10;lXgESFf5feqiZlk/DxwY5RLzHTp0cMFIXggCb0f99MThReWRE0F02U9FBrWrDVLmKn73BwozdcuW&#10;LR8sXbo05h+hb0Udx4viI8j4PNRvfeRHkY21PTyILn6oItg0Ey+Cfg3vyATNH8NheRlGYod1s3Lg&#10;xtx22xMer/ce1IG11Ixdf+QdKHAuXoBBfpx6Pbp16yZ17dr1QpfLRVsjdAUtDeAUCVDsYfmE3kQU&#10;452gl2THENzxjE9qyrH4tgeYVC+d6RxsvSFaUU/Qp3znNvQracfS/FUpZ3s84hJRpAjZet1h0JoC&#10;SoE67esf0sYj0jk8XH/MqFGDZLf7XZweXjbHpkFHI2/Py8v7Dwx1lSIM6gpNSUm5HmW+B2VvSw4D&#10;kot7SKJtP6DkUfrSIUkc7cD8ZzCovPjZZ5/Ng6zGxPE5zNl1AWPHjp0Mj/k2MJidUh603ppfDYx9&#10;/ZXXJ9lJxzRuu+22fvBI7oJCPR3M4YaijMrYRAIpLLxDx1EEoXtHVdVXpk6dusu+XSGGDh16Xnxc&#10;3ELQEnJwB9qHmI88ci/yCusFVwT8jgwD9XX/HAgEHpk2bVq5pYZuueWWjvFe7zgYuBuQXxz0mVyV&#10;OqI60TXNcCfE8QWtJHawJceyafURCBc0KzvbvT6niTuvvlFmECXpUd3UA4oveMHdfTesspMjgrqE&#10;EC0+DOXdB/m6q1NHRwLvIGVO9bUiGAw+E6q+qggRsjcCPHgP6tbqzrWojQHNVO8AdJe2A4r1BRif&#10;t60bUWLQoEHNGjdq9DPavgXa3k4tBmil77w7s3NyLoCxcXu93kdQhn7I1I2/1eBL/AO6qXs1uaXK&#10;kjruZVxiOoOvgnQwQ0C5csK+dcv0zs0+EOKFK81g6Xwso1OkrtxppF11fHdWasdb1PM34I3zy5aF&#10;gLeY9A0IdfS8nRQ1ILMneDyeJxGlXoJL2sm02rrdqgb8Z5iGifoMoP2+gmF8YPbs2dUeWFOhh1pb&#10;oH5YFO4s+zIkiIkN3tyf1DrlGzvpWAZtWvU8mHAmvLNzUTgPyldto0Ow30FhdaIkirchjwWjRo36&#10;j3UzCsC4U/dK2NVzcc+Dg/qHq6VQqbz4Q0riXCiOOaBxcPGdYuD6+qTExMWiJI1EfsnIi2aeV6mO&#10;6DcwXrxS5Geev4rYcX8x1lj3MAUkpAj5LNkVrP93B9zfoN1EDcOc3Sq/Y6m5PuEwdvToO+M8no/g&#10;TFzO8TwtQR8To0NA0Sn68EC5XOhxuz8A/9xh36oyEN02HDdu3Ey0wYswlG2QVDyqK0Y007twIDgW&#10;jgMfvoa8XqUuZft2hahXr96p4ONmIRV1MY0p9evXvx9Kdy54fQDVOVqxmnxJCtekLliWsU1g+35o&#10;x5TdJ8HQSUyQOMHg5aHBkxtewLu5Pta6aEeAEzimBbQsWVcfLmt0LB3HWEf7shwgsCCfb4TTShmN&#10;0aNHD/R6PAtQ/v64pLqt1O/DofgltAsAaoT4ThQvQ3t8RF3H1q1qoM4YnqSkpG5glg6hGKwEsktm&#10;plf6cvMdxx/Tm63Zwv5/EMTxYDTq0hBiJehHgoQPb5Uh9Kcir4/BoGMpHLdvhwX4rBnoignzVgRb&#10;QfAQmqayKL4Gph5D11Dg94DmaaCDVvuWq6NISoGcF/yn7sln7X/XWQtFYi08B5mbC6CuSheZqiDo&#10;14p0xXh/4MDIH/dp10p4s+/CSD4DA2cp8JpoU3on8QspYxigZ2F83kLUbA2qqCwQmZ3idrkW42UD&#10;QbMnkuzFAKRUvWjnUW63+yOKZOz0iADvngDFF7qbrLh+43D/FpThJIO6BmNd55zJfHkG2/NLIivY&#10;2JUZvkTmldQLArz3cchJXLnsBNCl66+x7lnl5vzAufKA/yLqXJQp6gKQLN82YsRd4IMZZNjx01KD&#10;PmIKIgvvRxsejzacCZ4bivyqrCPqjOGB0jkFXqI3XL1TyKeamu5ul7hhHjfwmB3FRt9zwIDTISjX&#10;oKyuSvBZ1VD8fg6MmQQGfaFxSspjVnoEgLnss9oDKT1BFClCe2zMuHHTQPADoJnm0tSIAaS3BjIK&#10;WfvNBmuuC0zny7OUQMtoMPOL+GTzl+KU0Bg2bFiLgoKCOaD3elzSt6fiGzUI4hsoPjeM880Cx71N&#10;fGXfigrUNeOS5ffQ1qfjsmaMZBkQzThk8H6fBg0avAXF2cS+FQmIRMMD9KMaOJn+qakycDwNptbZ&#10;wS0cy1jTiTU3UhLi5WCXMnNBGQd+0fz61uy9RVNBTU3rKLFRo0aPSy7XUyQnuK4ROSkLZMIh8qkH&#10;3nm5OhF3nTA89FEQf04mJipOKQ/iK8EjZf+YkPm1nXTMgSKdDh06vAsDcDkuK+WdkDFAgx8+6Jrq&#10;JFqQ0INB3VDuE+Ct/NdOrlMgGlG2hgjRbkYdUSRo36khkDd7sIj5f2/OeL0eEv42GOSXBoNqQDe1&#10;SSO7r6WFZkMCyjPe63bPggG4AK0R9Q6VFj8L9j5RklRq/6fKAHUkSbLcr2P79m/SgAY7OSJuvfXW&#10;E+O83g+R38m4jFoHoE0sOuE4MUQt1kHnRHe0vEhtikOA4rqocePGb/bv358qPiyIz+sErOIZLHev&#10;wP5c2YllF3bkuSO3N8B9nRmmohqvNL4i9BbTaNuYMfTosWOfBd/ciXd6opUTaiNqq7LtR9/NK9uG&#10;eDYBeT85evToAXZypVAnWrVnz57x4LDjIw0qoIZ1N0rIaKDsOSY326KwGEL7BoS3HxquQqNTophI&#10;0IkxNF3PUoLBTYFgcAOO9aqmZdEzxDj0XDRMQwwDQZYh9PdQv7CdHDOUpbkqjE004rBGf1UEeh+9&#10;l95fIkx0Tke0dcLgzR7axbOi7e0sY1MC8oEMg1u/6tDasAMKaM2vJo0avQ5j3gvUVmgxSuqH6KNz&#10;RVV3BIPBNYFA4BO06dKgomxEux4oMUT0LB60fx0RIiLE1Isuuoj28I8IOD+t4uLi3gUfRGV0iE6i&#10;hYwO6P0LdH5RVFj4lq+o6KUin+9Vn9//IdJWge7cEpqjqXdEhQLeeVnz5s2ftZNqDCX1TrxSwpt0&#10;WOVCWtS8ApCxOZDOsTnfd2FFgXq4Lg57OAkBl2Js9OfnLcKratRjGj9+/AiJ58fitMIek5KyU3nR&#10;RvngsdVot7k43qA2LCwqmo42XIT0P0vaOhpjT/lKohiH+ps0atSoc+3kqBFdbdcwbrjhhhbJyckb&#10;wIg03txOLQ2eF1jRyZ63pg59eriddExh3Jgxj0BB0Z4XFXrFJAzUXaOq6jbUxjw9GPwO7J2JtPzC&#10;wkKL0xMSEuqBQRLBKDQZcQBYpQdNKyfjXREzEiNqqroHL7vknXfe2WQnH8bYsWOfcrtc/9WiWDa+&#10;BEQzmJcyXmvq+tegYRf+7uIFIQmxOU1APQ3MdjFIrE9lq053VIkwQRHmGbq+AgVerur6XtzKQX00&#10;x8tbQBH35jmuN65p/kLEOqFbbq/EWp2zj5lJu5CA6JJWKSj033zXBWtm24+Vw5gxY+6C8JHirPC7&#10;GdWPjjLrmvanYZqzFEVZBboO4SjMyckpgPcv+ny+BI/HE4+ytcBxKei/HAqDvhdVuIcM1Qme8cNB&#10;uXny5MnlZtcTyPlBPu8LPH81no+oXeh9VpsGAnloqXnghfkwkDvAf1m47T/0yy8ma9OGderUiVaA&#10;rg80dlEEJQjDZVE8B+1eftXnEEC70LD6sa+99to0O6kUxo0b9yTq+KGq8EtJGYgOHBnI53vONHfg&#10;TfshOxz4sxH+dsT1Kajrtqhr2aQ2iiIvwxRYr9MK2TU9vsKVSqafKT7tBblbGq1MEPIFQ4YMaR0f&#10;F7cKNIUcLEEKH0b8RbTfvbgMybDDb7utt0cUP8I7GlRUJ1R24nsYnLXgDRrd+nNeXl56UlJSFtrM&#10;pDZM6dGDa9++vZyZmUmbX7YGDZejLgaiKiwaK8qD2hnv/RHvTa3MMPA6YXiuv/761ikNG+4IJwxU&#10;ed6kBLatXfDWebe+SGPgjykMHz78Mijy98AI9SIpQAIxC7zgP/HUG1BOc7/88stCRITq3LlzaSgt&#10;PWK9AO/BJcdBmVD0JDdISjpZ8njG44lUvEOsiGHwU1NVlE/SDx1KnVdmuY7KGB6iiQQGtK6E4Xk+&#10;LS3tu40bN6oXX3yxDoVKy78QjTwUE9HZCnZgGBTfCJCYUBGNoUB5gS6am/cu/ry6ffv2nfXq1VOR&#10;j4F8TOTDf/PNN3zbtm3F4447rjPouwOKy4ruItW9gaI2aKWzRmdsgWtQyFRF35aXk/mfh6/aTgat&#10;HIYOHdrZ6/EsRTkaVdimZCQ1bRfofWb//v3zINQ+0EuVSz8s9WNq14EDB/IZGRlSy5YtE6EkboYi&#10;GAel0Kqi9qC6QZv+lQGH4sOZM8sNn0eUew+i3aeRR0Tnx65jNI/xgcvtfnn37t2bUI8K1TFuhyws&#10;0U2bJ6LNaUuCATCcd4OHToJSsp8IDTuv/f5A4Jrp06eXGzlYVcNDjgnypomZC/F3LuijkbA+yJNB&#10;yxLRM6tXr+bBp/yePXvEDh06HI9nBoM3r0L7NCVDj2t6LCw4XmSDL9jJTm3/I9MCXKGiBS6M65Ed&#10;dvRjdQ3PgAEDUpo3a/YFft+tIkeEyo963Qej8wyMwvuIcv3Tpk2jH4WrSEtOie8gOy3h2E6ALhkM&#10;eXVH4fTQxPKZr7/xxhA7qULUCcMDhu3pcbt/wmlIekzdYPXapLBDrfQukwc+vsFOPiZw3333JRUV&#10;Fn4ExXFBpAYkBQ6GYhDAOfB8HysoKNhZ1iBUAL5Pnz6e49q3HyBI0rMkPBUpKgiWBg/5tkmTJr1l&#10;J1mojOEhmn2BwOSDBw48hfMM0ByJS7nWrVu7+vbtewkU4CQ837QyCoUEE3WoIlq7HxHOmxAkmk8U&#10;STvwZ511VlyXLl1o1NNjUGDJ4bxZ0jGSILHmZ+9k8W0OMl+BNvmPLavvmDaS3NlyoHkvMyRBuBE/&#10;iyhDEFxq0yWIFh4A/X+A5siauAwoSmnVqtUpcEaehYz0oTapQCHSig0voE3vs68t3DBkSKfkuLgv&#10;UAdtI9W5XccBRJP3wwt+G+1J37eibyRgxIgRFGW29nq9T6GdryW+j0QzeN9Efp/DQAxE/ZT6nlYV&#10;w0M8iXeR0n1469at85YuXUoTOCtiZh6K3dWwYcNT0WbjQfd1xCsUAYUD7ajeuinHRl26inm57b8v&#10;eSuz+6Wv/z1ZtCyqa3gQYT8hS9J/UZcRo1XiuaDfv6ooELgzPz9/QyX1CIFDXbhRF1eh7p+G7moT&#10;hS5R/dR+U6YstJMiouLOvNpBU/tvSNCy4mCiwqaHRArzjykUFhbeDEbrXZHRoQMK6qX09PThM2bM&#10;2FIFZjFoNrtqGP8HIb4WimoXeT2RALpEjufH3Hzzzc3tpEqBlnNHlPMuDME9CxYsOFiB0SGY8J4D&#10;U6dO/QQ03gpmzqiIxrLA7x78cunSSbaCiqiBAWPVqlUF8OKm4nfXI+rIpXoOBUpWFJVpGa1Z0McV&#10;Kbq6JIzRoflFvSA4/a1GiwDULbXpAkSDN7311lu/VtboEIgPJk6cuB6R0o3BQGC2VV8RsgVJNIJx&#10;FJR/dzuJwNd3uynKbF2h0dE0H2RtCIzOFORNyxlVyugQqJxvv/32dij9ESj/C8iTwnP7bnlAaXFQ&#10;cH2hMC+2k6oMS+kGAj/kFxRcDv56317hoWIPCuWk5YjefPPN1YjaR/iLiu4HX/si0S3wJtudxrMf&#10;NnU0dRb/ySWvR7eqRVUAnuuEyJdWNomos9HG1GOyIjsv70a0wZoq6BGCadfFXBjCa/C+rVSvkYB8&#10;JZcg3E/TCuykiKgThgcMH1mA0fi6X0nP9WnH1O6e9PEZtI9B+SIOJiBlAsU4e+/evU/awl6RQg0L&#10;EnowzA+GaV4Dhbc7kmInYyjyfOcEr/dKOylqkJJSgsE/INxPlvVSo4CWlZW1DIJ9N34fjVKwFAo8&#10;0Hnbtm2bUtldXkn4KD+U9xk7KSR40WS5aSIzAnE7svLTQw4qSJ07V0CkM0iUpIRIXjwpAHjd3yF6&#10;HYv6oYmElVbgR8CAYc84kJY2AYr8Q+q6CweiCUo8Efkf/hY6fPjwtnASrsPNsPJOMgYDocA434Mm&#10;mV9FhXUkzCVLluR/+umnjyCqfoX4JRJwn/ZIG02nxSmVB/E66md9kd8/FM5blQw9QN3DhRlZWS9D&#10;hsaiPoORjA8Pm7bi1xRt4U+nfoqnqiy3FQHteROOiN26VH44gr/Ccbj1vffeo67W6vAcQZs+ffoG&#10;2cVfB17eWpEuQRueqvj9F9pJEVEnDA+IjkgHfcAK5Pp35fy5vsYXSIwlLrvsssvBtB0jeZnUmPAq&#10;NsDDvCeG+3EYkyZN2gCBH0aRYiTBwT2YRfEWeMhRzyan90E56bqqUrfATju5UoBw65PffPMDCPen&#10;kRiaQEoLXtd+KPEXqrpGGeWHd7wNuleQUQgNDtGOysy0E3579qoD2XZiKbgWL26ACrgabRq2Ui2j&#10;rChpyG8CFOABO7naoFXB8d47oVw2Rqoz4jfQ0L8kkpVluR+um1SktNCiH27atGlGFRV2SFCEC6X1&#10;OOj+NHy9FxtMcGI3ePan2kmVAtU56E9HPuPh6W8Bj1bLCJDhBd3vwdl5gd4dDiRaPr8pfb2meZXo&#10;jgZDhgyhybaXgo6IPAd6s3HcO2XKFJLJWBlBY+LE19b7/P4JkJ2CSHUB59CNSruEuoftpLCoE4aH&#10;vAr7NCxgnIIFBa4a8yhiDVQ+LfJ5rYu2rAwDW4HnQVjujnaJ90rAgDH7FvX2QiTDYwk8x3XFadSC&#10;Q++DwfgNXuGH1RRwDYz8f9G8AArgI9rsz76sEqCQsmEsaYRW2CjL1DmWvlXOCVdlCQkJfUFzsn0Z&#10;FlCCz5K3aF/GDHjnQSiX+4hvwrUr1SdobJSYmHgVXcOo3IhnwzIBdQnCSO5KS0t7YPny5THfVRWG&#10;LA8O0CPg873hFBfxIRRXfdyntcYqBSoa+BxVrj+Rk5PzYzV58jDIAG/duvUFKNMfIxl6+hQguvib&#10;cVoj+hSOQ1eB4zqH+z5ZAtyf9Oabb9I8x1jrSQP1+jne/0YENrKiHkTWfSAjDe2ksKgThgcER9yf&#10;xVKOjMUXFBTUCXqjAYS+LYTo5IqiHSjwBd98881KOymmIC8fwj4dx/pIggNPlIfQR73+EjEfyrU4&#10;Fkv0I4rZDkWaE04hUV64T7biUyqPnVxlmDy/DvyWGy4/YrSCHH9L+6ocUFd9cYSVPvLqQe862sIA&#10;l9Xt6giJZcuWfQclsDhsGSAvsiTRENFzaYUCXLcjGQoFS2lrmgk+fA7tGbPorCygEDfCMvxfODoI&#10;RAvK1L0y0TfB4kfT/HHbtm3vxYJHjgR1F4L3poNnVMonFKhMcDI7ITKh/bNiDsjumZIsh11Wi/gA&#10;PLc1PT39FVxG1XVdWVC95ufnT4Ik7o5YDzzfHIbyeDspLOqEIg8EAgUgOmx4TwVCYVs3bNjQbSfV&#10;eUCRnwia24YTNGq8oKLkoOyTK/vNojKAh5wGJfUeBCesEiRaIDjn014hdlKFgDCusU+rBdRPBo5d&#10;4ZjZhoJnqr1PCYE8e/zJjpQb7tFCjeUwYMAADwjubF+GBOpFhRKcAiVepc3iogHxC/jmXSibsB+/&#10;ie9MjuvgdruvwyWtVhwSpLRA789QWh/hMtae8pFANuY01E9ROJrtLsJOcEYa20lRAe+k4bwvkJGw&#10;k2IKy9vX9Y1UV2HBcUler7eXfRUzULcVORCRHFiKWE3DeK0meY4wa9asA2jD2TSoKBzQtiCHp+88&#10;EQW6ThgePwDluC+SEAEt4+Pjq7QY4tEAKr89vN+wi1tSWXFvRXW7j6KACSO4HIKTHrF+TbPp0qVL&#10;rcmK0YBT1ZjsLrlp06Y85F1RN6OxefPmSm0YFw6oA/KIIypY1EdIuUhISGiLF1gTYEOBokpED9uz&#10;srI+wWVNKnGGtqLBD3vCtSnRiHI0JCWAZ8KuBGGnr4TSKrWSck1gypQpu5Dhz5FohgPUBnIeteGh&#10;d6EMm5OSkmqk14AwZ86cDGSyPFId2l3qtBpETIF307IKJ8Bq2ymlQeVXgsFsXyBA+27VKM8BJhye&#10;75FfQbg2JAiIWu3TsKgThgcK2sfB643kUeAZnjfNCgtUVyBwXHM0TvjWAcBUS2PdNRAKBw8e/A0c&#10;uQcMYaeUB9yUOJAbcVj7kYCjELFs0WL//v0qpCfiyCHA3L59e0zyqw5gwNuj0ZLsy5CASdr6wQcf&#10;hFyrK5agj/Zog7DL+ZAyRIU1wdEddRsykqU6R6RAm7XRbrI1rbQIFPVE/AaBOqY9nlrblxXC6kKG&#10;MevatWuNRDs2TM0wvkWEqYTjU6pvoBmNZLUSYgQY1I7IMwkZ2CmlYXeh/56dnX3QSqhhQA9vAy1h&#10;v9URQCk5sBHltU4YHijfQpPj1kUqDIETxb72aZ1G79693ZDqjjYzhgU8vN/t0xoF6pcEZnM4amw6&#10;k8DEUUc8sQKtcIA/FY2iOupGhyDIMkXcYRUL1SPqeS2OyA0fIyC/33GEzQvtSZvmRZyAAVp9wWDw&#10;N/uyxgE5j7jWol2caFattgD6qXvhr4EDB9bI97QSwD6vQ04RB15Ae3lOOOGECkd0VQa6rsfjT1j+&#10;p/KjxrY3atSoJg3vYYCeNDRSmlXvYYA7iTfccEPEbS/qhOEhQPv8hUIVM1IYIAw/69Zbb02xL+ss&#10;UlJSqBAR65bKCYFPsy9rA74IOopQIc01AWvormFkom3tlLoL0TSbwuMLuxEdpcOZqLU2RV7V9nLx&#10;DnXTpk0x6TaNBsgv7Gg8AtUhmDBiVHkk6F0wCtRNGJG5q4vc3Fxa6y3sfDWiG/cbNmnSJGraowEi&#10;QFpxPGyFUfmRdzrkqEYGFZQF8vFBV4ediG0BN9HOYb8rEuqM4dGKV1w+EK5A1LC419btdl9jJx3z&#10;ICVmn9YGajOvSoHj+WNiYjD4j5aCj1iP4NNaq2dEM9XOC/QaP/zwQ0y+n8UMPN8C/1ZYNtIVgWCQ&#10;VkXIs5NqDPPmzTPAp7SepJ1SHqhLGUYw4mTxygKGh6K/WuOpqFBBzxQBchLREagzhgcN+hsa7vdw&#10;DUuGR5ZlWg7kqtTUVAo/j3lQ97p9WuNA/dVaXpVGLSrr6qIiZQ9FUaNdPkdCpy6CGAAyF/VoxuoC&#10;JEfDh1HTA8+aur9qxXBChGolqjgSwWCQotGIPIX2q1XZRshfbR6vM4aHulzARMtw2CnlAUVNK/2e&#10;1zglpZ+dVCdx6NAh0vMVMgMYpjbrnwYP2KflAXJpGOQxYwDqKsCjFU4ujRUQMVf4HTFSmxPQ5vLw&#10;4cOj/phfXSA/GpJuX1UfpHRJL9QF1IQBwDsjOhd2+5MjHvO8Q4GGd4OjkqJQbxFRZwwPoaioiGaV&#10;Z0cSFhIU/PPQjTfeGHKuRV3A8uXLg+CY/ZHKQQ3ncrloxYDaALVzh0gqCLQG4I3W6DyAfzrAm1TR&#10;FU6eixXQZidGchbQnjTzNvKaa6bpxjva2Vc1DkkQTqkVDfkPAdpvfyQlb99rVdlJt1UFeKUxGK/C&#10;rUAqQp0yPDNnztxtcNzntDZbOFBEhKjnhHr16tGmanUVpqnr2yMZHgIvirTffY1j5MiRrUBR40hz&#10;AQAaFRNy7xkHlQDHdR48eHDE7ZxjAcvzLF7qKCTsNi3AsSlclxwpD8iaDPS0k2ocCKsrnFzo4G+s&#10;W7eO1gw8FE6XUNPizimVnXRbVSQnJ3fCnw6ReqaiQZ0yPIAZ9PunKYoSdnYzAfcIw0aPHn2bnVTn&#10;YOj6ZpQj4vwUzjD+06JFi4ijP2IBQRDOw9EqnJdCNOJevt/vr9KCnw6KQcLIc1z72lDkUAC9wVkt&#10;K2jTNDgbc/BcWHmyRukZxvm18d30tttuo6V7Tg9Hs4Py+PXXX4NwxjeEaz+qS7Rh28TExB52Uk2C&#10;uuPPp7lW1W3DumZ4aNjiGkjwYihKO6U8rMoWBA+eeQrG51I7uU4hqGlboIjCTrSylBTPt7/mmmsu&#10;t5NqBLTMi8Dzg8CcYjhmsdI5bsu7775b46OD/smgepRdrkRZkvrjssZki6IdNOdg8H9YBUCThaGs&#10;9kOe3sdJ2HlS5DGDD3s2Sk6u8cnZoGcw8qq20vqXQWOa9kPEyd8A7g5DvYb3cmMA6JL6oOMGOCrV&#10;zqfOGZ758+f7NcOYimgh4nL+xLySKCaLPD911KhRlV7RtqYBxbAD1uW3SGXAM25T12/r379/jXXN&#10;pKSkpELYI+9+igOG8CvQ6miEaoI+dKNdbxoxYsRZdlLM0axZs/5QAFdGUjRWt6qu//T+++/vxzlN&#10;arXvlAbJEehN4CTpjsqs1VdZDB06tANovg7GMrxAOAgJ6Iifgorij9SGnCCcR1vs20k1gsYpKbdA&#10;l4SNsiuDOmd4CJmZmSthVT+EQNgpoUFRgyhJLeD+TRs5cuQNdnKdAI3SUw1jkaKqYVvJ8jYFoVeL&#10;Fi3usJNiCuragLA/jTzCViQxM2gsCAQCX9hJDqoJKNcEWZZfHzRoUMTZ21UB7bFj6PozkI04O6kc&#10;qE1V6uaVpEW4hN7S54ZTWgRLjgThshXffjvSToo1eI/L9SRobk95OagcMrKz16Pewq4wT4YAUbbk&#10;cbufvuGGG2gOVMwB/XoedO194KOY2Iw6aXho/TJfIPC/YDD4V7jKLgExsiCKLdwu1+TRo0dPiOQF&#10;xhLwLk5BfgMQbXWxk8oBtH2GI+yHQRsCjMNdaFhr75RYoXfv3vXgnUyEsDePtG881S884s/ffvtt&#10;WrXZQQxAPAlF3hnR5tPWitYxAhyJ+klJSa+hXSMqcNyniR9fv/baaxvpWlGU5aqqHqD0cMA92gb9&#10;SeRxkZ0UM4wZM+YxKK1rIJt1Ut/UddCq05BRa6pJOF1id5meXL9+/Sn33XdfTFdPGDx4cBs4UhOR&#10;d0osoh1CnWUE2rMd4eV4CE1mJIEhUGXgmURUzlN33HHHhzAK7e1bMceNN97Yduzo0c/Ag/saSvtd&#10;eBpLx40btwKGY2BZo4eoJxNpkyqiH0qKPORJsYraaMBC586dX5REkb4fhbV6RBeMO22gRXvH1I3J&#10;EP8c8NQf3rRp07evvOmmBnZalXHWWWcl8KL4FN55BRRA2DalW2hPRVeUN3FptSlkaQecj4WR+JCU&#10;miTLyeCZd2B8YjVPjse77oKc3Au6Im/a7yASTDgOs3CE3BW3BKhjHrrkkqKioln3339/TFbyHzFi&#10;RKvExMQ54LvTcBnRg64M6rIHYmZnZ38DrfgwXUSQNQuWJTZNN566CiHnojGjRt0Ry28nqampTfDO&#10;+5Lr118EAb0LUVYKGiMOQtWA57izkec7oUbZBQKB/wPD7Mazdkp5UH88GKYporYpeMejaOwqC+kt&#10;t9zSEuWeDrpoR8SIfZVWnZrm4l27dq2wkxzEFhLaPbVVUtI8tOs5dlqlQd9HunbpMtslisNwGbFN&#10;qXta17TPM3NyvrWTCIYvEJgJJyP8BniAHak1wztmgN7xSKry8i80AALveAqG7GnUgStWnvK/FdOn&#10;T98BPbGA2jciOI56UC4rKiycB76JuHdURRg2bNhpLpeLjA6NmIuprajLhsfqcsvMzJwRCAYfJiVZ&#10;kfGxIeK5E0VZfrZVy5bfg/kn0LeOqihz6iYZNnjwaWPHjn0Znuu3ssv1GN59MoTosCDRX6TxUPRe&#10;HGMQ5raybtggbxPG83V6OhL99B4ohQSXLD+Axl40evjwSs3x6dChgwsRU/+EhITPEIUNxAsjlpcU&#10;EAxioarrTy1ZsoTmezioGYhwUnpBAZPxeQh8WOG2wCXo27Nn4pgxY273ejyfQuFcBh6JuPIxtami&#10;KBkBRfkfZKfUMjLgwzW6YVB3iZ0SGrYT1BDHc4jkP6IuZftW1Bg/fny3xo0azZdF8S7Q5C6RFQfV&#10;gllYWPgUnIeN0DN2UggU6yOwnHgenOFP0IZ39O3bN9G+GxX69OkThzYcBb5bDKea9FDM7URUmvxo&#10;A8LqdUnSsy63ezz1ZUbLyHiOFhAMQuBICFfi8lvVNP9UfL79mqalr9izp6hH8UrS7JdDh8werVs3&#10;aODx0D46LSVBOM1g7HxUfGc0NK0QS4o8bH3R6sowMHk4rpk8eTLtOXIY1OcKpvkMEc3ZRH9FQP46&#10;jEIRTubi+WX47fq8vLyDixcvLmUgKJzOysrqIElSVwj4NQLHnYXf0H4mEduVbtMRVJQJGRkZr5KB&#10;t29ZgKF9CrT+l0ZohQIxfl5WVpe3Zs7cYCdVC+PGjHnV4/GMV9Tyo36JTtBRuGDhwkb79u2r9lbb&#10;8AIbQ6CWwzh3Al/YqX+DyqYEg6tfnzTpDFyWYrTxVC8ez3+h3O2U6GE3SRDRyD7dND8yVPXnoKbt&#10;hJORt3HjxkMnn3wykk3aD8kLIlogujkDv7ga9HRAWsQVigklTa5q2rj09PQpZduUQHN1GjduPA9t&#10;2zdc25aA3gd6wH56Pi7eBz9+7vP5fp01a9Z++5FSoI/acHpOgcLrB0oGgW5SdpUeJUf1D0dzxqRJ&#10;kyi6M6E4n4TRfijUNy2LN3SdtnW4Ztq0aUvs5JoCB1q+Ay29QtFi8Y2i/JaTm9v/vffeCzkfbsiQ&#10;Ia3j4+JWoY6ahXoHOQ4o+4vQH/fiMpSS4+BEX4rffwA6EkK940jYPBEAz61DW/4fHJI1ubm5f5R1&#10;Sgite/d2/+f44zu5eb4XyjIQUU430OPB7+wnogOVATyYkZOTczbqYZudXA4RmbkuARVeX+T55yD4&#10;w0loKlshgIZK0SBAAfwyHSY8C+/wkWWim9Za9xxXD/eaoOKT4fEJyEfC7aisvS0EfgjqdWAcGk1U&#10;CvBcz8Q7v8Jr4ytimBKAXlq/jpY92cXxfIZpGJkg1tLOoDMJaYlIayVKUgoqhLzhCgWd6CQh8QcC&#10;M2B0bg/FhI7hib3hKYHNbgraVTN0PR38R85ENi28iMxoGSgXnmkiAyg3rU5QoYzSI1BGzOf3Twd/&#10;30FL19u3yoGifzy7CO17Mp61UyMD71dACy0DtZkZxj4klWoHlMELXm0BXuwAXvTib5W7iqn+HcMT&#10;1vAwGvK+fPny29F+E+kdFelBqiM8Z8CQwM/RsgyO24aEDDBVWcckBW9qC0eoGZ4jHqxSlBOt4anT&#10;XW1HYsqUKTkH09Nvh3A9iMpWqYCVBE2gdKPR64FJjuMF4QwIyflgpPPooHM0Tlect0Cle9FWlap8&#10;amAoj6xAIPCXnVQKEKSfwVRDIewR+9mPBGggAaYuvBNAWy9ENleCzlQ6cH4x0s7CX+rao5FTUXmX&#10;tmAvQaT0YCij46BmQYoCAk4GxSuIYhu04SlwSHqhTXujbU4Cf3bAQd4s8V+FRodAbQpHYiYM872R&#10;jA4BcrQTivo2HHuRr50aGaCZJqwmIKrvCjr7lfBgyQGZuRyEdsEzSdUxOg4qxsCBA3U4jG9Ahp8n&#10;PVIRixC/4RkePOeh0b+SIJwLnXF12TbEcT7arx34zkPP2z+vMRwzhodAk0tR6RNhUUdTFwAqyr4T&#10;HSyhp4aAncAlj3PhyAMtRGn0oPVctKDGJ+EHTR8WFBSEs/LG1KlTP4aXPRzPFdLz0QLvL6GXjGfJ&#10;QS84TG9FoFeA4VgwEPgGxnH4nDlz0u1bDmobf7cXNe1hXrTPreDbatcKQI9Tmwb8/jkwOhMWLVqU&#10;a9+KBBPGaRWiy1sgR7ujlSGiB/mVyMyRfGjxon3PftpBTQIOo3LgwIGJkOX/o/YrZpvIoLaxj1Dt&#10;Z7UhHrN4rzZwTBkeAlU6ooaZsPj9cbJWkmmx6qNXDMrb8jh9vnf2HTjwFOiL9BFHQxi9EN7p9aqi&#10;bCGlURsgGumwvOIDB2586623qLvkWMIxo9GIF6JRBNUFtScpCbTppLSMjDELFy7Msm9FAwMR73Kf&#10;338rZGl3bfEhobKyijLWfGUeg1iwYEGGbppj0YaTETVXul6rCuLtWPD3MWd4CPDYVEQPK3Jzc/v7&#10;/f7XNV0vkkl4akHgS0CVL8PoITRNhxF8QNG0O6P0OLWcnJzPC/PyBoFplpHQ16SiIo8IEVYQRvrx&#10;FStWjAHDVrhdsu39RERMN5avAKif6MPDCgABJc88Mt9Xcekg8IKmBoM/kUGoSUVAbUp8h4hlbFpa&#10;2j3z58+POL8jFMhBgvysgOG6Efy7ujYMJuWhaVoG+DFi/YKOw4SgLul72DHheBBfJSQkhK1ERVFi&#10;yhT0+eH333+f4A8G70fe+ZXpRakKiKcNXS9E++VUl1eOScNjw6ARNr/99tu9wWDwqoCiLKKRZRKE&#10;sqaEniqbhJ4OGkgAoX2joLDwiiVLlrwMYxj1Apsk9DNmz95YWFh4E4zP87qmBWNtgIhGeicMzm84&#10;Bn3xxRfP/vrrr0X27YhA7YVdbYHS8T4jIAixnHAatsGICsM0M91ud3QjMirAV199lQP+8KEgdkpI&#10;VCkEIIOj6PpjMAjjEUlkU/3HihdLeI+US1BRvizy+a7OyMiYTt3P9iOVBvEhdbvBERoEGZpC9Mfc&#10;ETqS7kBgDuTmIVxHzIAzzcOjN2F0NlfwPMS+5r9J2Iio2UGHH4Y1bHvgPm09UpHRrZT1WL58eQB8&#10;8DJ00Q3guW1U19F+u4sWxMPEFyhbblBVh4NPVlM+4UBlcLloIGZ41FaD1Rio4mmi6cGDB29E5V8M&#10;A/Spbhj5FI3EygOg91BFwtIbEJ6/kM/kQCBwOvK8l+ZHbNu2LWg/WhkYM2fOTPv0008fhcfyHyiT&#10;JRCyINGNhrMfqTyIIegdUCR7An7/RNB4ETyjTytDI5hrBcp5KJTSpDRQt6WgoCDTTqo2TI6jhSzt&#10;q9Kw2tAwvgb9VR9KdgR2794dQF5/hqtjq8ym+at9WVnwaMN8KIKpMAwXgkc+Il4k3qkqL1I3Cv2e&#10;vH7wyDpEJ2NRhtTp06f/RN3O9mPVgfHee+/tSktPn4B3DwBvr6K6oR6E6vAhgXjRMjjB4FY4WHco&#10;mjYUdbMQcrQmnOKi+tdNcz1OLYbw+Xw/K8FgWF4EshFJ1MZyT6ahad+GooNA6bwg7OzevXtYuZg9&#10;e3a2aRi/hqtXSkc700jRSkV4xAdZWVlf5OblnYf2ex71fIA+QVRX/1l8gPeAh4PQJR+Dp3u/+eab&#10;8yE/H6IN7adKg36DMmYvW7YsYnd+bE3jUcKmTZtMHErbtm137du3b2F8fPxqVFY6KsADZmhaoszp&#10;IAYpOSeUnB95z2IiHNRwZOnRmNvBEXPhrb0CAXoWhm4BhPUA8qTxqNXqBsjLy9PWrVu3PzExcUFi&#10;UtKvYDwJR2t4+DSUuxR9hJJziu44m046KNKjawjhmoCqTgOjPPLnkiXzPl+1irr/KhUttGvXLjM+&#10;IaGNS5a7kxdMoDzIk0IdmPDon4DR/A7J1Sp7Cbp163YA+ZztdrkOL6pJZaS6R145MIT3rF27lvae&#10;jwlOO+203Xj/FVCuh/egscqHOoSSSy/0+cavX7++XJfk6T17/keUpF7hhA5loIkvM6FgdqJN0xcu&#10;WvQp2nI10grwNwX50fp5Vl5WG9rnZQ+rzx51TfTA2BzQVHUe6v0ltO3TUDArFyxYQF51TOq+BOBl&#10;bc2aNVubN2++GPKyFYQYkJ+OMHoUURzmOzoIR14TzSV/LfpBO/2FB74W9E+CAX4QUdXXqJcA8vF3&#10;696dePJqtK81IIF+S7+h8sL4fVlYWPjixo0brRGXGzZsyP/8iy/ioEh703OEUnlo2st498ekA6yb&#10;NYguXbseBA39IZuHt34mGkj20Db5iqre/eijj263boTBKZ0770c5r0PZ6YP+4bKToUfZV0LuHv3h&#10;hx8q7chS+VFnBTDsK9u0afMN3p2D9muE9mtAeRx5EMqmUTlK/pa0BcrjRxsuQKTzxN59+16aM2cO&#10;GRMD79/mcbu7ezye9kfWA/2OrnVVvW/psmVrrBthUEzFPwypqanC6tWrpXPOOachKqcFGOVMJNNi&#10;nidDipqgdjyw2qgr3o00qnlLaSDED8D71tBgRVDiW2Fs1miGsQLe/SYIT9r8+fPJ0MSyi6ksxBv6&#10;9vUmNGvWSvR6z0bjXIy0LvZ8HTJERC9xDXkVCq5VkO3H9SYotpV+v/8buIjbVqxZk7V161a6X2Vh&#10;vPLKKxu0bN78RV4U+yGvBFRQANy1EwL2v8zMzEXV6eIpC6r6m266qU1SUtJ/0T79UN4kJBqgf6cW&#10;DD40aerUT/BYTLv2ho8e3cMtCA/Cfz0XlUTD0QvBEzRZ96V33313La7LGeuK5vHAwBhQtL2nTZu2&#10;0k6yeBHlk1NSUppCMDvh/EyUqzMO2oq8Hq7tJ4uVAcpdiIx3cvCMyWjlqerGQF7e/lrgvcOgVT7S&#10;09PjOnTo0F4NBM4BheehTUh+iA9oGFWx3BQDRTBJUaqgn6LJzbj+GcrqS/Dj1lWrVmXa0eqRvCiO&#10;Hj06FfXxDF7SGG+g4b7ZON5HdPQSork0PHP4eZp537Fjx4fAG0NwGY/3Uz3s1TXt1S3bts1eunRp&#10;VF3IMQA/atSoU2GYJ6CsfQ1dT0C9FJHs4Xj+vPPO+5GGO9vPhgTxQ4MGDa6F4aHytEESRcm5qNN5&#10;+fn5E+HQxSJ641u3bi1fcMEFjZHPabIoXgh6e+Bog7pzQce5cU5WwtIl+Eu8peCc2ikT9KzFc9+i&#10;LVbDMd6NiCqA9FK8RwuHwll+HL+mdf0ScND8yL90RXnlUHY2fhI5Gi9hnn8yeDS2WL9+fTEtLY32&#10;+ZWg4FqgYuFkSC1xH/wvUIircLp+UC+e0HcQXpQO46X17NlTRSVGZKYaAAfhF3fu3CkTcWBUMp71&#10;cdoYDEPL8zA9GMwE0TlZBQV7kabAQ1ch4MRAMfkWQqAlgxA9tkCdnYQ89wN/LV68mAxOTShADvm5&#10;k5OTU+AQnIb8yNtaDyVO3nFN5Mf36dPH07Rp0zbwClvBw9sMw5GG/EjIQtZhVQzPkSClg3YSEZmL&#10;cIj4Jk2alOu32bNnj7VcwJYtW/Tdu3dTuYn3Divh2gRkhIMilXJzcyW0h9CqVatmSEsAv7UkPrQf&#10;00luCvz+nBZxcWk7bLkB7VRJkXhRHDRoUAPIIhlhF/L45ccff8yjrlD7filAkbp79erVyuv1ngD+&#10;yGVJSb/q2dmFqGvi+doED9l0w6i2QBt2QlNtQ5vtgfEjuYhW9sRbb721vleWT4Phkguzs38t1PVM&#10;OBdU9pi2NfEcoiApSVWlxMaNPa7kZJog3wy0J8CZNnHOtEAgB053pi4IWfv27ctHOxPfqahb+huO&#10;HtJRHjgYNCH5JFzvgX79PVr98G8wPOVAAkXA6WHBnzt3rgkho0ouOeoSiNZS9AJwLq2C1Aat1CFP&#10;QhUzoxYJNDsbxt76+G0n1SQ4CCcfTV7VNTz/AITiQwLxRZXkhhQj/Y2yrTnwBm/Laa3wYgSU8E1J&#10;2SuNSpY9JrCdCaKb2tEC6DBRr9TDUJVy0HuoHJXSD4czd+DAQWQ4hseBg9igXKjvwIEDBw4c1CQc&#10;w+PAgQMHDmoVjuFx4MCBAwe1CsfwOHDgwIGDWoVjeBw4cODAQa3CMTwOHDhw4KBW4RgeBw4cOHBQ&#10;q3AMjwMHDhw4qFU4hseBAwcOHNQqHMPjwEH0cOTFgYMYwBEkBw6ihGYYtPsis1b0DQFBEEieHJly&#10;4KACOELiwEGUME3zB0VVi8ItcEhrtWmattu+dODAQRg4hseBgyiRmZn5IzOMFbRJ1pFRDy10TruE&#10;ImV+QUFBuQ3kHDhwUBr/iB1IHTioDWzatEnv1LnzOpHnz5VEsTHtZUI7LyLKURAJTS7y+R5+//33&#10;af8gBw4cRICzLYIDB5UA7WcyePDgZglxcf04QTgRSRlFRUWfINLZEstdWR04cODAgYNSoO2he/fu&#10;7e7QoYMLl44D58CBAwcOHDhw4MCBAwcOHDhgjP0/ViOksdP+mssAAAAASUVORK5CYIJQSwMEFAAG&#10;AAgAAAAhAJ1AxVPiAAAACwEAAA8AAABkcnMvZG93bnJldi54bWxMj0FPwkAQhe8m/ofNmHiTbcEi&#10;1G4JIeqJmAgmhtvSHdqG7mzTXdry7x1OepuZ9/Lme9lqtI3osfO1IwXxJAKBVDhTU6nge//+tADh&#10;gyajG0eo4IoeVvn9XaZT4wb6wn4XSsEh5FOtoAqhTaX0RYVW+4lrkVg7uc7qwGtXStPpgcNtI6dR&#10;NJdW18QfKt3ipsLivLtYBR+DHtaz+K3fnk+b62GffP5sY1Tq8WFcv4IIOIY/M9zwGR1yZjq6Cxkv&#10;GgVcJPA1mSUvIG56vIwSEEee5ovnKcg8k/875L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F6eqpUQDAABkDAAADgAAAAAAAAAAAAAAAAA6AgAA&#10;ZHJzL2Uyb0RvYy54bWxQSwECLQAKAAAAAAAAACEAyxIxQ0wFAABMBQAAFAAAAAAAAAAAAAAAAACq&#10;BQAAZHJzL21lZGlhL2ltYWdlMS5wbmdQSwECLQAKAAAAAAAAACEAecMR8xNrAAATawAAFAAAAAAA&#10;AAAAAAAAAAAoCwAAZHJzL21lZGlhL2ltYWdlMi5wbmdQSwECLQAUAAYACAAAACEAnUDFU+IAAAAL&#10;AQAADwAAAAAAAAAAAAAAAABtdgAAZHJzL2Rvd25yZXYueG1sUEsBAi0AFAAGAAgAAAAhAC5s8ADF&#10;AAAApQEAABkAAAAAAAAAAAAAAAAAfHcAAGRycy9fcmVscy9lMm9Eb2MueG1sLnJlbHNQSwUGAAAA&#10;AAcABwC+AQAAeH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033" o:spid="_x0000_s1027" type="#_x0000_t75" style="position:absolute;top:140;width:75438;height:1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agsxAAAAN4AAAAPAAAAZHJzL2Rvd25yZXYueG1sRE9LawIx&#10;EL4X/A9hBG81W0UpW6MUQfDgob5Kexs2093FzSQmcd3+eyMI3ubje85s0ZlGtORDbVnB2zADQVxY&#10;XXOp4LBfvb6DCBFZY2OZFPxTgMW89zLDXNsrb6ndxVKkEA45KqhidLmUoajIYBhaR5y4P+sNxgR9&#10;KbXHawo3jRxl2VQarDk1VOhoWVFx2l2MgvPSbY6Hyfd60zr/83Va6WP7G5Ua9LvPDxCRuvgUP9xr&#10;neZPs/EY7u+kG+T8BgAA//8DAFBLAQItABQABgAIAAAAIQDb4fbL7gAAAIUBAAATAAAAAAAAAAAA&#10;AAAAAAAAAABbQ29udGVudF9UeXBlc10ueG1sUEsBAi0AFAAGAAgAAAAhAFr0LFu/AAAAFQEAAAsA&#10;AAAAAAAAAAAAAAAAHwEAAF9yZWxzLy5yZWxzUEsBAi0AFAAGAAgAAAAhAHkZqCzEAAAA3gAAAA8A&#10;AAAAAAAAAAAAAAAABwIAAGRycy9kb3ducmV2LnhtbFBLBQYAAAAAAwADALcAAAD4AgAAAAA=&#10;">
                <v:imagedata r:id="rId3" o:title=""/>
              </v:shape>
              <v:rect id="Rectangle 16035" o:spid="_x0000_s1028" style="position:absolute;left:914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isqxQAAAN4AAAAPAAAAZHJzL2Rvd25yZXYueG1sRE9Na8JA&#10;EL0X/A/LCL3VjZYGTV1FtCU5tlHQ3obsmASzsyG7NdFf3y0UepvH+5zlejCNuFLnassKppMIBHFh&#10;dc2lgsP+/WkOwnlkjY1lUnAjB+vV6GGJibY9f9I196UIIewSVFB53yZSuqIig25iW+LAnW1n0AfY&#10;lVJ32Idw08hZFMXSYM2hocKWthUVl/zbKEjn7eaU2XtfNm9f6fHjuNjtF16px/GweQXhafD/4j93&#10;psP8OHp+gd93wg1y9QMAAP//AwBQSwECLQAUAAYACAAAACEA2+H2y+4AAACFAQAAEwAAAAAAAAAA&#10;AAAAAAAAAAAAW0NvbnRlbnRfVHlwZXNdLnhtbFBLAQItABQABgAIAAAAIQBa9CxbvwAAABUBAAAL&#10;AAAAAAAAAAAAAAAAAB8BAABfcmVscy8ucmVsc1BLAQItABQABgAIAAAAIQB45isqxQAAAN4AAAAP&#10;AAAAAAAAAAAAAAAAAAcCAABkcnMvZG93bnJldi54bWxQSwUGAAAAAAMAAwC3AAAA+QIAAAAA&#10;" filled="f" stroked="f">
                <v:textbox inset="0,0,0,0">
                  <w:txbxContent>
                    <w:p w14:paraId="23A1B338" w14:textId="77777777" w:rsidR="00B15896" w:rsidRDefault="00212FB4">
                      <w:pPr>
                        <w:spacing w:after="160" w:line="259" w:lineRule="auto"/>
                        <w:ind w:left="0" w:firstLine="0"/>
                        <w:jc w:val="left"/>
                      </w:pPr>
                      <w:r>
                        <w:t xml:space="preserve"> </w:t>
                      </w:r>
                    </w:p>
                  </w:txbxContent>
                </v:textbox>
              </v:rect>
              <v:rect id="Rectangle 16036" o:spid="_x0000_s1029" style="position:absolute;left:9147;top:170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LVdxQAAAN4AAAAPAAAAZHJzL2Rvd25yZXYueG1sRE9La8JA&#10;EL4L/Q/LFHrTTS0Eja4SWkty9FGwvQ3ZMQnNzobsNkn7611B6G0+vuest6NpRE+dqy0reJ5FIIgL&#10;q2suFXyc3qcLEM4ja2wsk4JfcrDdPEzWmGg78IH6oy9FCGGXoILK+zaR0hUVGXQz2xIH7mI7gz7A&#10;rpS6wyGEm0bOoyiWBmsODRW29FpR8X38MQqyRZt+5vZvKJvdV3ben5dvp6VX6ulxTFcgPI3+X3x3&#10;5zrMj6OXGG7vhBvk5goAAP//AwBQSwECLQAUAAYACAAAACEA2+H2y+4AAACFAQAAEwAAAAAAAAAA&#10;AAAAAAAAAAAAW0NvbnRlbnRfVHlwZXNdLnhtbFBLAQItABQABgAIAAAAIQBa9CxbvwAAABUBAAAL&#10;AAAAAAAAAAAAAAAAAB8BAABfcmVscy8ucmVsc1BLAQItABQABgAIAAAAIQCINLVdxQAAAN4AAAAP&#10;AAAAAAAAAAAAAAAAAAcCAABkcnMvZG93bnJldi54bWxQSwUGAAAAAAMAAwC3AAAA+QIAAAAA&#10;" filled="f" stroked="f">
                <v:textbox inset="0,0,0,0">
                  <w:txbxContent>
                    <w:p w14:paraId="7B3C9161" w14:textId="77777777" w:rsidR="00B15896" w:rsidRDefault="00212FB4">
                      <w:pPr>
                        <w:spacing w:after="160" w:line="259" w:lineRule="auto"/>
                        <w:ind w:left="0" w:firstLine="0"/>
                        <w:jc w:val="left"/>
                      </w:pPr>
                      <w:r>
                        <w:t xml:space="preserve"> </w:t>
                      </w:r>
                    </w:p>
                  </w:txbxContent>
                </v:textbox>
              </v:rect>
              <v:rect id="Rectangle 16037" o:spid="_x0000_s1030" style="position:absolute;left:9147;top:341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BDGxAAAAN4AAAAPAAAAZHJzL2Rvd25yZXYueG1sRE9Li8Iw&#10;EL4v+B/CCN7WVAVXq1FEXfToC9Tb0IxtsZmUJtru/vqNsOBtPr7nTOeNKcSTKpdbVtDrRiCIE6tz&#10;ThWcjt+fIxDOI2ssLJOCH3Iwn7U+phhrW/OengefihDCLkYFmfdlLKVLMjLourYkDtzNVgZ9gFUq&#10;dYV1CDeF7EfRUBrMOTRkWNIyo+R+eBgFm1G5uGztb50W6+vmvDuPV8exV6rTbhYTEJ4a/xb/u7c6&#10;zB9Ggy94vRNukLM/AAAA//8DAFBLAQItABQABgAIAAAAIQDb4fbL7gAAAIUBAAATAAAAAAAAAAAA&#10;AAAAAAAAAABbQ29udGVudF9UeXBlc10ueG1sUEsBAi0AFAAGAAgAAAAhAFr0LFu/AAAAFQEAAAsA&#10;AAAAAAAAAAAAAAAAHwEAAF9yZWxzLy5yZWxzUEsBAi0AFAAGAAgAAAAhAOd4EMbEAAAA3gAAAA8A&#10;AAAAAAAAAAAAAAAABwIAAGRycy9kb3ducmV2LnhtbFBLBQYAAAAAAwADALcAAAD4AgAAAAA=&#10;" filled="f" stroked="f">
                <v:textbox inset="0,0,0,0">
                  <w:txbxContent>
                    <w:p w14:paraId="34097379" w14:textId="77777777" w:rsidR="00B15896" w:rsidRDefault="00212FB4">
                      <w:pPr>
                        <w:spacing w:after="160" w:line="259" w:lineRule="auto"/>
                        <w:ind w:left="0" w:firstLine="0"/>
                        <w:jc w:val="left"/>
                      </w:pPr>
                      <w:r>
                        <w:t xml:space="preserve"> </w:t>
                      </w:r>
                    </w:p>
                  </w:txbxContent>
                </v:textbox>
              </v:rect>
              <v:shape id="Picture 16034" o:spid="_x0000_s1031" type="#_x0000_t75" style="position:absolute;left:26041;top:2284;width:23285;height:7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XqUxQAAAN4AAAAPAAAAZHJzL2Rvd25yZXYueG1sRE9NawIx&#10;EL0X/A9hhF6kZm2LyGqUUrR6KtQt6HHcjJvFzWTZpGv8941Q6G0e73MWq2gb0VPna8cKJuMMBHHp&#10;dM2Vgu9i8zQD4QOyxsYxKbiRh9Vy8LDAXLsrf1G/D5VIIexzVGBCaHMpfWnIoh+7ljhxZ9dZDAl2&#10;ldQdXlO4beRzlk2lxZpTg8GW3g2Vl/2PVVCcD6Ntr4v1Z5xtT5vDyNw+jlGpx2F8m4MIFMO/+M+9&#10;02n+NHt5hfs76Qa5/AUAAP//AwBQSwECLQAUAAYACAAAACEA2+H2y+4AAACFAQAAEwAAAAAAAAAA&#10;AAAAAAAAAAAAW0NvbnRlbnRfVHlwZXNdLnhtbFBLAQItABQABgAIAAAAIQBa9CxbvwAAABUBAAAL&#10;AAAAAAAAAAAAAAAAAB8BAABfcmVscy8ucmVsc1BLAQItABQABgAIAAAAIQDYmXqUxQAAAN4AAAAP&#10;AAAAAAAAAAAAAAAAAAcCAABkcnMvZG93bnJldi54bWxQSwUGAAAAAAMAAwC3AAAA+QIAAAAA&#10;">
                <v:imagedata r:id="rId4" o:title=""/>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4C2C76" w14:textId="77777777" w:rsidR="00B15896" w:rsidRDefault="00212FB4">
    <w:pPr>
      <w:spacing w:after="0" w:line="259" w:lineRule="auto"/>
      <w:ind w:left="-1440" w:right="10473" w:firstLine="0"/>
      <w:jc w:val="left"/>
    </w:pPr>
    <w:r>
      <w:rPr>
        <w:rFonts w:cs="Calibri"/>
        <w:noProof/>
      </w:rPr>
      <mc:AlternateContent>
        <mc:Choice Requires="wpg">
          <w:drawing>
            <wp:anchor distT="0" distB="0" distL="114300" distR="114300" simplePos="0" relativeHeight="251659264" behindDoc="0" locked="0" layoutInCell="1" allowOverlap="1" wp14:anchorId="2324E5A1" wp14:editId="598A245C">
              <wp:simplePos x="0" y="0"/>
              <wp:positionH relativeFrom="page">
                <wp:posOffset>0</wp:posOffset>
              </wp:positionH>
              <wp:positionV relativeFrom="page">
                <wp:posOffset>9751771</wp:posOffset>
              </wp:positionV>
              <wp:extent cx="7559802" cy="942827"/>
              <wp:effectExtent l="0" t="0" r="0" b="0"/>
              <wp:wrapSquare wrapText="bothSides"/>
              <wp:docPr id="16022" name="Group 16022"/>
              <wp:cNvGraphicFramePr/>
              <a:graphic xmlns:a="http://schemas.openxmlformats.org/drawingml/2006/main">
                <a:graphicData uri="http://schemas.microsoft.com/office/word/2010/wordprocessingGroup">
                  <wpg:wgp>
                    <wpg:cNvGrpSpPr/>
                    <wpg:grpSpPr>
                      <a:xfrm>
                        <a:off x="0" y="0"/>
                        <a:ext cx="7559802" cy="942827"/>
                        <a:chOff x="0" y="0"/>
                        <a:chExt cx="7559802" cy="942827"/>
                      </a:xfrm>
                    </wpg:grpSpPr>
                    <pic:pic xmlns:pic="http://schemas.openxmlformats.org/drawingml/2006/picture">
                      <pic:nvPicPr>
                        <pic:cNvPr id="16023" name="Picture 16023"/>
                        <pic:cNvPicPr/>
                      </pic:nvPicPr>
                      <pic:blipFill>
                        <a:blip r:embed="rId1"/>
                        <a:stretch>
                          <a:fillRect/>
                        </a:stretch>
                      </pic:blipFill>
                      <pic:spPr>
                        <a:xfrm>
                          <a:off x="0" y="14022"/>
                          <a:ext cx="7543800" cy="112776"/>
                        </a:xfrm>
                        <a:prstGeom prst="rect">
                          <a:avLst/>
                        </a:prstGeom>
                      </pic:spPr>
                    </pic:pic>
                    <wps:wsp>
                      <wps:cNvPr id="16025" name="Rectangle 16025"/>
                      <wps:cNvSpPr/>
                      <wps:spPr>
                        <a:xfrm>
                          <a:off x="914705" y="0"/>
                          <a:ext cx="42144" cy="189937"/>
                        </a:xfrm>
                        <a:prstGeom prst="rect">
                          <a:avLst/>
                        </a:prstGeom>
                        <a:ln>
                          <a:noFill/>
                        </a:ln>
                      </wps:spPr>
                      <wps:txbx>
                        <w:txbxContent>
                          <w:p w14:paraId="2EF2D573" w14:textId="77777777" w:rsidR="00B15896" w:rsidRDefault="00212FB4">
                            <w:pPr>
                              <w:spacing w:after="160" w:line="259" w:lineRule="auto"/>
                              <w:ind w:left="0" w:firstLine="0"/>
                              <w:jc w:val="left"/>
                            </w:pPr>
                            <w:r>
                              <w:t xml:space="preserve"> </w:t>
                            </w:r>
                          </w:p>
                        </w:txbxContent>
                      </wps:txbx>
                      <wps:bodyPr horzOverflow="overflow" vert="horz" lIns="0" tIns="0" rIns="0" bIns="0" rtlCol="0">
                        <a:noAutofit/>
                      </wps:bodyPr>
                    </wps:wsp>
                    <wps:wsp>
                      <wps:cNvPr id="16026" name="Rectangle 16026"/>
                      <wps:cNvSpPr/>
                      <wps:spPr>
                        <a:xfrm>
                          <a:off x="914705" y="170688"/>
                          <a:ext cx="42144" cy="189937"/>
                        </a:xfrm>
                        <a:prstGeom prst="rect">
                          <a:avLst/>
                        </a:prstGeom>
                        <a:ln>
                          <a:noFill/>
                        </a:ln>
                      </wps:spPr>
                      <wps:txbx>
                        <w:txbxContent>
                          <w:p w14:paraId="7912147A" w14:textId="77777777" w:rsidR="00B15896" w:rsidRDefault="00212FB4">
                            <w:pPr>
                              <w:spacing w:after="160" w:line="259" w:lineRule="auto"/>
                              <w:ind w:left="0" w:firstLine="0"/>
                              <w:jc w:val="left"/>
                            </w:pPr>
                            <w:r>
                              <w:t xml:space="preserve"> </w:t>
                            </w:r>
                          </w:p>
                        </w:txbxContent>
                      </wps:txbx>
                      <wps:bodyPr horzOverflow="overflow" vert="horz" lIns="0" tIns="0" rIns="0" bIns="0" rtlCol="0">
                        <a:noAutofit/>
                      </wps:bodyPr>
                    </wps:wsp>
                    <wps:wsp>
                      <wps:cNvPr id="16027" name="Rectangle 16027"/>
                      <wps:cNvSpPr/>
                      <wps:spPr>
                        <a:xfrm>
                          <a:off x="914705" y="341681"/>
                          <a:ext cx="42144" cy="189936"/>
                        </a:xfrm>
                        <a:prstGeom prst="rect">
                          <a:avLst/>
                        </a:prstGeom>
                        <a:ln>
                          <a:noFill/>
                        </a:ln>
                      </wps:spPr>
                      <wps:txbx>
                        <w:txbxContent>
                          <w:p w14:paraId="6ADF47FC" w14:textId="77777777" w:rsidR="00B15896" w:rsidRDefault="00212FB4">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6024" name="Picture 16024"/>
                        <pic:cNvPicPr/>
                      </pic:nvPicPr>
                      <pic:blipFill>
                        <a:blip r:embed="rId2"/>
                        <a:stretch>
                          <a:fillRect/>
                        </a:stretch>
                      </pic:blipFill>
                      <pic:spPr>
                        <a:xfrm>
                          <a:off x="2604135" y="228452"/>
                          <a:ext cx="2328545" cy="714375"/>
                        </a:xfrm>
                        <a:prstGeom prst="rect">
                          <a:avLst/>
                        </a:prstGeom>
                      </pic:spPr>
                    </pic:pic>
                  </wpg:wgp>
                </a:graphicData>
              </a:graphic>
            </wp:anchor>
          </w:drawing>
        </mc:Choice>
        <mc:Fallback>
          <w:pict>
            <v:group w14:anchorId="2324E5A1" id="Group 16022" o:spid="_x0000_s1032" style="position:absolute;left:0;text-align:left;margin-left:0;margin-top:767.85pt;width:595.25pt;height:74.25pt;z-index:251659264;mso-position-horizontal-relative:page;mso-position-vertical-relative:page" coordsize="75598,94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KpjbPQMAAGsMAAAOAAAAZHJzL2Uyb0RvYy54bWzkV1tv0zAUfkfiP0R5&#10;33Jtk0ZrJ8TYhIRYxeAHuI7TWCSxZbs3fj3nOJfRdgNWEAPx0MyO7ePvfN+5ZBeX27py1kxpLpqp&#10;G5z7rsMaKnLeLKfup4/XZ6nraEOanFSiYVN3x7R7OXv54mIjMxaKUlQ5Uw4YaXS2kVO3NEZmnqdp&#10;yWqiz4VkDSwWQtXEwFQtvVyRDVivKy/0/bG3ESqXSlCmNby9ahfdmbVfFIya26LQzDjV1AVsxj6V&#10;fS7w6c0uSLZURJacdjDICShqwhu4dDB1RQxxVoofmao5VUKLwpxTUXuiKDhl1gfwJvAPvLlRYiWt&#10;L8tss5QDTUDtAU8nm6Xv1zdK3sm5AiY2cglc2Bn6si1UjX8BpbO1lO0GytjWOBReJqPRJPVD16Gw&#10;NonDNExaTmkJxB8do+Wb7x/0+mu9PTCS0wx+HQMwOmLgx5ECp8xKMbczUv+UjZqozyt5BmJJYviC&#10;V9zsbOCBLAiqWc85nat2AmTOlcNzSISxH0au05AaYh524MVO+xJ4xoO4F0/C1MP5nqFFxeU1rypk&#10;H8cdZIjbA90f8LqNqStBVzVrTJskilWAXjS65FK7jspYvWAAU73Ng1YubRQztMQLC7j4AyQOIiPZ&#10;sGBR3gNDzBrC5tFACWI/DFvj98ESR6kPaYjBEgRhkoxxw6A5yaTS5oaJ2sEB4AMYQDTJyPqd7gD1&#10;WzreWgwWHEDCGIZConvGYHbE2ZNy5a4kkgEENLsv76iXF7kizbJqBR6hR93uIa30Y1RNgjjxwdJx&#10;YsVhEMcdU+lkEtm0OpUpklUN0tgIjKqWcnwDSdZDw5HZLrY2fKPeiYXIdxDSpVBfbqHKF5XYTF3R&#10;jVws/KASrrpO9bYBrrHG9gPVDxb9QJnqtbCVuEXzamVEwa2weH97WwcLRPyDao4fVtPG5ylqBok/&#10;TtP98H9WSeP/TtLkYUltIp0iaRQH47Qrl31FO5T0l+rZU7N0KDXPnaXYC+D3T3VnqK3H3dkmCXrz&#10;t3TnroEOTfg3dOdw7MdB1PacMEzj0UGTDqMwHcWwjk06CeIosXF2auuxnfmwSduPO/iitb2/+/rG&#10;T+Zv57YN3P+PMPsKAAD//wMAUEsDBAoAAAAAAAAAIQDLEjFDTAUAAEwFAAAUAAAAZHJzL21lZGlh&#10;L2ltYWdlMS5wbmeJUE5HDQoaCgAAAA1JSERSAAAJqwAAACUIBgAAAEYfJzQAAAABc1JHQgCuzhzp&#10;AAAABGdBTUEAALGPC/xhBQAAAAlwSFlzAAAuIwAALiMBeKU/dgAABOFJREFUeF7t3c+LlHUcB/B1&#10;dd0GIbaBOYVQC8EeK4MOHkLqD7B74C2jS5dOHTpI5+hg0NFiLwmSYBR0jAhxMWILUfphsBurjo6a&#10;bdPq7myNfBYdn3n2eZrm+z3o67V82PflO8/Dw8AwM+95vhMAAAAAAAAAAACQ2o65Q29vRoYB5w/s&#10;jwTpbR46GAnSW17yfCOvvUc7kSC92TMzkSCP4yfnIw3qbvQiFTV2TkYqGmVdzmP1la3Leay+R/F6&#10;nL3sNZXxOrzSjgSZLCxGgPTmfr8eCfI4+96+SIN6vdVIRZOTeyIVbbduO2WPmfM8Rn085zFou3Xf&#10;/vJhpKLJyd2RBvV6tyMVla3pG/e6nMfqcz0GbbeuzOLNlUiQx5fXfE9PPl8tfRoJxueZmaciPeDI&#10;0t1/ymqUUlYjJ2U1clJWIzdlNXJSViO3j098EgnSO3f1RiQYD2U1slNWIyNlNXJbODIXCdI7ffFY&#10;JEjvx1vXIkEeymrkpKxGClVltfKfKwMAAAAAAAAAAMB9Wo1m6VRRVgMAAAAAAAAAAKCWdrdTOlWU&#10;1QAAAAAAAAAAAEhOWQ0AAAAAAAAAAIDklNUAAAAAAAAAAACopdVolk4VZTUAAAAAAAAAAABqaXc7&#10;pVNFWQ0AAAAAAAAAAIDklNUAAAAAAAAAAABITlkNAAAAAAAAAACAWlqNZulUUVYDAAAAAAAAAACg&#10;lna3UzpVlNUAAAAAAAAAAABITlkNAAAAAAAAAACAWoZt/7k1VZTVAAAAAAAAAAAASE5ZDQAAAAAA&#10;AAAAgFra3U7pVFFWAwAAAAAAAAAAIDllNQAAAAAAAAAAAGppNZqlU0VZDQAAAAAAAAAAgFqGbf+5&#10;NVWU1QAAAAAAAAAAAEhOWQ0AAAAAAAAAAIDklNUAAAAAAAAAAACopdVolk4VZTUAAAAAAAAAAABq&#10;aXc7pVNFWQ0AAAAAAAAAAIDklNUAAAAAAAAAAABITlkNAAAAAAAAAACAWlqNZulUUVYDAAAAAAAA&#10;AACglna3UzpVlNUAAAAAAAAAAABITlkNAAAAAAAAAACAWoZt/7k1VZTVAAAAAAAAAAAASE5ZDQAA&#10;AAAAAAAAgFra3U7pTGxsDp+grAYAAAAAAAAAAEAtw7b/3JqJS7eHT1BWAwAAAAAAAAAAoJaZ6cdL&#10;Z9fi2tDZsuO519+5d5+1/2nPH5cjFV2dfiJSUWN6d6Si7tq9Zt39tlvjPAaNeh7nD+yPBOltHjoY&#10;CdJbXvJ8I6+9RzuRIL3ZMzORII/jJ+cjDepu9CLB+Jy7eiMSjMfhlXYkyGRhMQKk9+yVW5H+m7/v&#10;rEcqemxqV6RBo6zpG/e6nMfqcz0GLRyZiwTpnb54LBKkd371z0hF6717X7w/aNfkdKSisnWjrOkb&#10;97qcx+pzPQadar8QCcZjeudUpKJTvw3/fJeHy927nY2gXzwrs/O7vyIVbXx+LdJw7qwGAAAAAAAA&#10;AABAcjtefu2NoXdWm3ry6Ug8qn598flIkN6FV1+JBOldWnkzEuTx0vzNSJDe3sXyX7nAqNbW70Qq&#10;+uCj9yNBej9fH+0OMVDm3SvugEtmP1yIAOnNXvZelLxOvDUbCdL7fvmzSJDeT6vXI0EeX9/YFwnS&#10;+2bli0g8DDb//RtqY5tNNy8N3+Gx7/6tOx+0vjDqe86JiX8A0HoRiABMh/QAAAAASUVORK5CYIJQ&#10;SwMECgAAAAAAAAAhAHnDEfMTawAAE2sAABQAAABkcnMvbWVkaWEvaW1hZ2UyLnBuZ4lQTkcNChoK&#10;AAAADUlIRFIAAAGeAAAAfwgGAAAA3xOknAAAAAFzUkdCAK7OHOkAAAAEZ0FNQQAAsY8L/GEFAAAA&#10;CXBIWXMAAA7DAAAOwwHHb6hkAABqqElEQVR4Xu1dB2AURduerVfSIBB6L2JFqXbQT1EsiIUgVpQu&#10;zYL9s9fPgh0QUBTQXwSUYkPBAiIqUi0ovUMS0suVrf/zbjZIkrvLJbmEoPvokt3ZvZ13Zt46O4U5&#10;cODAgQMHDhw4cODAgQMHDhw4cODAgQMHDhw4cODAgQMHDhxEAmf/dXAM4ZRpw1pICR6Xm2OtmCBI&#10;dnJYCAbTFM3YG1CC6sa47ANs4DzFvuXAgQMHtQ7H8NQ9iMfPvCkpSfQmm25PS8nkT+F5vh3Pma3R&#10;XG04jnlNxtzM5Hg86+FMk/5GhMlzBjOZ32SmyXF8kDMMH9J2maa+2zCMHZzAtij+4I6MwpzsZCOx&#10;YO3IaT77pw4cOHAQcziGpw6g2/tjj/fIQhdekjsywzyOE7gOsBEniC6RN3VTNBjjcS3AfPC8wB9u&#10;MxMWKFrAYB2GoZswV6aBRB1Wy4AN05mm67ph7OSYuZvjuD9URf/L1MxNzRfs/3XePCdCcuDAQezg&#10;GJ6jgAvn3pfkM5SzJVm4GAbhNBiWZlD2zQRYHxgAAVEIzzOKaKh5bOtSCSMTNQ63fvGJaZIN4nQm&#10;CroR1HTTMDJB3wFTZ5sEUVySFjz4/aaBM9PpUesHDhw4cFAFOIanltDzw3EnShzfXRClSziePxOG&#10;piETmIQGEBnFHjxUvKXO8c/RVOsWR+AfzsS/PEgzDM7kdIPpKtOYz2TmCp03lhmK8UvzufvXIxrS&#10;rd85cODAQZRwDE8NovGsPnEd4k68RuClvjA03XhZaMF0U+YYJxY/UQUjA/tkdZuV9LhZn3oqgNUn&#10;h8OgrzxWQuXyLeES+hlnarwsqbovmG0a7GdYpW8DWub8XwbOTLOfcuDAgYOIcAxPjJE6N1XYz5qd&#10;IoriDRwn9EPk0FKQBNnUTQHGB/UdvdLnBAF2hcwU/goIiPA7I6AwTVUVvCOIl2lI8pXESqFB+fFu&#10;g5luBFWiIIluHIizeGbCEDFNR0wDg4S/UcM2fiaH/HVdMzTzEIhbGtD972g52jpncIIDBw4iwTE8&#10;MQIMjrzfaNFPdAlXwVZcyklCHKIb6XAXWgTT8HcUw8PA8PiDCxzBAl8WtHsaWmmbyQz85Q6Zqplu&#10;6HoGb/J5umn4FN7M4KD5i19UHrxRZMpi/fp4IJkTWBze1wTvqQ8T1IxjRmM80hG5N5bjPY3IsllG&#10;SDdg4WCqLLojEG5zD9lT/EzFj4KGbn5rmNoiUwp8vPLyKTnFTzhw4MDB33AMTzVBBucA32KAJEjD&#10;GG924yXRC4ODkAIKO4LOJkuDZxmPyMNQVEQxmgIdf5AzzPU6b64yDO13RVMPuryJ+W6fmbXsx+0I&#10;dTYY7NwuJps0z0gdk2rOS51nmYYoWpEDndy8SfO4bhOncmtnvsAz8TS+UxNFdLVp1dDLvPEC05oI&#10;gtmZk/jOnMGdg1CruSDxLl6WLONjKFpxhBQOFg2wsTzTmW4ouqZvNg02d8/ebVN237ko13rGgQMH&#10;DgDH8FQRNDItwKmXSpI4kolcD+hmd/FINCBClEARjeCSmB6AsdG0PziTbUEE81NQCSxPEBP++u3n&#10;dVqv0+shemD6vNS5NOyAfhbJhFUfpsmlzhtItAs7cuqLeYE9YsMW7TvITD6HF4TuoOEUEHCKHOcR&#10;TFVjhhqhW47IBc00Qg4nCsq2R9fNKXlZafN+G/H+vuKHHDhw8G+GY3iqgLPn3X61KEmjOcadyXjO&#10;zXM8zbOx75YBRTaiUDwYAP9rRf59pigsMnzB7wu0wLqD63YcIEMzb+A8DU8bxT+qAyg2RhIZIi2R&#10;a5Qoek7leaEHjOwVKPspVGQyhwZ9Gwpbdiq+1dMYMFTtd8M0pqz4dvH77PVtQfsJBw4c/AtRY4Zn&#10;3QMspbnMmnNu1hVqtxXUVBvkVt++TcrIj2O7YLC9QZX9phSx3S2eZwdAUN1RvmVw/qcTuhkq9yAn&#10;CH04gfNypimEpRYFEWSJmYbBtKC2H39Xapz2fv6ewvW/7crNYuvmq+w7puO5MFq7biF17lxh3vcP&#10;iu1OOCOpcUryKS5JHIjw7WJBEFrzssj0IOxmBOPLOIRAOgsahrFOC/if/uG6N76w7zpw4OBfhpga&#10;njVTmbd1JruIF9iFcPC7QR+dBMdYNHRG3Ti8YVp/LXCIEXiT6fhrQF+R3toLYn7RTPZNRhr76sRX&#10;2EH70aOOE+cObpIiNLyTF/ghnMDXQ62JlrkIoWdpFBopYuqO0jTtZ5Ttg6Bf+UrL9+9uVz8niMjm&#10;2J/3Qu141wDXORekNOWCcX0EkbsardhHivdwBryIsN+C0PpobBggs5AzzDlBI/DyjwPe+Mu+68CB&#10;g38JYmJ41oxg3lat2XWSyIZD7x7vlpkHeleE+ik2NGH0kAWbAtNgJs3bhwHSBI7tUAw2Z1cum9r1&#10;WXao+Imjg7M+vP0KSZae4CXpeNhKVzilSl1PvEtkqi+omqa5RFH1aT6jaP1xXPaheanz1GMlsqks&#10;uq0ZIbG1LEmqF3eS7BJG8jx/pShLHgp+6HtQSFAExHOqrup7NFN9oZm6761/hEF24MBBVKi24Tn0&#10;BLtSdrEHRYGdbHLMhSQEMgApHvpbCVg9MvgLpWXC+ChBne3XVfbK6u/ZtEuXsFr9LtDxw5ubN3On&#10;PAFKruWpW42oC9WVBIIFWFrVFwjAKH0eUJQ3d+35c1Wv1vUC/ypliiio27QRbiFJ7uh1u4dxnDBA&#10;9EhNdERAIRkB9UbtzAlcQNf1r/ILg4+sv/61X+27DmoRfcdZcsvO7n1CEyZJvChzIUVX402uqEjJ&#10;3/DtX4VLXme0fl9lRdyBAwtVNjyIchq2b8ceEQR2E8ezRCQhIIgdJ5YYIYRMgYDKPoOSerzBA+y3&#10;4rs1izM/uvcymdcfEWRXF2boUqhC0UdzHiGaoRlM07W5il+dtWP1H9/1Ov1fZnDKwoT78dh5rrNO&#10;PLmL5HINFXhpKI3iMxD9hIwWyZ7TUqiquUMz1CdWXv3ye/YdBzHGcws7NZM93g5MENtBsJrzjGuN&#10;vx7T4BvQfbREY7SeYD0cEnC/TJaPVixkpq7wPJer61w2x4z9mqFtxfm+b7es+2PJ7bXrJDo49lAl&#10;w7PnWXZKosAmu0TWE7pE1mNlbUKABoMh+qEuuJ0BP7unyaNskX0r5ui2ZoTXsyfxHoEX7uRElgAH&#10;L+RoNY5m/tOgAUX7QZDYq3/8ueHzXq2Hw+AMdLqL/gbP7hzgOuP0Jl1dHvcDPOMvFt2SaA1CKAu0&#10;MUU/qGmfyYw5hQfz7l87clqmfddBJTF1abekLKWosSTGt+dlrpvEsVNNkz8BzlJ90zQ9eMQtihwv&#10;iDyPaw4Vb+kB+ltyHg689URxRATDY9A8Yx3/mjpT0IQK7vjwxoOGwf1imMo6FuT+9AWD+x9+5Y+D&#10;bDkL0/fq4N+GShuetKdZZxic/5MldgKYrrhbrYZRLBWWL31ID7KR9f/LFlo3YojuH47q5JXinuZl&#10;6XIUyhXS4MAKkveu+IO7dVV95VBh5uy/ZszOcwQqIviUuaneTlzLfoIk3Cd5Xaea4Saj0hdBjlOh&#10;x34O+NQJP1378uriGw4qwqOLTuyQ6InrKfBmN0Q0J8MAdJbdXIJpMBHGRTANTrBW0QCo5o8U/MMt&#10;Ea0w48dlf3/4GidoWwMumwZDp0OOdE019ximuRF3fldV7afEBtxPI7uvdZZV+hfjSP6pEHufYKfG&#10;uWB0BHYCmC10R3ANQoRiUlSWGYTxafwI+9hOrjbO/eiO//CC8AYvih1RqOIRa2VAI9U0v0L72LwT&#10;DPhfacllbJ7n7OQZPXozscvwIc0TPPXGcDw/Ro5ze2kSbTmQ4qKRjppx0NS0u5df8/Ic+46DIzB3&#10;bqqQ2fRg64AWvIwz+csFgW8Lhd9cdvMiDLfADP5wl1kIH6rmgXYsUS4wOqYgMh1+mx7wG/mIlPYj&#10;TNpo6NoHLo939ehzVzpLK/3LELXh2Xk3a5LUiH0m86yLUfZ3pVyemoVlfDSWpSns0oYPsWp7xGfP&#10;Hz9UEuWnYXga4bL82DP6liMJTPUrf2hK8JlAbmDh2hFT/SXdDQ4qicG93Wde2uUslyw9hejxTGtN&#10;uBDRD63woKuaT9WNl39Yuftp9vJ8v33rX41HPz7+uPqJiecioriC4/jzeJHJOJdMneIZO6Kpg5xZ&#10;TFnxSfGqFoiIyI/UzAycL9ACylfp+3evemFYVoH1nIN/NKIyF2Zv5s67hE2RZXazXrZ7Tcd9vMVS&#10;wxE+S8YSiLiYT2E/Z+Wz1I5Ps712cqXR66O7n+FFYbQgcEkhlZ8oMJ6G1xUF3y9SC59cM/nN7U63&#10;WvVBK3j/lSs3rd+w8QQY/PGCLPMhh17DRTZ0M2io2uwVr0+87d9c9y98cep5sst1M8e400WP0BYR&#10;oYwKsiSuyoYGv4PRsowB/SVlQAbisJEoA9OeLE2igiCm+JryjkqLlEdJPjCeStCvBXmBX2OoxrKC&#10;gqzZD1+1vcpy7aDuIyqWyXiKDYv3sElgOLnURH0aP33Wk0zs2I8pP01k6l+zivvpawE0oKwoyN5s&#10;cD8bYydFDRpE4N0V/6zolkfCYIb8nkPfclRfMFMx1Ye3//DH7PQXl/pCxEMOqoNHe7vPOanrlaIk&#10;PinFyR30QAi7QtqJZ6quaV8dCh4atulftO/Pox+2SE5ObnoJE7hhiABPE0U+zjBMkYb2V8XYkBNF&#10;pkoQeUY7qHM4DxQZTFU06g0rAn/rYPEgniyyf2LBygs/RaZJVgLPueAweN1uvAfUwDlgOprOoO0C&#10;cV5Z2g4bOsHUmWZqmsZyTM6YqwTUOff0Xf8z7pdSOw6OfVRoeIxHWXJeHPvJJbKOWtnmB+fGj9rP&#10;OG8jZuz6hhXN6wOmrB3dTPYNfF6IyOeCppXocuvw6g2Jrdo0e8sQ+P4842TLfTsS4HLBLTGlMPCL&#10;rgTu8bc/edXa7iNDfIxwEBP0ZmLP28ae5HZ5/id75L7WAqRlNRe4lFa9NhT9G/+e3CGrb3/rH73Y&#10;6KOfntgk0Z1wgyzx/QSJ62FohpuzFscrXzWhQIrcGu5PUQwZG/wVBJ7l5wcLeZPbg5dsh5zug0E7&#10;ZAT0dIhAgSEaGaT0FZMrDOYGskTJXSonweUTBMnTEr83QRMNWmjI83xDkTfrGUxoiut2yLKV5BJb&#10;yy7eMkYUEdE2Gwb+hupRKAeiu+SUo244owAGcYkR0ObddcnaGhvN6qD2UaHhyXmG3edys2dgdMrH&#10;MnCf4m/LYJw7mRm7YXjmXlhrhocAY8iKFPZx/XvYADBqhRlfuPS+JMPHTWcSdxXUWLlBBDRqjbrX&#10;tKAyJ68g6/4OcsE+Z0Z9LcA0uW7TRjaIb5LwgChId1EXm1nWyyHjI/C6GdDWFSrBIWsGvfa7fecf&#10;g3GvJie2P6XjrdC6IyQZitzkZFQNH20EIUocE2WeaYrBFEULGDqXiV9vNAztR0Q46wK+wH49qOYz&#10;Sc5bW/RboDCNGVed3c1gaxmrX7+dVeEDB9pbbRQff8Nk3Nx5qZYOGDhpHjd1Yjeu/o613KQ/GN+p&#10;WTe+aX1/otdjJuicJ9ntFTrwHNeTE4QzQPxxoD/RGy9Z5VCDtJl6xQUi42n9FUxNV1mhruk/crL8&#10;8O3nrgS1Do51RDQ8W//LWjZIYN96ZNZeLRvtECzDkw7D08COeKpheOhnFZrB0oATx1SN5fv97Mqm&#10;j7Jv7eSQaP1O/3ptkjrMEFxSPwTuMDql6SSHUodrqevas3tys1/cfetMZw+Z2sajvd3ndu4xVJSF&#10;p3iRr2eWZTrL+HCGqeobfX7/rasHvbHRvnNMYy7t6ZS8c6Ag8uMESeis68xFIwWiMTjUdSbJgiU+&#10;gSJlj8lxG6Cq16iG8v2+fbs2ZGW61cw96dqQc1O11NR5RjQOWpVBc4Dov96MH3weE4WWDaS29Rol&#10;exvEnSmafG/IWGfEQV3jE2U3QiumUvtWQE2JAWKcqeuqkY8CLJIF843R5/7sGKBjGBFVfdbTbKTH&#10;w97QaS6AnVYK1TE89JgdS9DgBKLEGqBAuoauEc1EA7fEWKGPvZL8ALvTTiqHlLmp8SdIrd8RJfFK&#10;GJxykQ4NlVYDis9k+oMrFqydymYuD9i3HNQyuq2ZKrl2bb5aloTXRLerES06WgrEGzycZkXfmKMU&#10;9Nt47dT9xTeOTTz31Wm9PZJ8Lzyf8wSRc0MYKoxw6LsKfaehrqyAXymAcl6savoSTTU2/fb7/s1k&#10;aJa8xmh9wFDuYu2jNxMHjGbScUrXeokpxskuSTyN44Sr3R7pDGtwA8oL2qPqRuQhqpqiHzA08509&#10;6fqkl25Y60w0PgYR1vDQStPtctmsBDe7xh/uC0dVDQ/EwdIfTbozsc2lTGh0CuNc9ZiRv4dpe79j&#10;2u5lOD/IOBiViiDB4/MHGa1wfHHy/WxPcerfIKNzkqv1O7wIo2OENjq6X8lUVe3epmzf+87cnDoA&#10;KKpzx47rKYrumYLX1aGc8SGInKGr2tJDwUO3HIsDDp76qGvT5Ebi7arOjZQkPsE0OcEaJRYBZHDo&#10;+0lRgZIHJf27oRrvF2r6V40acQdHTlirsOWWoakbxiYMaP4RY/OEzKbnxPkC/pMkURjAcfwloiQc&#10;J8k8C/oj92xTBERd4nA9gppmbFEV49GWeb8sHjiwxI11cCwgrOHJfZa1M3m2UpZYU9qCPySqYHhM&#10;sAfvbchcp/+XiSffxDg5HgkU3oAUummozDj0B1N+fJKpmz9hTC7+XSTQqFt/gF2U8l/2tZ1UDIT+&#10;vRZOmCTK0vCQRod2Ag2q+4LB4NBgW9+3a7tPcwYR1B3wZ84bd4bL5Z0luaX25Sabku7hmW6q2te7&#10;dmZeu/vOY6dr9KVl3fuJLvFRWeRO1jXOZbFlGLEhRSsIiHCglIsKlSzOMD+GwZ2/LW/vqlPbtQqO&#10;7L722OVZk/GDH2PyWed0a+QX+Ut5TrhKlsWLSB1QV1ykb0FULyagG6bfNMz5OXmBRx+/auMu+7aD&#10;Oo7yAwb+Rjvo5cZhjU5VgHdxnnrMc8k7TOo6GucNaLgMrTfITA2BBo8QR/QiEurG3H1nMOmEqy1b&#10;VBFkwZrj2cO+PIxzF9z5P0ESh4YzOppf2a/4/UOam2d97RidOgfjxwGv/xQs9KVqgeDP1F6lgPbk&#10;DSYg/YI2bRq8kmqSJ123ceeHLZJf/e70KVCuswSO62IZHeLLMPqVIgAaMKAo+j5/gfKwWuA/7/tD&#10;q29vkdf+68kDDxUe00aHAIdx5uMsMLLP2j2eBOPtA7tzry/wBS4N+LSPNF0LyG4INkU3IVDcLcdx&#10;gsh78dx19eu7v3hpaY8brJsO6jxCtyqQ+Sy7M8HDXgq1puNhVDbi0XnmvmgSkzoPw3OwBb4spm58&#10;k+k7lsDguJiQ3IkJx1/LhJa9ip/P382KFl7NjLR1MFDFSaEgwXwGgmxOvQfY9eQIUdr5C+4fYQrm&#10;SwLPxZUdymktfxNU9xt+9abG/L4Vzsi1Og3+zPfHHifHeT6V3HJ7QynDkMWKSUXk+nKnzIKHpo2s&#10;mw7ExK9O6y25XM+KotDdNJgU6XsGDRgQRZ4Fg9pmXdffD2jGzO8Wr03/4jWmwNOP8MtjH9QVl9Nu&#10;h6sg3zhT4uQhkN9rZLfkUhVa9s1+qAwORz8moh/NfMeTpj020vn2U6cRNuIReNYxmqH30YIiF7H5&#10;mUw6/jrkCqNjKCywZAgL/PAU0w6usr7tBNZPZ4FPbmD6ZnsZtsTWTD55KJ6PFJgVWxpOYh3xxzJP&#10;Z384po/JG48LPB/C6AhMVdQDWkAd5hidYwLGj9e/vln1q7dqQW1rucinuH2ho8QxfyZ7r7fS6hhe&#10;+ub0210e93vgx9MjGR2a4ElevqYZ+X5f4PlAYf7VSz7+5fn7EREseZ0F/+lGhzAQ8kgLiLbK7PCd&#10;e4s2PKgFrg741G9p1Knkoqmz9oNHoCT6EQVEPx5hhL+pOPfVb07vZt10UCcRVqNDQNrHlMuh3oXW&#10;/2HMTVv34HLdZKZu/xwhVwA8Q31wOuN4lRmF+1jg+wfw94D1nNjxcssKRhI50j0wbO3AkxqtMi25&#10;PZN4gW9s0sy1I0CT6WBw/JoafGDltS8vc4zOMQKOM1cNeuUHvxK4SfUF9vBimfAXDMBzfJwoyy/1&#10;nDPufDv1qIO61l75puc7Lol/lueFFpHm5EjWpEtdQZQzryCgnb3uuzWP3n3Jpj/J4NiP/KtgGaCR&#10;a30tszp+uX3Xwat9vsBQf5G2ieYphe1+g7hDD0gwUL04jvti4rLug+xbDuoYIoUSse8zd9GKG2Aa&#10;Q2fKzs9gfTTr8jDoHLka2VuZmbWpOMnbmPEJbSMaHoJoMmPoxAHJXjnuOV4QOkAZleJOGgmjGxBt&#10;Vb8n0Nr/AZIidSI6qGvgmPFz6qu/BHVtrKZpubSIaCnAyRBkMdktyS+dMntYCzv1qOHpz088sV2T&#10;5vNll3gDiPfQTP5QICUquXkW8Gt/KAHlpp93/njrgxet+YO+ffwbIpyKQAbo1Vt35ybUN2f7Cgr6&#10;+4qCL2q65pddQtjox9R5QZSEFFkSp738bY+H5pq1tYqkg2gRuQ8r1ijhFA1RTjCPlEkYEPeUkAYP&#10;J66ZfR4eOseEva2a3c+L4mXMKPNmyhehuqmo/2ti7p3uDCQ4ZmG0NM76HFHrf+FAIH4ozb603I7g&#10;Fjsnx9f734ipU6MYjF8zoAU94z2J8+Gd94rUtSbD4KiqrviKAhPzM/Muu+vpdR+/dzMrcgxOedBA&#10;igf7b9q+cPkvDwcV7dJgQPmeokTqngwFGhHHC3yCLAoPpX13+rRxs5OLu1oc1AmENzxQ5PZZ7KDb&#10;U2TkOMYnn1B8XhYQOc5dj3HJHewEIJzklgC3/TyfaAj8OFr0xk49DMElMjWovL//14znnXk6xzZo&#10;l1d/u6LpCF2fseZzlAGnM16UxWv/TN58u51Uq3hhWc8B7jj3LFHijjc0TgjFuuQHUZdREFGOrqkD&#10;N3y35qGHB/y521n5vEKYyxEJ3nPh2hU792lX+4LKc4Zu+GnkXyhQ1xvjeJcoCze1b3HcrP8t7daq&#10;+I6Do42whsfk2G77NEpAwqw4t/i07EHCZqT9AuNT3GXt6nE34zxJjFHsQV9a6DkSO5gF8cSbEOU0&#10;wUWUwG/9cY15aBx3WSNFI9iUouDPBVnZ9257/P18O9nBMQyKWDO2bX8OzsRiXg4V2HAiL/H3n/Xh&#10;7WfaCbWCyd+fM8Lj4icJvNjSNEIveUMeuihR15ryYUFW7tV3PbX2M+pWs287iAYcM2jFggXLVj8G&#10;PTVYDWo7XZ4wXW/03QdRpyiyy9yiOO/Jz7u2t285OIqI1NV2ILQfEQ484wQZDoYU4kA64hBl62Km&#10;H1xjPc01PIl5+3/EhFa9GOdtaD3HJzRn8hkTmPucxxGmRDFz9AgUuhLL97AJAs3VSfMpyp3rh804&#10;aCc7+Adg832LC3z5/nuUQHADR8tXHAFTh6ZxyQ1ESXyiw6N9a6WL5eVveoxXde0lnhcahZv4SJ65&#10;qmoFhUXKvZ4EfciDV/211Ylyqg6KfsY99OMCX0H+xUWFymdk0O298ErBcgBMXnTJQvekOHnOM0s7&#10;H1d8x8HRQljbkvk0uzopnn0UdrkcAs3jGZVuTQQ1C9OYvncFEkO8kjqtfZlMWf0s4xNbMs81nyLk&#10;qUcagpnBPGZk/MrMokOMr9+O8TBITHTbPwR0lfk/7MO0/cvDmkkRXs3y5uewFxLPtdwbC8iTPkBr&#10;fv+QRvq+Wc4Itn8gTMadPXf8hZLbvUAQhTgyOEfCFDhdV5RHVlz10jN2Uo3g5a963Ca6hOdgdBLM&#10;UGEOILkFpvjUPWowOLZF3vovBw6k2N5BjMBNXdOtgT9PeFiSpfE0D0rXQrcD7hlqUF+Xb6qDHr5g&#10;3XY72UEtI6zh2fsQOzUxkf2IhvKEkSW0osjix+YwToovvi5R+mEQ+HoMU36ezuST+jHXeS8xrl5b&#10;+w4yoEysFQNt0PcgO+rxv38O0w78ENbw0O50U1peyRbFn8h4e6kD6mILBIJvrez/4kgKzVNTU2VV&#10;VRMaNWoUxxvGCd7ExMRAINAKHpIFKIyApmn7dF3PVBRlh8/n88+fP5+WYYlcKAdHFbSbaZrc6i63&#10;y/W8Tnv5HAkeDa8Z2bLIX/TV5f+rkdWMJy49fbQkc8+JAh9fZvS+BXLA6SN4wK/+EggUjLj3mU2/&#10;O1FOzWDAncxz9uVdbxFF+WVJFlyaGsb48MxQVH1DTrDg2sf7btpmJzuoRYQ1PD+PYQ2Oa8UWe1zs&#10;rLKTxf8GxzyXfsCEZj0twxH2ZTAoZiCH+b8ey7S9qxCJiExI7sikLqOZ2PRsxjz1GVf8JZDpeTuZ&#10;tnUhIqgDTO5xD96rsaKFl8NqwQaECqbwM9WTyB5sPpD9ITViIkVRCLl1Q/++8a9FYxrtNJvDPp4G&#10;DXAGOO4kgeNS8BrRhLEBzRSbW6+1PVWd53nTMAwd1/ugxtbDSP0eVNWNaWlpPyxevNjZD74O4pxP&#10;768vKNoHkke+2NpI7gjQWkpBn/LJH/t+vzH79iUx/cb38rJuI0VJepEXhPhwG525vQIrylcWZhTk&#10;3PV0/y303dRxZGoQiHykwlzzcll2TZZloYmqhK5uqCBEPsYv6bkFqU9f9YezzXYtI6ytgBjxuc+x&#10;J7wy+68CWQ4tVnjI3Yhx8Y0twxMWZHjUImbk7sK5rRgMZM27GJ/YtHihUOv3sAVFB5lelA97YOAe&#10;DaM2mVGwD7dCv5+infXJx7OnmlzO8jmRyXhHc78UiP8rsF486DcMzjzFJcsyIhkRtsba3uEIQ1MO&#10;lj3CX1gfsk1kiDRV0/wItv6ANfrB7/fPfPvtt/8sftpBXcGZ88Z1ccnuz0RJbIoox04F0NhoyKAa&#10;CAxfOeCV2XZqtfHCstMukUXXe5IoJIeLdAQ4QDB672Znpj/w+MDd6UgOzXQOYoveTJz4UJcLXS75&#10;FbRBJ6NMT0yxkwCf0+QR+WhLvLp+/cg+a/OK7zqoDYQ1PITcV1k3FmRfyiJrUG7b6xJYokTSbV2F&#10;hqXpcZRdx40uaZ5nyX1CiYGhtJI8w3Sx0aM8L7CprS5lX3i7sqY5BmtywGTBtAKDU8FtPEf7aVm/&#10;DmdoKgIZIgJ+T/vSa4iGinDyNf6+MWXKlO9xK1zNOKhd8L0W3HW37HY/VzbqoW99uqpuLUjPP2vt&#10;yGnVXsPrhaWnnueSPe9KktA61LeEEqMT8CsvbTm0+tHJA1mhfctBLeLRD84+L8Hj/T+OwRkh7wBN&#10;RfLs9kpM8gSYLsPWmEwPBLi5+9fuGj7xnvQi+6e1hgEDBngaNmzYXxLFgSDPg6TlPp9vwYwZMzbT&#10;fagtbv8ClizElZ/e0qQBdM8OlsMdg1tCFGvVMDDnMiF3B/vY62JXBOtg0SS0VFZ8Cns9aSgL7JeY&#10;nO6nddgqKFVMoCGCKgRXfBFQlJenT5/+i53u4Cii8YQ+cZ3OPXWJ7HKdY6hl+ocRdGuK/viKq198&#10;3E6pEh799MQmDRMSl/A819lEKGUnHwal0Bwdv199fe+eXQ9MvLn2ldm/HbfddltnnuevxdFFkvjT&#10;mckjKiX/0ISjyrO4RBeTE30svlk+i2t+iGlShqYHjWfHnbfuUeuhWkJqamp8SkrKRJcs3wj6ZBhF&#10;8pTVgKLvObG1f+HoSz9y65qrIfisKcdM+uB9JG1gNbjXnJkGfZepq8YuTTA2BfKKfmt4vn+f/Uyd&#10;RYUqOvMZdroksm8EgXnDdGMfFYigvIhrwD5WrmJ/ZtdnXFApjmrK64IagR0JkQE6hFzf2bt370sL&#10;Fy7Msm46OGo484O7LpA90keixCcdOcqNoh44JftyFPXC36591fImK4sJL7C4Vt1P/0h2CX10rXwc&#10;bhkdRDr+gPL6mj2rH6BVCOxbDmoH/JgxY24TeP4BURQbQpmLhm7wvMAX958TSGxxTqpCkkXmStBZ&#10;k5MLmdR4q4935902oseGWffff3/97IyM4wWXi0tLS9u2YMGCjOIfxxQcaJ2KSGcwx/NyybqSRB6C&#10;aLNhkksdcckGltJgI8J1aLuyc0UIVCo6RNNgCjNM1fRzPMsxTHO3obLPgkXa4sSMzN2IiOrcCMry&#10;hSkDM5UJOV3Yc14Pm0A9GCXtdzQhg+qtfA/2RWZ3tq/QzXjqw62wJDUDMkA4gpqqrvUFAre+9dZb&#10;W+xbDo4CaJTbIbn1ZMEljzDLjnITOFMNKq/4WhXeV9llk0ZM7Sad0E54weXlxxgGLa9u3zgCLq/A&#10;fIXBOe74xFEjuy9zvhnUMkaMGNHP7XLNgtGpB+VbbF0igR7BH1ESWIMWjBnx+w7l/NX442DA6Il3&#10;dEB0xMGzPKRp2oz9+/e/sWjRophtNjh29Oj7RUmi6DvkhEXNdLHLe2xmF3f/CaF65NWfLNVXov/w&#10;V6ePWpypmBoLcqb5taAbn6RlFX7e9OKimjCgVUKYryd/g5vH9PxCNtGvsI3eo7b6VTGIWJEX2E/6&#10;BWxe+jlsX4ELaUfP6BAoygKTu8CoZ3hcroftZAdHCTRfSxPF5/SAkl52IVEO4igI/K3CNvlEOylq&#10;HN+Ov150CcPNMEaHtjPwFyqfZmek3+kYndoH5JCTRbGPLMv1ir/nVGB0CNAbFKXqms7Sdxos8/dm&#10;KYYuDhEE4TQ4kzQnK14UhLYuWX6oZcuWL8GwVVsDgiz3pBfHPwmj8wDyCDtLXoPTVOSjQAUEUlEi&#10;HJaNpSLTAV+LNzleMHm3KPJJzMVfobv4yQ1TEj9T1je5cwOidvzqqKNCw0No/QxLUwPs9vwgyxGj&#10;+kXsQdnqQjz7KtCffZ5xGsspoqXwqeYrB4pQYCQYGLTcQelgOvvJSoBangYxcNy5Q4YM6WSnOjhK&#10;WHnZ/3aahjEJjWmnFIOcBNHlqueV3MPspKjw7IKup4gy/zSMljeUPpMkjgV8yrqCfO2exwfuTrOT&#10;HdQiBg4cGMd4vqPV3V4FcJYuMcEjhgQdQfP6LH4hI4a/LoHnb8QDVV6CyVzTTTJ3xKdu+uqSH9Jz&#10;3fcgKTESreA1BoNnX1Ue9GoyRLzOiQIneDiZ78pL3DOnXtx0eXBN44G4X25Ny9pEVGaEbO53v7OV&#10;MML3wjnQym6HUtMgIk0xgX1RdAn7LqMtU0CIEGmn0yNAhoaMSYmxQeicHVSUlT6f731/UdG0Ip9v&#10;Ov31+3zvKsHgV4qq7qYPkJIkHTZE9I6KYDNRI4/H4xieow0Ojl9Afl/3B/ZwZTwlAwxsciy1y3tD&#10;WttJEUGrGnuTpGegCJqF2tpAFGF0AtrBQjU46sF+a6v07chBTEDhQWE0sloVQCdAJUin2JeVQt53&#10;CR1NaefbBVnHv7N0facuufmqy74VErrBseREnZ15UoH1MZtzw6f14G/Zg9Ld+CvjQCxWPH63DEoM&#10;kEFRkODWOa6rIAnvqOuazDJ/bdXOfqrWUalWMqcyKSeHTYBefsotMYHm99Q0qC41IZEtKerLfsxs&#10;ASL0qIgmBiTjEQQM09xh6vqXiqZ9quv67uzs7Pzt27cXHXfccWiSUvDExcUlwkCluFyuHnjHxXB9&#10;uqLtmrldLl7Vwk84J2OF+1l4/9WTJ0+mtYMcHE2YJtf74wmP8W7XwxxJ8pFAqKwH2PPLB/zvfjsl&#10;LF759vTHJZl70NT5ch4i7aWjagaaXb15wgVr5oIxy/KTg1rE2NGjH4f8PgLH0k6JHUif4L23Q7Zf&#10;s5OiQmB1yjWizD3JuxM6fLTyP9LyjfFM5COziSDKrFfnnPx+XZcc0DR9Jxylv8DPAVk3tyimGYQ3&#10;HAcWbmswzgWWO4Fj/PEgLwlOcgMWD42pQGMFEbHZ7ysLMlC6YGpmwNhuGNyjrm4HPrRv1Roq7R6Y&#10;c5mctZ3d6JLYCziSAzW4sw0Rx3MC+ywwgP1wqHnURociFUVRdBiczzRNm5WZmfntoUOHfMuXLyeO&#10;rFA5IHrhRo4cKe7cuVNu0KBBfHJy8iUwLINhfM6jyEYP0YdMkRHy3Ozz+3u//fbbNFnQwVFGzw+H&#10;tfVK9b4R3XIbinRKQDuYagFlU9Dnu/THGyeHXYV94lddz5Bd8pdo+8QyzQ1FBBYAE2iq+rQn0XyC&#10;9ouxbzk4SqBu7jivd7bX6+2hqirJsWUwSDbJMSRAHzA4h9Z5ZSDiHUV+/xVTpkz5xE6KiFUfMk/X&#10;Do3ugi66j4lm/Ob93biZS09ggWAQOi28FiPdBbOw+vpzfr4z3vXj775Mpp+qM/3dXYzd0q+bzias&#10;NdnEbtwXP6zlL0lk3EaBCd6GTGiWnNJW9npO50ylGzO43mKc2MnSdCpxqfXq0gAJBm3da7AC1Mfr&#10;rq7pD9l3agXR6PFyoMgnI4ud75HYc3EudhotqaPG2Ncjwmibje+VC9nnh05jhq5WSCw1KF9sADaK&#10;kvT0pk2bvlyyZIkPt6q1NhZ9VMzPz09uCAPECcJdMkJuYmQDDFyyGRn1BYOp7oJH9CpdWokOji6g&#10;d875+O4n3B75oSMND8EUOEPx+Yf/kPrqDDupFEZM7eY9qaOwSHZLF4aaJCpb668pS7LSD9zw+LX7&#10;su1kB0cX/C233NI+Pj5+FAzOjQLP14NSzYZO+B5/v8N9F9JHu2TZ2uyLjFBFIKUtCiKDIVv+0+qf&#10;rli9enWFyy4ZnzOX3qzJi5zEDxNMzm0YEnv7u2vYb1t0GMFQVqAYZCBB07b8guCAGTOm/gZ1FrUe&#10;IRvL1nYTf9y+VjypbUKrRN57pi5wQwVZPMcaBkwRUIi3WdEPM4K6or8rG3H3cd131MrAmCoZHgJN&#10;Lt26hjVtnMz+i6DkugQ3SyoMkqxXH0SUR0Q9qqebCw+dzRUF9AoHEliGwDBUTdcn5+XlPTl79myq&#10;wGoZnLIgA5SdnU0LjV4Jpr4NFLVEvgHTMP5CFDTjq6++WrRt27Z/5R75dRXdZ9zSMi658W+Q6aQj&#10;mRNKgakBdeWKbxZeyF4v3WZ4jHtpWY+7PB7hfzSKrazHKAgcU3V9n+rLP3+Cs8hkXQPXu3dvV0pK&#10;ijc5OZmHvBr4S/sdqTk5OVxCQkJDj8dzh8jzA2WXqzVFReUMENpbRzBg6jyLT/QwlRUuy88OjJo+&#10;fXqFq1mb7zC31rXJq5zM3yLovEymQ9EF9sj/XQHHlL4Xl2EmG+TAgo68QCBwFfJZjqQqO68lRojt&#10;WOtS2jS+nJO4YZIkXkBrH5gh4nLL+IiGavrMBcIfB4fzN7Ea37esyoanBB8OYJ7zurJzPQK7lRfZ&#10;ILdEjfb3QbUXKRNqBrpPO9hCOVgTQ+l3B/SW62Yd6ndSlh++ZQVGx+paU9Uc1TDGH0pL+2j+/Pl+&#10;+1aNgAyQz+erHxcX1xGekK+goGDrvHnziLljaugcxACpqUKv61pNcnk9I3Va1eIIGKah+RXlnJ9T&#10;X/3ZTrLw5Mdd2yclS9+Iktiq7IAC6rqBg4NfamPG/+eXN3EZmTkd1Dm0bt3afckll5yACOMiOJCX&#10;ybJ8Lq1kbaKtqTElWWKJDWQm189m8S1yGR9/aNqYC5aOLP51eJDRUU5r8rzg4keS0Sl2WGi6hcRe&#10;+SyV7T6osDIj/C0QT1HfraIo92dkZLwIXRKzr+dmbyayx1h8ILHJtaLAPSrGi02Zv3z3G5FA332M&#10;gDFn1x8HxxxXw8aHdH61QdHPd/OYp/OJrDMfx66DnbgCb26EKMhNPVG04oE1iZz+4qAdi6mgNDiO&#10;9s4g5BYx+BfsEDT3Stlk055JHzGmUPf0g0EK0VR/w/6eswWGZzwUwjfTplVuYmA1UUIblc5BHcVZ&#10;88edLwuehYLEJx65ijSNeFP9wTdWXPPSODvJwqvf9JwhusRbQn1SlGWe+fzKh+u/W32Ls3PoMQ0+&#10;NTUV0ayZ1Kmn2aXecdn/J7mEBrpmWN31NESel6FKpCDNqcnVVPWKuy5c973923Igtaatb/wG5xaG&#10;8nakUwLaov3b3y9ii36qxziztG9qfYOCDvP7fG9/v3Ll7b/++muNrHZBw7kLg391ciUkPiZJ0jXw&#10;nuiTeWlAm+kijI9PnyJ3SbsdpP0tLDFGTAxPCajy5w5gru4dWWL9RHYGQrguMDwdTIM1x70GKIgI&#10;o9QYbZKL8yJY3ULU+T5dY7tVnW3wFbGf9m9mB95OHt07ziXNEQQuiULhcLA+6KvqnwhPB+fm5q6L&#10;pafg4J8D2oW0eZeT50pu18XGEXt80CADVVG35OQXnPvrzW9as7qf/7Lb2W6X9CV4K64s79G21aqi&#10;7TfUwj53XvSHs0L5PwS02sXZjXbeJ8ni48zqWrXb3fpDW5VzLODXvvIkapeHG0QSWNfodlESnhc4&#10;QS77LYWTdHYou3HwlcUX+oKaWZ++DRNKBjwEgsEZ+/btmxDLlRFCAcXizI3My1ijuxEH3cMJCBNK&#10;InrTHrQJi6DzkBIf95C7+4EXihNjj5ganiPRG8HIfX2Z0KgVE9wiS0yoz+JoGx4XolguwIpyNKYa&#10;PPMf15rlsP+Df7CcaSBG699/cL1WrRLniYJwARggLH3UaJqm5aDRLkOUQ10l/+ioY+7cucKDDz4o&#10;qqpq1UnPnj0NGFrSok60FQXO+WjCnbJLeslSJiWKBd6Pruuqrmg3rxz48pzBg5n71Jt7fBAX57oy&#10;1D4u8IiZr0i5/c7//PwGLmNR73yHDh2kkjYl1OV2pc0UXS5XPU9SUotEt9uiOT8/n/f7/buDwWAu&#10;6K5za4JFi6lrmDdY2HMpeOSsUBvImczQA4o66J4L1863kw7D/0uD80VRnifKQoOyUQRt+U88Z6rG&#10;hLtnDfqJutNQcedBfwV1w/jNUNXJh7KzF9dS3VlRXodWZocrzg6MatZAHyUIPH3tZA28f1nfLulg&#10;EmyrGswzgwWD+G7BJfZvY4rDDF/TQN2X5EUBHH3+ov/LtfDIkSNvcLtc7yIEDTuz1jI6qpof0PXB&#10;OZmZn/wTIx0aGurxeGhplzNRT8ch/G9hGkaLknpBxVEf7AGk7cL9dQFF+ZNLTv5j2nPP7aH7scCA&#10;AQOSGzZseI4oim3gBMi6ouzMzMlZMX/+/EP2I4dx44030uTZFgjjG4HGFng+Cf6cQc4DNChkzNiD&#10;dkuHgto/Y8aMsEOYK4MBN9/cvJ4spyC/RrIoNgdj1Kd0zjAyVcM4CCHfX1hYuAf8Ucg+HJrcW07+&#10;E15poyO72wS3xIKF/qkrrnrxtonLel4su4R5PCfEH/Z6bUgyTxNFv2mY3GDADZ0/y7GTKwW06cle&#10;r/ck1EUX0NwK9dESRrA9zg9PUUe+Rch5J9LWwCpuUnR97dTs7N/ZUeBxqt9kt/t4SRDOAP+dgaRO&#10;oKshaCwlm0jTQHgRrOUGnP+qBwI/G8nJG2LJi4Thw4d3ldDWcBYCeUVFf86ZMyeqaQuDBg1qnJCQ&#10;QHyZBMLt7ZIB0RqtFkQ7ZKNM+08cuLqL6BHmM0NMZGbpWfLW4q9+ZeW+fav7Tjxi8ddDX3ma1WtS&#10;fzGMTjeT5s8cAQ6v0AxDMVX232XfH3j90tuZOmLECHd2dnYc5OpM1OspyNenaNqvn2dnr9oX+2/T&#10;4rBhw052ieKJHM+fzwlCZ7QTZJmjvckkr5tLsJ9jPBdk9eu5WYtGAmtVfxdr1fQAaxJfuF5s/ls/&#10;viHbbz8WM5QYgzqDcePGLZdEsReE004pA+oTheFRgsEnX5806QmklO40PYYBpvRCcV8hCMLlYMhu&#10;qIeWqAcJ5zwOFJu+jhUDjEPeuoG/BtI1aHhS7psRxv+E87lTpkyhkTFVBmhpJUvSVNBzLvIQkD8l&#10;G4gy14CJ73rttddoK2l+1KhRfUSeHwClfzyIa+eS5STQQetKlOItvEOnmZYwlDtx7y+8j+ZWfWAZ&#10;hUqgT58+cR07dqR5VRfwHNcV72kKGusTjcjXyhP3cGqYyO8gzreZur4ukKPM+fO6eo9KonANzW0o&#10;IY6+82iK/lvR/ozLbj7xj5dlt+sarczcAKp2VK5fCQZumnDh+o/x49IapgKgjqhNr0EDnitKUmO0&#10;EXXnUJuCPLu/xQa1KxGPvxp+owcV5RAeWA0F9lVGRsZ7NT1whjB+woRumt9/oygIZ4GOE0GHBJJI&#10;WZXwQTlYdIMHUUZasZ34cTOe/R4R0fRZs2b9YT9WJfTt2zexffv2j+Ddg+AE0RBp+jq+AQqb+Px1&#10;+7FSQJ134kSxPwzNiSCuA55vjjZvgPo/XN80/QLEmrSaCce4PSZvHGh6Sv5ZKe38LTT3fss/Noml&#10;TNzFH4MZASWo3TrhwjVz7Few4NomLwtufjyvl2lHXFlCGdTud32a/hpnfw+knovvv//+MbxuNAyP&#10;h2oTvEVzDr8rKip6BE7ZenquOmjRooWnX79+gwSOuwyy2hPy0QBtIaHeSIccprNsS6KUViKlx8fJ&#10;rH3THEMU9fm/7cwc9sILsd19GTnVHYwePfoC1MznYPSwixQRg4Mddubk5HadOXNmjfaJ1hZIsI47&#10;7rhBOB2BoxPqwA1GFCAY1ppRFaG4TsAw0A7gKx2KLQ+/X4sw/n+Tpk6l+QuVAo3aQwQxy+V2p+KV&#10;pVw/5GWoivKlquuvQnBuJ08Y7RVPz+FeKeELBTxHNIJEnTo0duBy6r59+2ZX1L+NSPhEKJ2BqJNB&#10;yKcZzt0V5Ym6I82OqjA1VVGz+Uae7NyT407a51Yg7DoTbPYHIfrJwvZnTozbM4ETRK+VeARIV/l9&#10;6qJmWT8PHBjlEvMdOnRwwUheCAJvR/30xOFF5ZETQXTZT0UGtasNUuYqfvcHCjN1y5YtHyxdujTm&#10;H6FvRR3Hi+IjyPg81G995EeRjbU9PIgufqgi2DQTL4J+De/IBM0fw2F5GUZih3WzcuDG3HbbEx6v&#10;9x7UgbXUjF1/5B0ocC5egEF+nHo9unXrJnXt2vVCl8tFWyN0BS0N4BQJUOxh+YTeRBTjnaCXZMcQ&#10;3PGMT2rKsfi2B5hUL53pHGy9IVpRT9CnfOc29Ctpx9L8VSlnezziElGkCNl63WHQmgJKgTrt6x/S&#10;xiPSOTxcf8yoUYNkt/tdnB5eNsemQUcjb8/Ly/sPDHWVIgzqCk1JSbkeZb4HZW9LDgOSi3tIom0/&#10;oORR+tIhSRztwPxnMKi8+Nlnn82DrMbE8TnM2XUBY8eOnQyP+TYwmJ1SHrTeml8NjH39ldcn2UnH&#10;NG677bZ+8EjugkI9HczhhqKMythEAiksvEPHUQShe0dV1VemTp26y75dIYYOHXpefFzcQtAScnAH&#10;2oeYjzxyL/IK6wVXBPyODAP1df8cCAQemTZtWrmlhm655ZaO8V7vOBi4G5BfHPSZXJU6ojrRNc1w&#10;J8TxBa0kdrAlx7Jp9REIFzQrO9u9PqeJO6++UWYQJelR3dQDii94wd19N6yykyOCuoQQLT4M5d0H&#10;+bqrU0dHAu8gZU71tSIYDD4Tqr6qCBGyNwI8eA/q1urOtaiNAc1U7wB0l7YDivUFGJ+3rRtRYtCg&#10;Qc0aN2r0M9q+BdreTi0GaKXvvDuzc3IugLFxe73eR1CGfsjUjb/V4Ev8A7qpezW5pcqSOu5lXGI6&#10;g6+CdDBDQLlywr51y/TOzT4Q4oUrzWDpfCyjU6Su3GmkXXV8d1Zqx1vU8zfgjfPLloWAt5j0DQh1&#10;9LydFDUgsyd4PJ4nEaVegkvaybTaut2qBvxnmIaJ+gyg/b6CYXxg9uzZ1R5YU6GHWlugflgU7iz7&#10;MiSIiQ3e3J/UOuUbO+lYBm1a9TyYcCa8s3NROA/KV22jQ7DfQWF1oiSKtyGPBaNGjfqPdTMKwLhT&#10;90rY1XNxz4OD+oerpVCpvPhDSuJcKI45oHFw8Z1i4Pr6pMTExaIkjUR+yciLZp5XqY7oNzBevFLk&#10;Z56/ithxfzHWWPcwBSSkCPks2RWs/3cH3N+g3UQNw5zdKr9jqbk+4TB29Og74zyej+BMXM7xPC1B&#10;HxOjQ0DRKfrwQLlc6HG7PwD/3GHfqjIQ3TYcN27cTLTBizCUbZBUPKorRjTTu3AgOBaOAx++hrxe&#10;pS5l+3aFqFev3qng42YhFXUxjSn169e/H0p3Lnh9ANU5WrGafEkK16QuWJaxTWD7fmjHlN0nwdBJ&#10;TJA4weDlocGTG17Au7k+1rpoR4ATOKYFtCxZVx8ua3QsHcdYR/uyHCCwIJ9vhNNKGY3Ro0cP9Ho8&#10;C1D+/rikuq3U78Oh+CW0CwBqhPhOFC9De3xEXcfWrWqgzhiepKSkbmCWDqEYrASyS2amV/py8x3H&#10;H9ObrdnC/n8QxPFgNOrSEGIl6EeChA9vlSH0pyKvj8GgYykct2+HBfisGeiKCfNWBFtB8BCaprIo&#10;vgamHkPXUOD3gOZpoINW+5aro0hKgZwX/KfuyWftf9dZC0ViLTwHmZsLoK5KF5mqIOjXinTFeH/g&#10;wMgf92nXSniz78JIPgMDZynwmmhTeifxCyljGKBnYXzeQtRsDaqoLBCZneJ2uRbjZQNBsyeS7MUA&#10;pFS9aOdRbrf7I4pk7PSIAO+eAMUXupusuH7jcP8WlOEkg7oGY13nnMl8eQbb80siK9jYlRm+ROaV&#10;1AsCvPdxyElcuewE0KXrr7HuWeXm/MC58oD/IupclCnqApAs3zZixF3ggxlk2PHTUoM+YgoiC+9H&#10;Gx6PNpwJnhuK/KqsI+qM4YHSOQVeojdcvVPIp5qa7m6XuGEeN/CYHcVG33PAgNMhKNegrK5K8FnV&#10;UPx+DoyZBAZ9oXFKymNWegSAueyz2gMpPUEUKUJ7bMy4cdNA8AOgmebS1IgBpLcGMgpZ+80Ga64L&#10;TOfLs5RAy2gw84v4ZPOX4pTQGDZsWIuCgoI5oPd6XNK3p+IbNQjiGyg+N4zzzQLHvU18Zd+KCtQ1&#10;45Ll99DWp+OyZoxkGRDNOGTwfp8GDRq8BcXZxL4VCYhEwwP0oxo4mf6pqTJwPA2m1tnBLRzLWNOJ&#10;NTdSEuLlYJcyc0EZB37R/PrW7L1FU0FNTesosVGjRo9LLtdTJCe4rhE5KQtkwiHyqQfeebk6EXed&#10;MDz0URB/TiYmKk4pD+IrwSNl/5iQ+bWddMyBIp0OHTq8CwNwOS4r5Z2QMUCDHz7omuokWpDQg0Hd&#10;UO4T4K38106uUyAaUbaGCNFuRh1RJGjfqSGQN3uwiPl/b854vR4S/jYY5JcGg2pAN7VJI7uvpYVm&#10;QwLKM97rds+CAbgArRH1DpUWPwv2PlGSVGr/p8oAdSRJstyvY/v2b9KABjs5Im699dYT47zeD5Hf&#10;ybiMWgegTSw64TgxRC3WQedEd7S8SG2KQ4Diuqhx48Zv9u/fnyo+LIjP6wSs4hksd6/A/lzZiWUX&#10;duS5I7c3wH2dGaaiGq80viL0FtNo25gx9OixY58F39yJd3qilRNqI2qrsu1H380r24Z4NgF5Pzl6&#10;9OgBdnKlUCdatWfPnvHgsOMjDSqghnU3SshooOw5JjfborAYQvsGhLcfGq5Co1OimEjQiTE0Xc9S&#10;gsFNgWBwA471qqZl0TPEOPRcNExDDANBliH091C/sJ0cM5SluSqMTTTisEZ/VQR6H72X3l8iTHRO&#10;R7R1wuDNHtrFs6Lt7SxjUwLygQyDW7/q0NqwAwpoza8mjRq9DmPeC9RWaDFK6ofoo3NFVXcEg8E1&#10;gUDgE7Tp0qCibES7HigxRPQsHrR/HREiIsTUiy66iPbwjwg4P63i4uLeBR9EZXSITqKFjA7o/Qt0&#10;flFUWPiWr6jopSKf71Wf3/8h0laB7twSmqOpd0SFAt55WfPmzZ+1k2oMJfVOvFLCm3RY5UJa1LwC&#10;kLE5kM6xOd93YUWBerguDns4CQGXYmz05+ctwqtq1GMaP378CInnx+K0wh6TkrJTedFG+eCx1Wi3&#10;uTjeoDYsLCqajjZchPQ/S9o6GmNP+UqiGIf6mzRq1Khz7eSoEV1t1zBuuOGGFsnJyRvAiDTe3E4t&#10;DZ4XWNHJnremDn16uJ10TGHcmDGPQEHRnhcVesUkDNRdo6rqNtTGPD0Y/A7snYm0/MLCQovTExIS&#10;6oFBEsEoNBlxAFilB00rJ+NdETMSI2qqugcvu+Sdd97ZZCcfxtixY59yu1z/1aJYNr4ERDOYlzJe&#10;a+r616BhF/7u4gUhCbE5TUA9Dcx2MUisT2WrTndUiTBBEeYZur4CBV6u6vpe3MpBfTTHy1tAEffm&#10;Oa43rmn+QsQ6oVtur8RanbOPmUm7kIDoklYpKPTffNcFa2bbj5XDmDFj7oLwkeKs8LsZ1Y+OMuua&#10;9qdhmrMURVkFug7hKMzJySmA9y/6fL4Ej8cTj7K1wHEp6L8cCoO+F1W4hwzVCZ7xw0G5efLkyeVm&#10;1xPI+UE+7ws8fzWej6hd6H1WmwYCeWipeeCF+TCQO8B/WbjtP/TLLyZr04Z16tSJVoCuDzR2UQQl&#10;CMNlUTwH7V5+1ecQQLvQsPqxr7322jQ7qRTGjRv3JOr4oarwS0kZiA4cGcjne840d+BN+yE7HPiz&#10;Ef52xPUpqOu2qGvZpDaKIi/DFFiv0wrZNT2+wpVKpp8pPu0FuVsarUwQ8gVDhgxpHR8Xtwo0hRws&#10;QQofRvxFtN+9uAzJsMNvu623RxQ/wjsaVFQnVHbiexicteANGt36c15eXnpSUlIW2sykNkzp0YNr&#10;3769nJmZSZtftgYNl6MuBqIqLBoryoPaGe/9Ee9Nrcww8DpheK6//vrWKQ0b7ggnDFR53qQEtq1d&#10;8NZ5t75IY+CPKQwfPvwyKPL3wAj1IilAAjELvOA/8dQbUE5zv/zyy0JEhOrcuXNpKC09Yr0A78El&#10;x0GZUPQkN0hKOlnyeMbjiVS8Q6yIYfBTU1WUT9IPHUqdV2a5jsoYHqKJBAa0roTheT4tLe27jRs3&#10;qhdffLEOhUrLvxCNPBQT0dkKdmAYFN8IkJhQEY2hQHmBLpqb9y7+vLp9+/ad9erVU5GPgXxM5MN/&#10;8803fNu2bcXjjjuuM+i7A4rLiu4i1b2BojZopbNGZ2yBa1DIVEXflpeT+Z+Hr9pOBq0chg4d2tnr&#10;8SxFORpV2KZkJDVtF+h9Zv/+/fMg1D7QS5VLPyz1Y2rXgQMH8hkZGVLLli0ToSRuhiIYB6XQqqL2&#10;oLpBm/6VAYfiw5kzyw2fR5R7D6Ldp5FHROfHrmM0j/GBy+1+effu3ZtQjwrVMW6HLCzRTZsnos1p&#10;S4IBMJx3g4dOglKynwgNO6/9/kDgmunTp5cbOVhVw0OOCfKmiZkL8Xcu6KORsD7Ik0HLEtEzq1ev&#10;5sGn/J49e8QOHTocj2cGgzevQvs0JUOPa3osLDheZIMv2MlObf8j0wJcoaIFLozrkR129GN1Dc+A&#10;AQNSmjdr9gV+360iR4TKj3rdB6PzDIzC+4hy/dOmTaMfhatIS06J7yA7LeHYToAuGQx5dUfh9NDE&#10;8pmvv/HGEDupQtQJwwOG7elxu3/CaUh6TN1g9dqksEOt9C6TBz6+wU4+JnDfffclFRUWfgTFcUGk&#10;BiQFDoZiEMA58HwfKygo2FnWIFQAvk+fPp7j2rcfIEjSsyQ8FSkqCJYGD/m2SZMmvWUnWaiM4SGa&#10;fYHA5IMHDjyF8wzQHIlLudatW7v69u17CRTgJDzftDIKhQQTdagiWrsfEc6bECSaTxRJO/BnnXVW&#10;XJcuXWjU02NQYMnhvFnSMZIgseZn72TxbQ4yX4E2+Y8tq++YNpLc2XKgeS8zJEG4ET+LKEMQXGrT&#10;JYgWHgD9f4DmyJq4DChKadWq1SlwRp6FjPShNqlAIdKKDS+gTe+zry3cMGRIp+S4uC9QB20j1bld&#10;xwFEk/fDC34b7Unft6JvJGDEiBEUZbb2er1PoZ2vJb6PRDN430R+n8NADET9lPqeVhXDQzyJd5HS&#10;fXjr1q3zli5dShM4K2JmHord1bBhw1PRZuNB93XEKxQBhQPtqN66KcdGXbqKebntvy95K7P7pa//&#10;PVm0LKpreBBhPyFL0n9RlxGjVeK5oN+/qigQuDM/P39DJfUIgUNduFEXV6Hun4buahOFLlH91H5T&#10;piy0kyKi4s682kFT+29I0LLiYKLCpodECvOPKRQWFt4MRutdkdGhAwrqpfT09OEzZszYUgVmMWg2&#10;u2oY/wchvhaKahd5PZEAukSO58fcfPPNze2kSoGWc0eU8y4MwT0LFiw4WIHRIZjwngNTp079BDTe&#10;CmbOqIjGssDvHvxy6dJJtoKKqIEBY9WqVQXw4qbid9cj6sileg4FSlYUlWkZrVnQxxUpurokjNGh&#10;+UW9IDj9rUaLANQttekCRIM3vfXWW79W1ugQiA8mTpy4HpHSjcFAYLZVXxGyBUk0gnEUlH93O4nA&#10;13e7KcpsXaHR0TQfZG0IjM4U5E3LGVXK6BConG+//fZ2KP0RKP8LyJPCc/tueUBpcVBwfaEwL7aT&#10;qgxL6QYCP+QXFFwO/nrfXuGhYg8K5aTliN58883ViNpH+IuK7gdf+yLRLfAm253Gsx82dTR1Fv/J&#10;Ja9Ht6pFVQCe64TIl1Y2iaiz0cbUY7IiOy/vRrTBmiroEYJp18VcGMJr8L6tVK+RgHwllyDcT9MK&#10;7KSIqBOGBwwfWYDR+LpfSc/1acfU7p708Rm0j0H5Ig4mIGUCxTh77969T9rCXpFCDQsSejDMD4Zp&#10;XgOFtzuSYidjKPJ85wSv90o7KWqQklKCwT8g3E+W9VKjgJaVlbUMgn03fh+NUrAUCjzQedu2bZtS&#10;2V1eSfgoP5T3GTspJHjRZLlpIjMCcTuy8tNDDipInTtXQKQzSJSkhEhePCkAeN3fIXodi/qhiYSV&#10;VuBHwIBhzziQljYBivxD6roLB6IJSjwR+R/+Fjp8+PC2cBKuw82w8k4yBgOhwDjfgyaZX0WFdSTM&#10;JUuW5H/66aePIKp+hfglEnCf9kgbTafFKZUH8TrqZ32R3z8UzluVDD1A3cOFGVlZL0OGxqI+g5GM&#10;Dw+btuLXFG3hT6d+iqeqLLcVAe15E46I3bpUfjiCv8JxuPW9996jrtbq8BxBmz59+gbZxV8HXt5a&#10;kS5BG56q+P0X2kkRUScMD4iOSAd9wArk+nfl/Lm+xhdIjCUuu+yyy8G0HSN5mdSY8Co2wMO8J4b7&#10;cRiTJk3aAIEfRpFiJMHBPZhF8RZ4yFHPJqf3QTnpuqpSt8BOO7lSgHDrk9988wMI96eRGJpASgte&#10;134o8RequkYZ5Yd3vA26V5BRCA0O0Y7KzLQTfnv2qgPZdmIpuBYvboAKuBptGrZSLaOsKGnIbwIU&#10;4AE7udqgVcHx3juhXDZGqjPiN9DQvySSlWW5H66bVKS00KIfbtq0aUYVFXZIUIQLpfU46P40fL0X&#10;G0xwYjd49qfaSZUC1TnoT0c+4+HpbwGPVssIkOEF3e/B2XmB3h0OJFo+vyl9vaZ5leiOBkOGDKHJ&#10;tpeCjog8B3qzcdw7ZcoUkslYGUFj4sTX1vv8/gmQnYJIdQHn0I1Ku4S6h+2ksKgThoe8Cvs0LGCc&#10;ggUFrhrzKGINVD4t8nmti7asDANbgedBWO6Odon3SsCAMfsW9fZCJMNjCTzHdcVp1IJD74PB+A1e&#10;4YfVFHANjPx/0bwACuAj2uzPvqwSoJCyYSxphFbYKMvUOZa+Vc4JV2UJCQl9QXOyfRkWUILPkrdo&#10;X8YMeOdBKJf7iG/CtSvVJ2hslJiYeBVdw6jciGfDMgF1CcJI7kpLS3tg+fLlMd9VFYYsDw7QI+Dz&#10;veEUF/EhFFd93Ke1xioFKhr4HFWuP5GTk/NjNXnyMMgAb9269QUo0x8jGXr6FCC6+JtxWiP6FI5D&#10;V4HjOof7PlkC3J/05ptv0jzHWOtJA/X6Od7/RgQ2sqIeRNZ9ICMN7aSwqBOGBwRH3J/FUo6MxRcU&#10;FNQJeqMBhL4thOjkiqIdKPAF33zzzUo7KaYgLx/CPh3H+kiCA0+Uh9BHvf4SMR/KtTgWS/QjitkO&#10;RZoTTiFRXrhPtuJTKo+dXGWYPL8O/JYbLj9itIIcf0v7qhxQV31xhJU+8upB7zrawgCX1e3qCIll&#10;y5Z9ByWwOGwZIC+yJNEQ0XNphQJctyMZCgVLaWuaCT58Du0Zs+isLKAQN8Iy/F84OghEC8rUvTLR&#10;N8HiR9P8cdu2be/FgkeOBHUXgvemg2dUyicUqExwMjshMqH9s2IOyO6ZkiyHXVaL+AA8tzU9Pf0V&#10;XEbVdV1ZUL3m5+dPgiTujlgPPN8chvJ4Oyks6oQiDwQCBSA6bHhPBUJhWzds2NBtJ9V5QJGfCJrb&#10;hhM0arygouSg7JMr+82iMoCHnAYl9R4EJ6wSJFogOOfTXiF2UoWAMK6xT6sF1E8Gjl3hmNmGgmeq&#10;vU8JgTx7/MmOlBvu0UKN5TBgwAAPCO5sX4YE6kWFEpwCJV6lzeKiAfEL+OZdKJuwH7+J70yO6+B2&#10;u6/DJa1WHBKktEDvz1BaH+Ey1p7ykUA25jTUT1E4mu0uwk5wRhrbSVEB76ThvC+QkbCTYgrL29f1&#10;jVRXYcFxSV6vt5d9FTNQtxU5EJEcWIpYTcN4rSZ5jjBr1qwDaMPZNKgoHNC2IIen7zwRBbpOGB4/&#10;AOW4L5IQAS3j4+OrtBji0QAqvz2837CLW1JZcW9FdbuPooAJI7gcgpMesX5Ns+nSpUutyYrRgFPV&#10;mOwuuWnTpjzkXVE3o7F58+ZKbRgXDqgD8ogjKljUR0i5SEhIaIsXWBNgQ4GiSkQP27Oysj7BZU0q&#10;cYa2osEPe8K1KdGIcjQkJYBnwq4EYaevhNIqtZJyTWDKlCm7kOHPkWiGA9QGch614aF3oQybk5KS&#10;aqTXgDBnzpwMZLI8Uh3aXeq0GkRMgXfTsgonwGrbKaVB5VeCwWxfIED7btUozwEmHJ7vkV9BuDYk&#10;CIha7dOwqBOGBwrax8HrjeRR4BmeN80KC1RXIHBcczRO+NYBwFRLY901EAoHDx78DRy5Bwxhp5QH&#10;3JQ4kBtxWPuRgKMQsWzRYv/+/SqkJ+LIIcDcvn17TPKrDmDA26PRkuzLkIBJ2vrBBx+EXKsrlqCP&#10;9miDsMv5kDJEhTXB0R11GzKSpTpHpECbtdFusjWttAgU9UT8BoE6pj2eWtuXFcLqQoYx69q1a41E&#10;OzZMzTC+RYSphONTqm+gGY1ktRJiBBjUjsgzCRnYKaVhd6H/np2dfdBKqGFAD28DLWG/1RFAKTmw&#10;EeW1ThgeKN9Ck+PWRSoMgRPFvvZpnUbv3r3dkOqONjOGBTy83+3TGgXqlwRmczhqbDqTwMRRRzyx&#10;Aq1wgD8VjaI66kaHIMgyRdxhFQvVI+p5LY7IDR8jIL/fcYTNC+1Jm+ZFnIABWn3BYPA3+7LGATmP&#10;uNaiXZxoVq22APqpe+GvgQMH1sj3tBLAPq9DThEHXkB7eU444YQKR3RVBrqux+NPWP6n8qPGtjdq&#10;1KgmDe9hgJ40NFKaVe9hgDuJN9xwQ8RtL+qE4SFA+/yFQhUzUhggDD/r1ltvTbEv6yxSUlKoEBHr&#10;lsoJgU+zL2sDvgg6ilAhzTUBa+iuYWSibe2UugvRNJvC4wu7ER2lw5motTZFXtX2cvEOddOmTTHp&#10;No0GyC/saDwC1SGYMGJUeSToXTAK1E0Ykbmri9zcXFrrLex8NaIb9xs2adIkatqjASJAWnE8bIVR&#10;+ZF3OuSoRgYVlAXy8UFXh52IbQE30c5hvysS6ozh0YpXXD4QrkDUsLjX1u12X2MnHfMgJWaf1gZq&#10;M69KgeP5Y2JiMPiPloKPWI/g01qrZ0Qz1c4L9Bo//PBDTL6fxQw83wL/Vlg20hWBYJBWRcizk2oM&#10;8+bNM8CntJ6knVIeqEsZRjDiZPHKAoaHor9a46moUEHPFAFyEtERqDOGBw36Gxru93ANS4ZHlmVa&#10;DuSq1NRUCj+PeVD3un1a40D91VpelUYtKuvqoiJlD0VRo10+R0KnLoIYADIX9WjG6gIkR8OHUdMD&#10;z5q6v2rFcEKEaiWqOBLBYJCi0Yg8hfarVdlGyF9tHq8zhoe6XMBEy3DYKeUBRU0r/Z7XOCWln51U&#10;J3Ho0CHS8xUyAximNuufBg/Yp+UBcmkY5DFjAOoqwKMVTi6NFRAxV/gdMVKbE9Dm8vDhw6P+mF9d&#10;ID8akm5fVR+kdEkv1AXUhAHAOyM6F3b7kyMe87xDgYZ3g6OSolBvEVFnDA+hqKiIZpVnRxIWEhT8&#10;89CNN94Ycq5FXcDy5cuD4Jj9kcpBDedyuWjFgNoAtXOHSCoItAbgjdboPIB/OsCbVNEVTp6LFdBm&#10;J0ZyFtCeNPM28pprpunGO9rZVzUOSRBOqRUN+Q8B2m9/JCVv32tV2Um3VQV4pTEYr8KtQCpCnTI8&#10;M2fO3G1w3Oe0Nls4UESEqOeEevXq0aZqdRWmqevbIxkeAi+KtN99jWPkyJGtQFHjSHMBABoVE3Lv&#10;GQeVAMd1Hjx4cMTtnGMBy/MsXuooJOw2LcCxKVyXHCkPyJoM9LSTahwIqyucXOjgb6xbt47WDDwU&#10;TpdQ0+LOKZWddFtVJCcnd8KfDpF6pqJBnTI8gBn0+6cpihJ2djMB9wjDRo8efZudVOdg6PpmlCPi&#10;/BTOMP7TokWLiKM/YgFBEM7D0Sqcl0I04l6+3++v0oKfDopBwshzXPvaUORQAL3BWS0raNM0OBtz&#10;8FxYebJG6RnG+bXx3fS2226jpXtOD0ezg/L49ddfg3DGN4RrP6pLtGHbxMTEHnZSTYK648+nuVbV&#10;bcO6Znho2OIaSPBiKEo7pTysyhYED555CsbnUju5TiGoaVugiMJOtLKUFM+3v+aaay63k2oEtMyL&#10;wPODwJxiOGax0jluy7vvvlvjo4P+yaB6lF2uRFmS+uOyxmSLoh0052Dwf1gFQJOFoaz2Q57ex0nY&#10;eVLkMYMPezZKTq7xydmgZzDyqrbS+pdBY5r2Q8TJ3wDuDkO9hvdyYwDokvqg4wY4KtXOp84Znvnz&#10;5/s1w5iKaCHicv7EvJIoJos8P3XUqFGVXtG2pgHFsAPW5bdIZcAzblPXb+vfv3+Ndc2kpKSkQtgj&#10;736KA4bwK9DqaIRqgj50o11vGjFixFl2UszRrFmz/lAAV0ZSNFa3qq7/9P777+/HOU1qte+UBskR&#10;6E3gJOmOyqzVV1kMHTq0A2i+DsYyvEA4CAnoiJ+CiuKP1IacIJxHW+zbSTWCxikpt0CXhI2yK4M6&#10;Z3gImZmZK2FVP4RA2CmhQVGDKEkt4P5NGzly5A12cp0AjdJTDWORoqphW8nyNgWhV4sWLe6wk2IK&#10;6tqAsD+NPMJWJDEzaCwIBAJf2EkOqgko1wRZll8fNGhQxNnbVQHtsWPo+jOQjTg7qRyoTVXq5pWk&#10;RbiE3tLnhlNaBEuOBOGyFd9+O9JOijV4j8v1JGhuT3k5qBwysrPXo97CrjBPhgBRtuRxu5++4YYb&#10;aA5UzAH9eh507X3go5jYjDppeGj9Ml8g8L9gMPhXuMouATGyIIot3C7X5NGjR0+I5AXGEvAuTkF+&#10;AxBtdbGTygG0fYYj7IdBGwKMw11oWGvvlFihd+/e9eCdTISwN4+0bzzVLzziz99++21atdlBDEA8&#10;CUXeGdHm09aK1jECHIn6SUlJr6FdIypw3KeJH1+/9tprG+laUZTlqqoeoPRwwD3aBv1J5HGRnRQz&#10;jBkz5jEorWsgm3VS39R10KrTkFFrqkk4XWJ3mZ5cv379Kffdd19MV08YPHhwGzhSE5F3SiyiHUKd&#10;ZQTasx3h5XgITWYkgSFQZeCZRFTOU3fccceHMArt7Vsxx4033th27OjRz8CD+xpK+114GkvHjRu3&#10;AoZjYFmjh6gnE2mTKqIfSoo85EmxitpowELnzp1flESRvh+FtXpEF4w7baBFe8fUjckQ/xzw1B/e&#10;tGnTt6+86aYGdlqVcdZZZyXwovgU3nkFFEDYNqVbaE9FV5Q3cWm1KWRpB5yPhZH4kJSaJMvJ4Jl3&#10;YHxiNU+Ox7vugpzcC7oib9rvIBJMOA6zcITcFbcEqGMeuuSSoqKiWffff39MVvIfMWJEq8TExDng&#10;u9NwGdGDrgzqsgdiZmdnfwOt+DBdRJA1C5YlNk03nroKIeeiMaNG3RHLbyepqalN8M77kuvXXwQB&#10;vQtRVgoaIw5C1YDnuLOR5zuhRtkFAoH/A8PsxrN2SnlQfzwYpimitil4x6No7CoL6S233NIS5Z4O&#10;umhHxIh9lVadmubiXbt2rbCTHMQWEto9tVVS0jy06zl2WqVB30e6duky2yWKw3AZsU2pe1rXtM8z&#10;c3K+tZMIhi8QmAknI/wGeIAdqTXDO2aA3vFIqvLyLzQAAu94CobsadSBK1ae8r8V06dP3wE9sYDa&#10;NyI4jnpQLisqLJwHvom4d1RFGDZs2Gkul4uMDo2Yi6mtqMuGx+pyy8zMnBEIBh8mJVmR8bEh4rkT&#10;RVl+tlXLlt+D+SfQt46qKHPqJhk2ePBpY8eOfRme67eyy/UY3n0yhOiwINFfpPFQ9F4cYxDmtrJu&#10;2CBvE8bzdXo6Ev30HiiFBJcsP4DGXjR6+PBKzfHp0KGDCxFT/4SEhM8QhQ3ECyOWlxQQDGKhqutP&#10;LVmyhOZ7OKgZiHBSekEBk/F5CHxY4bbAJejbs2fimDFjbvd6PJ9C4VwGHom48jG1qaIoGQFF+R9k&#10;p9QyMuDDNbphUHeJnRIathPUEMdziOQ/oi5l+1bUGD9+fLfGjRrNl0XxLtDkLpEVB9WCWVhY+BSc&#10;h43QM3ZSCBTrI7CceB6c4U/Qhnf07ds30b4bFfr06ROHNhwFvlsMp5r0UMztRFSa/GgDwup1SdKz&#10;Lrd7PPVlRsvIeI4WEAxC4EgIV+LyW9U0/1R8vv2apqWv2LOnqEfxStLsl0OHzB6tWzdo4PHQPjot&#10;JUE4zWDsfFR8ZzQ0rRBLijxsfdHqyjAweTiumTx5Mu05chjU5wqm+QwRzdlEf0VA/jqMQhFO5uL5&#10;Zfjt+ry8vIOLFy8uZSAonM7KyuogSVJXCPg1Asedhd/QfiYR25Vu0xFUlAkZGRmvkoG3b1mAoX0K&#10;tP6XRmiFAjF+XlZWl7dmztxgJ1UL48aMedXj8YxX1PKjfolO0FG4YOHCRvv27av2VtvwAhtDoJbD&#10;OHcCX9ipf4PKpgSDq1+fNOkMXJZitPFULx7Pf6Hc7ZToYTdJENHIPt00PzJU9eegpu2Ek5G3cePG&#10;QyeffDKSTdoPyQsiWiC6OQO/uBr0dEBaxBWKCSVNrmrauPT09Cll25RAc3UaN248D23bN1zbloDe&#10;B3rAfno+Lt4HP37u8/l+nTVr1n77kVKgj9pwek6BwusHSgaBblJ2lR4lR/UPR3PGpEmTKLozoTif&#10;hNF+KNQ3LYs3dJ22dbhm2rRpS+zkmgIHWr4DLb1C0WLxjaL8lpOb2/+9994LOR9uyJAhrePj4lah&#10;jpqFegc5Dij7i9Af9+IylJLj4ERfit9/ADoSQr3jSNg8EQDPrUNb/h8ckjW5ubl/lHVKCK1793b/&#10;5/jjO7l5vhfKMhBRTjfQ48Hv7CeiA5UBPJiRk5NzNuphm51cDhGZuS4BFV5f5PnnIPjDSWgqWyGA&#10;hkrRIEAB/DIdJjwL7/CRZaKb1lr3HFcP95qg4pPh8QnIR8LtqKy9LQR+COp1YBwaTVQK8FzPxDu/&#10;wmvjK2KYEoBeWr+Olj3ZxfF8hmkYmSDW0s6gMwlpiUhrJUpSCiqEvOEKBZ3oJCHxBwIzYHRuD8WE&#10;juGJveEpgc1uCtpVM3Q9HfxHzkQ2LbyIzGgZKBeeaSIDKDetTlChjNIjUEbM5/dPB3/fQUvX27fK&#10;gaJ/PLsI7XsynrVTIwPvV0ALLQO1mRnGPiSVageUwQtebQFe7ABe9OJvlbuKqf4dwxPW8DAa8r58&#10;+fLb0X4T6R0V6UGqIzxnwJDAz9GyDI7bhoQMMFVZxyQFb2oLR6gZniMerFKUE63hqdNdbUdiypQp&#10;OQfT02+HcD2IylapgJUETaB0o9HrgUmO4wXhDAjJ+WCk8+igczROV5y3QKV70VaVqnxqYCiPrEAg&#10;8JedVAoQpJ/BVEMh7BH72Y8EaCABpi68E0BbL0Q2V4LOVDpwfjHSzsJf6tqjkVNReZe2YC9BpPRg&#10;KKPjoGZBigICTgbFK4hiG7ThKXBIeqFNe6NtTgJ/dsBB3izxX4VGh0BtCkdiJgzzvZGMDgFytBOK&#10;+jYce5GvnRoZoJkmrCYgqu8KOvuV8GDJAZm5HIR2wTNJ1TE6DirGwIEDdTiMb0CGnyc9UhGLEL/h&#10;GR4856HRv5IgnAudcXXZNsRxPtqvHfjOQ8/bP68xHDOGh0CTS1HpE2FRR1MXACrKvhMdLKGnhoCd&#10;wCWPc+HIAy1EafSg9Vy0oMYn4QdNHxYUFISz8sbUqVM/hpc9HM8V0vPRAu8voZeMZ8lBLzhMb0Wg&#10;V4DhWDAQ+AbGcficOXPS7VsOaht/txc17WFetM+t4Ntq1wpAj1ObBvz+OTA6ExYtWpRr34oEE8Zp&#10;FaLLWyBHu6OVIaIH+ZXIzJF8aPGifc9+2kFNAg6jcuDAgYmQ5f+j9itmm8igtrGPUO1ntSEes3iv&#10;NnBMGR4CVTqihpmw+P1xslaSabHqo1cMytvyOH2+d/YdOPAU6Iv0EUdDGL0Q3un1qqJsIaVRGyAa&#10;6bC84gMHbnzrrbeou+RYwjGj0YgXolEE1QW1JykJtOmktIyMMQsXLsyyb0UDAxHvcp/ffytkaXdt&#10;8SGhsrKKMtZ8ZR6DWLBgQYZummPRhpMRNVe6XqsK4u1Y8PcxZ3gI8NhURA8rcnNz+/v9/tc1XS+S&#10;SXhqQeBLQJUvw+ghNE2HEXxA0bQ7o/Q4tZycnM8L8/IGgWmWkdDXpKIijwgRVhBG+vEVK1aMAcNW&#10;uF2y7f1EREw3lq8AqJ/ow8MKAAElzzwy31dx6SDwgqYGgz+RQahJRUBtSnyHiGVsWlraPfPnz484&#10;vyMUyEGC/KyA4boR/Lu6Ngwm5aFpWgb4MWL9go7DhKAu6XvYMeF4EF8lJCSErURFUWLKFPT54fff&#10;f5/gDwbvR975lelFqQqIpw1dL0T75VSXV45Jw2PDoBE2v/32273BYPCqgKIsopFlEoSypoSeKpuE&#10;ng4aSAChfaOgsPCKJUuWvAxjGPUCmyT0M2bP3lhYWHgTjM/zuqYFY22AiEZ6JwzObzgGffHFF8/+&#10;+uuvRfbtiEDthV1tgdLxPiMgCLGccBq2wYgKwzQz3W53dCMyKsBXX32VA/7woSB2SkhUKQQgg6Po&#10;+mMwCOMRSWRT/ceKF0t4j5RLUFG+LPL5rs7IyJhO3c/2I5UG8SF1u8ERGgQZmkL0x9wROpLuQGAO&#10;5OYhXEfMgDPNw6M3YXQ2V/A8xL7mv0nYiKjZQYcfhjVse+A+bT1SkdGtlPVYvnx5AHzwMnTRDeC5&#10;bVTX0X67ixbEw8QXKFtuUFWHg09WUz7hQGVwuWggZnjUVoPVGKjiaaLpwYMHb0TlXwwD9KluGPkU&#10;jcTKA6D3UEXC0hsQnr+Qz+RAIHA68ryX5kds27YtaD9aGRgzZ85M+/TTTx+Fx/IfKJMlELIg0Y2G&#10;sx+pPIgh6B1QJHsCfv9E0HgRPKNPK0MjmGsFynkolNKkNFC3paCgINNOqjZMjqOFLO2r0rDa0DC+&#10;Bv1VH0p2BHbv3h1AXn+Gq2OrzKb5q31ZWfBow3wogqkwDBeCRz4iXiTeqSovUjcK/Z68fvDIOkQn&#10;Y1GG1OnTp/9E3c72Y9WB8d577+1KS0+fgHcPAG+vorqhHoTq8CGBeNEyOMHgVjhYdyiaNhR1sxBy&#10;tCac4qL6101zPU4thvD5fD8rwWBYXgSyEUnUxnJPpqFp34aig0DpvCDs7N69e1i5mD17drZpGL+G&#10;q1dKRzvTSNFKRXjEB1lZWV/k5uWdh/Z7HvV8gD5BVFf/WXyA94CHg9AlH4One7/55pvzIT8fog3t&#10;p0qDfoMyZi9btixid35sTeNRwqZNm0wcStu2bXft27dvYXx8/GpUVjoqwANmaFqizOkgBik5J5Sc&#10;H3nPYiIc1HBk6dGY28ERc+GtvQIBehaGbgGE9QDypPGo1eoGyMvL09atW7c/MTFxQWJS0q9gPAlH&#10;a3j4NJS7FH2EknOK7jibTjoo0qNrCOGagKpOA6M88ueSJfM+X7WKuv8qFS20a9cuMz4hoY1LlruT&#10;F0ygPMiTQh2Y8OifgNH8DsnVKnsJunXrdgD5nO12uQ4vqkllpLpHXjkwhPesXbuW9p6PCU477bTd&#10;eP8VUK6H96Cxyoc6hJJLL/T5xq9fv75cl+TpPXv+R5SkXuGEDmWgiS8zoWB2ok3TFy5a9CnacjXS&#10;CvA3BfnR+nlWXlYb2udlD6vPHnVN9MDYHNBUdR7q/SW07dNQMCsXLFhAXnVM6r4E4GVtzZo1W5s3&#10;b74Y8rIVhBiQn44wehRRHOY7OghHXhPNJX8t+kE7/YUHvhb0T4IBfhBR1deolwDy8Xfr3p148mq0&#10;rzUggX5Lv6Hywvh9WVhY+OLGjRutEZcbNmzI//yLL+KgSHvTc4RSeWjay3j3x6QDrJs1iC5dux4E&#10;Df0hm4e3fiYaSPbQNvmKqt796KOPbrduhMEpnTvvRzmvQ9npg/7hspOhR9lXQu4e/eGHHyrtyFL5&#10;UWcFMOwr27Rp8w3enYP2a4T2a0B5HHkQyqZROUr+lrQFyuNHGy5ApPPE3n37XpozZw4ZEwPv3+Zx&#10;u7t7PJ72R9YD/Y6udVW9b+myZWusG2FQTMU/DKmpqcLq1aulc845pyEqpwUY5Uwk02KeJ0OKmqB2&#10;PLDaqCvejTSqeUtpIMQPwPvW0GBFUOJbYWzWaIaxAt79JghP2vz588nQxLKLqSzEG/r29SY0a9ZK&#10;9HrPRuNcjLQu9nwdMkREL3ENeRUKrlWQ7cf1Jii2lX6//xu4iNtWrFmTtXXrVrpfZWG88sorG7Rs&#10;3vxFXhT7Ia8EVFAA3LUTAva/zMzMRdXp4ikLqvqbbrqpTVJS0n/RPv1Q3iQkGqB/pxYMPjRp6tRP&#10;8FhMu/aGjx7dwy0ID8J/PReVRMPRC8ETNFn3pXfffXctrssZ64rm8cDAGFC0vadNm7bSTrJ4EeWT&#10;U1JSmkIwO+H8TJSrMw7airweru0ni5UByl2IjHdy8IzJaOWp6sZAXt7+WuC9w6BVPtLT0+M6dOjQ&#10;Xg0EzgGF56FNSH6ID2gYVbHcFANFMElRqqCfosnNuP4ZyupL8OPWVatWZdrR6pG8KI4ePToV9fEM&#10;XtIYb6Dhvtk43kd09BKiuTQ8c/h5mnnfsWPHh8AbQ3AZj/dTPezVNe3VLdu2zV66dGlUXcgxAD9q&#10;1KhTYZgnoKx9DV1PQL0UkezheP688877kYY728+GBPFDgwYNroXhofK0QRJFybmo03n5+fkT4dDF&#10;InrjW7duLV9wwQWNkc9psiheCHp74GiDunNBx7lxTlbC0iX4S7yl4JzaKRP0rMVz36ItVsMx3o2I&#10;KoD0UrxHC4fCWX4cv6Z1/RJw0PzIv3RFeeVQdjZ+EjkaL2GefzJ4NLZYv359MS0tjfb5laDgWqBi&#10;4WRILXEf/C9QiKtwun5QL57QdxBelA7jpfXs2VNFJUZkphoAB+EXd+7cKRNxYFQynvVx2hgMQ8vz&#10;MD0YzATROVkFBXuRpsBDVyHgxEAx+RZCoCWDED22QJ2dhDz3A38tXryYDE5NKEAO+bmTk5NT4BCc&#10;hvzI21oPJU7ecU3kx/fp08fTtGnTNvAKW8HD2wzDkYb8SMhC1mFVDM+RIKWDdhIRmYtwiPgmTZqU&#10;67fZs2ePtVzAli1b9N27d1O5ifcOK+HaBGSEgyKVcnNzJbSH0KpVq2ZISwC/tSQ+tB/TSW4K/P6c&#10;FnFxaTtsuQHtVEmReFEcNGhQA8giGWEX8vjlxx9/zKOuUPt+KUCRunv16tXK6/WeAP7IZUlJv+rZ&#10;2YWoa+L52gQP2XTDqLZAG3ZCU21Dm+2B8SO5iFb2xFtvvbW+V5ZPg+GSC7Ozfy3U9Uw4F1T2mLY1&#10;8RyiIClJVaXExo09ruRkmiDfDLQnwJk2cc60QCAHTnemLghZ+/bty0c7E9+pqFv6G44e0lEeOBg0&#10;IfkkXO+Bfv09Wv3wbzA85UACRcDpYcGfO3euCSGjSi456hKI1lL0AnAurYLUBq3UIU9CFTOjFgk0&#10;OxvG3vr4bSfVJDgIJx9NXtU1PP8AhOJDAvFFleSGFCP9jbKtOfAGb8tprfBiBJTwTUnZK41Klj0m&#10;sJ0Jopva0QLoMFGv1MNQlXLQe6gcldIPhzN34MBBZDiGx4GD2KBcqO/AgQMHDhzUJBzD48CBAwcO&#10;ahWO4XHgwIEDB7UKx/A4cODAgYNahWN4HDhw4MBBrcIxPA4cOHDgoFbhGB4HDhw4cFCrcAyPAwcO&#10;HDioVTiGx4EDBw4c1Cocw+PAQfRw5MWBgxjAESQHDqKEZhi0+yKzVvQNAUEQSJ4cmXLgoAI4QuLA&#10;QZQwTfMHRVWLwi1wSGu1aZq227504MBBGDiGx4GDKJGZmfkjM4wVtEnWkVEPLXROu4QiZX5BQUG5&#10;DeQcOHBQGv+IHUgdOKgNbNq0Se/UufM6kefPlUSxMe1lQjsvIspREAlNLvL5Hn7//fdp/yAHDhxE&#10;gLMtggMHlQDtZzJ48OBmCXFx/ThBOBFJGUVFRZ8g0tkSy11ZHThw4MCBg1Kg7aF79+7t7tChgwuX&#10;jgPnwIEDBw4cOHDgwIEDBw4cOGCM/T9WI6Sx0/6aywAAAABJRU5ErkJgglBLAwQUAAYACAAAACEA&#10;nUDFU+IAAAALAQAADwAAAGRycy9kb3ducmV2LnhtbEyPQU/CQBCF7yb+h82YeJNtwSLUbgkh6omY&#10;CCaG29Id2obubNNd2vLvHU56m5n38uZ72Wq0jeix87UjBfEkAoFUOFNTqeB7//60AOGDJqMbR6jg&#10;ih5W+f1dplPjBvrCfhdKwSHkU62gCqFNpfRFhVb7iWuRWDu5zurAa1dK0+mBw20jp1E0l1bXxB8q&#10;3eKmwuK8u1gFH4Me1rP4rd+eT5vrYZ98/mxjVOrxYVy/ggg4hj8z3PAZHXJmOroLGS8aBVwk8DWZ&#10;JS8gbnq8jBIQR57mi+cpyDyT/zvkv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DCKpjbPQMAAGsMAAAOAAAAAAAAAAAAAAAAADoCAABkcnMvZTJv&#10;RG9jLnhtbFBLAQItAAoAAAAAAAAAIQDLEjFDTAUAAEwFAAAUAAAAAAAAAAAAAAAAAKMFAABkcnMv&#10;bWVkaWEvaW1hZ2UxLnBuZ1BLAQItAAoAAAAAAAAAIQB5wxHzE2sAABNrAAAUAAAAAAAAAAAAAAAA&#10;ACELAABkcnMvbWVkaWEvaW1hZ2UyLnBuZ1BLAQItABQABgAIAAAAIQCdQMVT4gAAAAsBAAAPAAAA&#10;AAAAAAAAAAAAAGZ2AABkcnMvZG93bnJldi54bWxQSwECLQAUAAYACAAAACEALmzwAMUAAAClAQAA&#10;GQAAAAAAAAAAAAAAAAB1dwAAZHJzL19yZWxzL2Uyb0RvYy54bWwucmVsc1BLBQYAAAAABwAHAL4B&#10;AABx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023" o:spid="_x0000_s1033" type="#_x0000_t75" style="position:absolute;top:140;width:75438;height:1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D7xxAAAAN4AAAAPAAAAZHJzL2Rvd25yZXYueG1sRE9LawIx&#10;EL4X/A9hhN5qthalbI1SBMGDB5+lvQ2b6e7iZhKTuK7/3giCt/n4njOZdaYRLflQW1bwPshAEBdW&#10;11wq2O8Wb58gQkTW2FgmBVcKMJv2XiaYa3vhDbXbWIoUwiFHBVWMLpcyFBUZDAPriBP3b73BmKAv&#10;pfZ4SeGmkcMsG0uDNaeGCh3NKyqO27NRcJq71WE/+lmuWud/18eFPrR/UanXfvf9BSJSF5/ih3up&#10;0/xxNvyA+zvpBjm9AQAA//8DAFBLAQItABQABgAIAAAAIQDb4fbL7gAAAIUBAAATAAAAAAAAAAAA&#10;AAAAAAAAAABbQ29udGVudF9UeXBlc10ueG1sUEsBAi0AFAAGAAgAAAAhAFr0LFu/AAAAFQEAAAsA&#10;AAAAAAAAAAAAAAAAHwEAAF9yZWxzLy5yZWxzUEsBAi0AFAAGAAgAAAAhAPzAPvHEAAAA3gAAAA8A&#10;AAAAAAAAAAAAAAAABwIAAGRycy9kb3ducmV2LnhtbFBLBQYAAAAAAwADALcAAAD4AgAAAAA=&#10;">
                <v:imagedata r:id="rId3" o:title=""/>
              </v:shape>
              <v:rect id="Rectangle 16025" o:spid="_x0000_s1034" style="position:absolute;left:914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733xQAAAN4AAAAPAAAAZHJzL2Rvd25yZXYueG1sRE9Na8JA&#10;EL0L/odlhN50o9Cg0VXEtiTHNgrqbciOSTA7G7Jbk/bXdwuF3ubxPmezG0wjHtS52rKC+SwCQVxY&#10;XXOp4HR8my5BOI+ssbFMCr7IwW47Hm0w0bbnD3rkvhQhhF2CCirv20RKV1Rk0M1sSxy4m+0M+gC7&#10;UuoO+xBuGrmIolgarDk0VNjSoaLinn8aBemy3V8y+92Xzes1Pb+fVy/HlVfqaTLs1yA8Df5f/OfO&#10;dJgfR4tn+H0n3CC3PwAAAP//AwBQSwECLQAUAAYACAAAACEA2+H2y+4AAACFAQAAEwAAAAAAAAAA&#10;AAAAAAAAAAAAW0NvbnRlbnRfVHlwZXNdLnhtbFBLAQItABQABgAIAAAAIQBa9CxbvwAAABUBAAAL&#10;AAAAAAAAAAAAAAAAAB8BAABfcmVscy8ucmVsc1BLAQItABQABgAIAAAAIQD9P733xQAAAN4AAAAP&#10;AAAAAAAAAAAAAAAAAAcCAABkcnMvZG93bnJldi54bWxQSwUGAAAAAAMAAwC3AAAA+QIAAAAA&#10;" filled="f" stroked="f">
                <v:textbox inset="0,0,0,0">
                  <w:txbxContent>
                    <w:p w14:paraId="2EF2D573" w14:textId="77777777" w:rsidR="00B15896" w:rsidRDefault="00212FB4">
                      <w:pPr>
                        <w:spacing w:after="160" w:line="259" w:lineRule="auto"/>
                        <w:ind w:left="0" w:firstLine="0"/>
                        <w:jc w:val="left"/>
                      </w:pPr>
                      <w:r>
                        <w:t xml:space="preserve"> </w:t>
                      </w:r>
                    </w:p>
                  </w:txbxContent>
                </v:textbox>
              </v:rect>
              <v:rect id="Rectangle 16026" o:spid="_x0000_s1035" style="position:absolute;left:9147;top:170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SOAxQAAAN4AAAAPAAAAZHJzL2Rvd25yZXYueG1sRE9La8JA&#10;EL4L/odlhN50Uw8hRleRPkiOrQrqbciOSTA7G7LbJO2v7xYK3ubje85mN5pG9NS52rKC50UEgriw&#10;uuZSwen4Pk9AOI+ssbFMCr7JwW47nWww1XbgT+oPvhQhhF2KCirv21RKV1Rk0C1sSxy4m+0M+gC7&#10;UuoOhxBuGrmMolgarDk0VNjSS0XF/fBlFGRJu7/k9mcom7drdv44r16PK6/U02zcr0F4Gv1D/O/O&#10;dZgfR8sY/t4JN8jtLwAAAP//AwBQSwECLQAUAAYACAAAACEA2+H2y+4AAACFAQAAEwAAAAAAAAAA&#10;AAAAAAAAAAAAW0NvbnRlbnRfVHlwZXNdLnhtbFBLAQItABQABgAIAAAAIQBa9CxbvwAAABUBAAAL&#10;AAAAAAAAAAAAAAAAAB8BAABfcmVscy8ucmVsc1BLAQItABQABgAIAAAAIQAN7SOAxQAAAN4AAAAP&#10;AAAAAAAAAAAAAAAAAAcCAABkcnMvZG93bnJldi54bWxQSwUGAAAAAAMAAwC3AAAA+QIAAAAA&#10;" filled="f" stroked="f">
                <v:textbox inset="0,0,0,0">
                  <w:txbxContent>
                    <w:p w14:paraId="7912147A" w14:textId="77777777" w:rsidR="00B15896" w:rsidRDefault="00212FB4">
                      <w:pPr>
                        <w:spacing w:after="160" w:line="259" w:lineRule="auto"/>
                        <w:ind w:left="0" w:firstLine="0"/>
                        <w:jc w:val="left"/>
                      </w:pPr>
                      <w:r>
                        <w:t xml:space="preserve"> </w:t>
                      </w:r>
                    </w:p>
                  </w:txbxContent>
                </v:textbox>
              </v:rect>
              <v:rect id="Rectangle 16027" o:spid="_x0000_s1036" style="position:absolute;left:9147;top:341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YYbxQAAAN4AAAAPAAAAZHJzL2Rvd25yZXYueG1sRE9Na8JA&#10;EL0L/odlhN50Yw5Wo6sE26LHVgX1NmTHJLg7G7Jbk/bXdwuF3ubxPme16a0RD2p97VjBdJKAIC6c&#10;rrlUcDq+jecgfEDWaByTgi/ysFkPByvMtOv4gx6HUIoYwj5DBVUITSalLyqy6CeuIY7czbUWQ4Rt&#10;KXWLXQy3RqZJMpMWa44NFTa0rai4Hz6tgt28yS97992V5vW6O7+fFy/HRVDqadTnSxCB+vAv/nPv&#10;dZw/S9Jn+H0n3iDXPwAAAP//AwBQSwECLQAUAAYACAAAACEA2+H2y+4AAACFAQAAEwAAAAAAAAAA&#10;AAAAAAAAAAAAW0NvbnRlbnRfVHlwZXNdLnhtbFBLAQItABQABgAIAAAAIQBa9CxbvwAAABUBAAAL&#10;AAAAAAAAAAAAAAAAAB8BAABfcmVscy8ucmVsc1BLAQItABQABgAIAAAAIQBioYYbxQAAAN4AAAAP&#10;AAAAAAAAAAAAAAAAAAcCAABkcnMvZG93bnJldi54bWxQSwUGAAAAAAMAAwC3AAAA+QIAAAAA&#10;" filled="f" stroked="f">
                <v:textbox inset="0,0,0,0">
                  <w:txbxContent>
                    <w:p w14:paraId="6ADF47FC" w14:textId="77777777" w:rsidR="00B15896" w:rsidRDefault="00212FB4">
                      <w:pPr>
                        <w:spacing w:after="160" w:line="259" w:lineRule="auto"/>
                        <w:ind w:left="0" w:firstLine="0"/>
                        <w:jc w:val="left"/>
                      </w:pPr>
                      <w:r>
                        <w:t xml:space="preserve"> </w:t>
                      </w:r>
                    </w:p>
                  </w:txbxContent>
                </v:textbox>
              </v:rect>
              <v:shape id="Picture 16024" o:spid="_x0000_s1037" type="#_x0000_t75" style="position:absolute;left:26041;top:2284;width:23285;height:7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OxJxQAAAN4AAAAPAAAAZHJzL2Rvd25yZXYueG1sRE9NawIx&#10;EL0X+h/CFHoRzVaKyGoUKbX2JNQt6HHcjJvFzWTZpGv890YQepvH+5z5MtpG9NT52rGCt1EGgrh0&#10;uuZKwW+xHk5B+ICssXFMCq7kYbl4fppjrt2Ff6jfhUqkEPY5KjAhtLmUvjRk0Y9cS5y4k+sshgS7&#10;SuoOLyncNnKcZRNpsebUYLClD0PlefdnFRSn/WDT6+JzG6eb43o/MNevQ1Tq9SWuZiACxfAvfri/&#10;dZo/ycbvcH8n3SAXNwAAAP//AwBQSwECLQAUAAYACAAAACEA2+H2y+4AAACFAQAAEwAAAAAAAAAA&#10;AAAAAAAAAAAAW0NvbnRlbnRfVHlwZXNdLnhtbFBLAQItABQABgAIAAAAIQBa9CxbvwAAABUBAAAL&#10;AAAAAAAAAAAAAAAAAB8BAABfcmVscy8ucmVsc1BLAQItABQABgAIAAAAIQBdQOxJxQAAAN4AAAAP&#10;AAAAAAAAAAAAAAAAAAcCAABkcnMvZG93bnJldi54bWxQSwUGAAAAAAMAAwC3AAAA+QIAAAAA&#10;">
                <v:imagedata r:id="rId4" o:title=""/>
              </v:shape>
              <w10:wrap type="square"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71B1A3" w14:textId="77777777" w:rsidR="00B15896" w:rsidRDefault="00B15896">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677735" w14:textId="77777777" w:rsidR="00E04FB1" w:rsidRDefault="00E04FB1">
      <w:pPr>
        <w:spacing w:after="0" w:line="240" w:lineRule="auto"/>
      </w:pPr>
      <w:r>
        <w:separator/>
      </w:r>
    </w:p>
  </w:footnote>
  <w:footnote w:type="continuationSeparator" w:id="0">
    <w:p w14:paraId="494B6CC5" w14:textId="77777777" w:rsidR="00E04FB1" w:rsidRDefault="00E04FB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9C1614"/>
    <w:multiLevelType w:val="hybridMultilevel"/>
    <w:tmpl w:val="FFFFFFFF"/>
    <w:lvl w:ilvl="0" w:tplc="509AB166">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F488FF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086A8A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D1A690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98C2B4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506484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89099D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7FA7AF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31E3E5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CF71A21"/>
    <w:multiLevelType w:val="hybridMultilevel"/>
    <w:tmpl w:val="FFFFFFFF"/>
    <w:lvl w:ilvl="0" w:tplc="207A3964">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364C58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128525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5BE628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F72CFD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F384EB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F382DC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D4359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8AC466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F76429E"/>
    <w:multiLevelType w:val="hybridMultilevel"/>
    <w:tmpl w:val="FFFFFFFF"/>
    <w:lvl w:ilvl="0" w:tplc="EF94827E">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4000DB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32EE9C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BBAD42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0FE8CC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CEAE7B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956622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70CAB6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3626DD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9DD63D3"/>
    <w:multiLevelType w:val="hybridMultilevel"/>
    <w:tmpl w:val="FFFFFFFF"/>
    <w:lvl w:ilvl="0" w:tplc="C3B20C5A">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5C4F24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49496A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D4EB10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0D0D7E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2DC22E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146F31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EAAAEC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29E8ED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25FC7BA3"/>
    <w:multiLevelType w:val="hybridMultilevel"/>
    <w:tmpl w:val="FFFFFFFF"/>
    <w:lvl w:ilvl="0" w:tplc="C66CDAB0">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DF6316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74ED47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F5E965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1D8882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CC28F8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4DC290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28A2B7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B4A412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D961274"/>
    <w:multiLevelType w:val="hybridMultilevel"/>
    <w:tmpl w:val="FFFFFFFF"/>
    <w:lvl w:ilvl="0" w:tplc="5BCC3AAA">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0E0881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FA0DDC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D30904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F480B8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3720A7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ECC738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C5C64D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1B49A9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45201F48"/>
    <w:multiLevelType w:val="hybridMultilevel"/>
    <w:tmpl w:val="FFFFFFFF"/>
    <w:lvl w:ilvl="0" w:tplc="9C887FA6">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A4269D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07ED29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3BEE96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E2E4F7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D30138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08622B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9363BD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2F669C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59C10D15"/>
    <w:multiLevelType w:val="hybridMultilevel"/>
    <w:tmpl w:val="FFFFFFFF"/>
    <w:lvl w:ilvl="0" w:tplc="0E9CBED6">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58EF4D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2D44BD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E26E98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0483DD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16AB3B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A2E2D8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DC03D3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B8EB28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66A807B3"/>
    <w:multiLevelType w:val="hybridMultilevel"/>
    <w:tmpl w:val="FFFFFFFF"/>
    <w:lvl w:ilvl="0" w:tplc="4036D1F2">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316978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A40CEE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9AE108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32CC32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4EC448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558B8C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F68552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9F42D1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69CD270F"/>
    <w:multiLevelType w:val="hybridMultilevel"/>
    <w:tmpl w:val="FFFFFFFF"/>
    <w:lvl w:ilvl="0" w:tplc="43A0BB86">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A12B72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6D673B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18EC8C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722B5C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672891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AD472C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A4CB2E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A907DB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75EA6DA0"/>
    <w:multiLevelType w:val="hybridMultilevel"/>
    <w:tmpl w:val="FFFFFFFF"/>
    <w:lvl w:ilvl="0" w:tplc="B48AC704">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89A323A">
      <w:start w:val="1"/>
      <w:numFmt w:val="bullet"/>
      <w:lvlText w:val="o"/>
      <w:lvlJc w:val="left"/>
      <w:pPr>
        <w:ind w:left="10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5668501C">
      <w:start w:val="1"/>
      <w:numFmt w:val="bullet"/>
      <w:lvlText w:val="▪"/>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A92ECFA6">
      <w:start w:val="1"/>
      <w:numFmt w:val="bullet"/>
      <w:lvlText w:val="•"/>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A6520D4C">
      <w:start w:val="1"/>
      <w:numFmt w:val="bullet"/>
      <w:lvlText w:val="o"/>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9004708C">
      <w:start w:val="1"/>
      <w:numFmt w:val="bullet"/>
      <w:lvlText w:val="▪"/>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09AC45B2">
      <w:start w:val="1"/>
      <w:numFmt w:val="bullet"/>
      <w:lvlText w:val="•"/>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2C0E95D4">
      <w:start w:val="1"/>
      <w:numFmt w:val="bullet"/>
      <w:lvlText w:val="o"/>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7CF89474">
      <w:start w:val="1"/>
      <w:numFmt w:val="bullet"/>
      <w:lvlText w:val="▪"/>
      <w:lvlJc w:val="left"/>
      <w:pPr>
        <w:ind w:left="64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num w:numId="1" w16cid:durableId="1720982419">
    <w:abstractNumId w:val="6"/>
  </w:num>
  <w:num w:numId="2" w16cid:durableId="1720737838">
    <w:abstractNumId w:val="4"/>
  </w:num>
  <w:num w:numId="3" w16cid:durableId="413741940">
    <w:abstractNumId w:val="1"/>
  </w:num>
  <w:num w:numId="4" w16cid:durableId="887061287">
    <w:abstractNumId w:val="0"/>
  </w:num>
  <w:num w:numId="5" w16cid:durableId="734204258">
    <w:abstractNumId w:val="9"/>
  </w:num>
  <w:num w:numId="6" w16cid:durableId="1129401924">
    <w:abstractNumId w:val="3"/>
  </w:num>
  <w:num w:numId="7" w16cid:durableId="691419991">
    <w:abstractNumId w:val="10"/>
  </w:num>
  <w:num w:numId="8" w16cid:durableId="1085568277">
    <w:abstractNumId w:val="5"/>
  </w:num>
  <w:num w:numId="9" w16cid:durableId="926112082">
    <w:abstractNumId w:val="2"/>
  </w:num>
  <w:num w:numId="10" w16cid:durableId="948899838">
    <w:abstractNumId w:val="8"/>
  </w:num>
  <w:num w:numId="11" w16cid:durableId="151981070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5896"/>
    <w:rsid w:val="00212FB4"/>
    <w:rsid w:val="00B15896"/>
    <w:rsid w:val="00E04FB1"/>
    <w:rsid w:val="00E92C87"/>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6E6749"/>
  <w15:docId w15:val="{0D168D4C-87E1-674D-B2C2-BCA7C2732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s-US" w:eastAsia="es-E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7" w:line="258" w:lineRule="auto"/>
      <w:ind w:left="370" w:hanging="370"/>
      <w:jc w:val="both"/>
    </w:pPr>
    <w:rPr>
      <w:rFonts w:ascii="Calibri" w:eastAsia="Calibri" w:hAnsi="Calibri" w:cs="Times New Roman"/>
      <w:color w:val="000000"/>
      <w:sz w:val="22"/>
      <w:lang w:val="en" w:eastAsia="en"/>
    </w:rPr>
  </w:style>
  <w:style w:type="paragraph" w:styleId="Ttulo1">
    <w:name w:val="heading 1"/>
    <w:next w:val="Normal"/>
    <w:link w:val="Ttulo1Car"/>
    <w:uiPriority w:val="9"/>
    <w:qFormat/>
    <w:pPr>
      <w:keepNext/>
      <w:keepLines/>
      <w:spacing w:after="0" w:line="259" w:lineRule="auto"/>
      <w:ind w:right="9"/>
      <w:jc w:val="center"/>
      <w:outlineLvl w:val="0"/>
    </w:pPr>
    <w:rPr>
      <w:rFonts w:ascii="Calibri" w:eastAsia="Calibri" w:hAnsi="Calibri" w:cs="Calibri"/>
      <w:color w:val="2F5496"/>
      <w:sz w:val="32"/>
    </w:rPr>
  </w:style>
  <w:style w:type="paragraph" w:styleId="Ttulo2">
    <w:name w:val="heading 2"/>
    <w:next w:val="Normal"/>
    <w:link w:val="Ttulo2Car"/>
    <w:uiPriority w:val="9"/>
    <w:unhideWhenUsed/>
    <w:qFormat/>
    <w:pPr>
      <w:keepNext/>
      <w:keepLines/>
      <w:spacing w:after="3" w:line="259" w:lineRule="auto"/>
      <w:ind w:left="10" w:hanging="10"/>
      <w:outlineLvl w:val="1"/>
    </w:pPr>
    <w:rPr>
      <w:rFonts w:ascii="Calibri" w:eastAsia="Calibri" w:hAnsi="Calibri" w:cs="Calibri"/>
      <w:color w:val="2F5496"/>
      <w:sz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Calibri" w:eastAsia="Calibri" w:hAnsi="Calibri" w:cs="Calibri"/>
      <w:color w:val="2F5496"/>
      <w:sz w:val="26"/>
    </w:rPr>
  </w:style>
  <w:style w:type="character" w:customStyle="1" w:styleId="Ttulo1Car">
    <w:name w:val="Título 1 Car"/>
    <w:link w:val="Ttulo1"/>
    <w:rPr>
      <w:rFonts w:ascii="Calibri" w:eastAsia="Calibri" w:hAnsi="Calibri" w:cs="Calibri"/>
      <w:color w:val="2F5496"/>
      <w:sz w:val="32"/>
    </w:rPr>
  </w:style>
  <w:style w:type="paragraph" w:styleId="TDC1">
    <w:name w:val="toc 1"/>
    <w:hidden/>
    <w:pPr>
      <w:spacing w:after="101" w:line="258" w:lineRule="auto"/>
      <w:ind w:left="15" w:right="23"/>
      <w:jc w:val="both"/>
    </w:pPr>
    <w:rPr>
      <w:rFonts w:ascii="Calibri" w:eastAsia="Calibri" w:hAnsi="Calibri" w:cs="Calibri"/>
      <w:color w:val="000000"/>
      <w:sz w:val="22"/>
    </w:rPr>
  </w:style>
  <w:style w:type="paragraph" w:styleId="TDC2">
    <w:name w:val="toc 2"/>
    <w:hidden/>
    <w:pPr>
      <w:spacing w:after="99" w:line="258" w:lineRule="auto"/>
      <w:ind w:left="236" w:right="23"/>
      <w:jc w:val="both"/>
    </w:pPr>
    <w:rPr>
      <w:rFonts w:ascii="Calibri" w:eastAsia="Calibri" w:hAnsi="Calibri" w:cs="Calibri"/>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academia.jacostarica.com/" TargetMode="External"/><Relationship Id="rId18" Type="http://schemas.openxmlformats.org/officeDocument/2006/relationships/hyperlink" Target="https://chat.whatsapp.com/EJcn766n7ipHaVESJ3GEmu"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s://academia.jacostarica.com/" TargetMode="External"/><Relationship Id="rId7" Type="http://schemas.openxmlformats.org/officeDocument/2006/relationships/image" Target="media/image1.png"/><Relationship Id="rId12" Type="http://schemas.openxmlformats.org/officeDocument/2006/relationships/hyperlink" Target="https://academia.jacostarica.com/" TargetMode="External"/><Relationship Id="rId17" Type="http://schemas.openxmlformats.org/officeDocument/2006/relationships/image" Target="media/image5.jp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academia.jacostarica.com/" TargetMode="External"/><Relationship Id="rId20" Type="http://schemas.openxmlformats.org/officeDocument/2006/relationships/hyperlink" Target="https://academia.jacostarica.com/"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cademia.jacostarica.com/" TargetMode="External"/><Relationship Id="rId24"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hyperlink" Target="https://academia.jacostarica.com/" TargetMode="External"/><Relationship Id="rId23" Type="http://schemas.openxmlformats.org/officeDocument/2006/relationships/hyperlink" Target="https://academia.jacostarica.com/" TargetMode="External"/><Relationship Id="rId28"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hyperlink" Target="https://chat.whatsapp.com/EJcn766n7ipHaVESJ3GEmu"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academia.jacostarica.com/" TargetMode="External"/><Relationship Id="rId22" Type="http://schemas.openxmlformats.org/officeDocument/2006/relationships/hyperlink" Target="https://academia.jacostarica.com/" TargetMode="Externa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1.png"/><Relationship Id="rId1" Type="http://schemas.openxmlformats.org/officeDocument/2006/relationships/image" Target="media/image7.png"/><Relationship Id="rId4" Type="http://schemas.openxmlformats.org/officeDocument/2006/relationships/image" Target="media/image9.png"/></Relationships>
</file>

<file path=word/_rels/foot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1.png"/><Relationship Id="rId1" Type="http://schemas.openxmlformats.org/officeDocument/2006/relationships/image" Target="media/image7.png"/><Relationship Id="rId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6</TotalTime>
  <Pages>9</Pages>
  <Words>2400</Words>
  <Characters>13201</Characters>
  <Application>Microsoft Office Word</Application>
  <DocSecurity>0</DocSecurity>
  <Lines>110</Lines>
  <Paragraphs>31</Paragraphs>
  <ScaleCrop>false</ScaleCrop>
  <Company/>
  <LinksUpToDate>false</LinksUpToDate>
  <CharactersWithSpaces>15570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Ericka Zúñiga</dc:creator>
  <cp:keywords/>
  <dc:description/>
  <cp:lastModifiedBy>ERICKA ZUÑIGA</cp:lastModifiedBy>
  <cp:revision>2</cp:revision>
  <dcterms:created xsi:type="dcterms:W3CDTF">2024-04-05T17:13:00Z</dcterms:created>
  <dcterms:modified xsi:type="dcterms:W3CDTF">2024-04-05T17:13:00Z</dcterms:modified>
</cp:coreProperties>
</file>