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EE446" w14:textId="4DA66F3F" w:rsidR="00A5359D" w:rsidRDefault="005C26B8">
      <w:pPr>
        <w:rPr>
          <w:lang w:val="es-ES"/>
        </w:rPr>
      </w:pPr>
      <w:r>
        <w:rPr>
          <w:lang w:val="es-ES"/>
        </w:rPr>
        <w:t>CTP ULADISLAO GAMEZ SOLANO</w:t>
      </w:r>
    </w:p>
    <w:p w14:paraId="05069FFA" w14:textId="2F59F891" w:rsidR="005C26B8" w:rsidRDefault="005C26B8">
      <w:pPr>
        <w:rPr>
          <w:lang w:val="es-ES"/>
        </w:rPr>
      </w:pPr>
      <w:r>
        <w:rPr>
          <w:lang w:val="es-ES"/>
        </w:rPr>
        <w:t>TUTORA: ALEXANDRA CORDERO UGALDE</w:t>
      </w:r>
    </w:p>
    <w:p w14:paraId="29A1A147" w14:textId="01C1A3E6" w:rsidR="005C26B8" w:rsidRDefault="005C26B8">
      <w:pPr>
        <w:rPr>
          <w:lang w:val="es-ES"/>
        </w:rPr>
      </w:pPr>
      <w:r>
        <w:rPr>
          <w:lang w:val="es-ES"/>
        </w:rPr>
        <w:t>GRUPO:  ctpuladislaogamezg1</w:t>
      </w:r>
    </w:p>
    <w:p w14:paraId="7CB955E3" w14:textId="6D20F387" w:rsidR="005C26B8" w:rsidRDefault="005C26B8">
      <w:pPr>
        <w:rPr>
          <w:lang w:val="es-ES"/>
        </w:rPr>
      </w:pPr>
    </w:p>
    <w:p w14:paraId="242B81F3" w14:textId="56BEB7F1" w:rsidR="005C26B8" w:rsidRDefault="005C26B8">
      <w:pPr>
        <w:rPr>
          <w:lang w:val="es-ES"/>
        </w:rPr>
      </w:pPr>
      <w:r>
        <w:rPr>
          <w:lang w:val="es-ES"/>
        </w:rPr>
        <w:t>IDEA DE NEGOCIO:  Huellitas en Calma</w:t>
      </w:r>
    </w:p>
    <w:p w14:paraId="6DA38DD0" w14:textId="617963F9" w:rsidR="005C26B8" w:rsidRPr="005C26B8" w:rsidRDefault="005C26B8">
      <w:pPr>
        <w:rPr>
          <w:lang w:val="es-ES"/>
        </w:rPr>
      </w:pPr>
      <w:r>
        <w:rPr>
          <w:lang w:val="es-ES"/>
        </w:rPr>
        <w:t>Confección de placas y collares para perros con aromaterapia para calmar los niveles de ansiedad que pueda llegar a presentar el animal.</w:t>
      </w:r>
    </w:p>
    <w:sectPr w:rsidR="005C26B8" w:rsidRPr="005C26B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B8"/>
    <w:rsid w:val="005C26B8"/>
    <w:rsid w:val="00A5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AD656"/>
  <w15:chartTrackingRefBased/>
  <w15:docId w15:val="{06C50AA7-7BCA-4D8D-88EC-6EA087DA5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223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Diaz Rodriguez</dc:creator>
  <cp:keywords/>
  <dc:description/>
  <cp:lastModifiedBy>Ana Maria Diaz Rodriguez</cp:lastModifiedBy>
  <cp:revision>1</cp:revision>
  <dcterms:created xsi:type="dcterms:W3CDTF">2024-04-10T22:30:00Z</dcterms:created>
  <dcterms:modified xsi:type="dcterms:W3CDTF">2024-04-10T22:33:00Z</dcterms:modified>
</cp:coreProperties>
</file>