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156BBA20" w:rsidR="00E041B3" w:rsidRPr="00381BE9" w:rsidRDefault="65CDC3C0" w:rsidP="65CDC3C0">
      <w:pPr>
        <w:pStyle w:val="Prrafodelista"/>
        <w:numPr>
          <w:ilvl w:val="0"/>
          <w:numId w:val="7"/>
        </w:numPr>
        <w:spacing w:after="200" w:line="276" w:lineRule="auto"/>
        <w:rPr>
          <w:rFonts w:eastAsia="Times New Roman" w:cstheme="minorHAnsi"/>
          <w:b/>
          <w:bCs/>
          <w:sz w:val="24"/>
          <w:szCs w:val="24"/>
        </w:rPr>
      </w:pPr>
      <w:r w:rsidRPr="00381BE9">
        <w:rPr>
          <w:rFonts w:eastAsia="Times New Roman" w:cstheme="minorHAnsi"/>
          <w:b/>
          <w:bCs/>
          <w:sz w:val="24"/>
          <w:szCs w:val="24"/>
        </w:rPr>
        <w:t>Antecedentes de la idea de negocios</w:t>
      </w:r>
    </w:p>
    <w:p w14:paraId="44BF433E" w14:textId="5834FEB8" w:rsidR="65CDC3C0" w:rsidRDefault="00500F77" w:rsidP="0007062D">
      <w:pPr>
        <w:spacing w:after="200" w:line="276" w:lineRule="auto"/>
        <w:ind w:left="708"/>
        <w:jc w:val="both"/>
        <w:rPr>
          <w:rFonts w:eastAsia="Times New Roman" w:cstheme="minorHAnsi"/>
          <w:sz w:val="24"/>
          <w:szCs w:val="24"/>
        </w:rPr>
      </w:pPr>
      <w:r w:rsidRPr="00043228">
        <w:rPr>
          <w:rFonts w:eastAsia="Times New Roman" w:cstheme="minorHAnsi"/>
          <w:sz w:val="24"/>
          <w:szCs w:val="24"/>
        </w:rPr>
        <w:t>Este producto tiene la finalidad de brindar al público en general una forma más eficiente de implementar la agricultura sostenible en ambientes reducidos y controlados. Por medio de un diseño compacto elaborado a partir de recursos naturales como: bambú, jícaro, coco seco, grava</w:t>
      </w:r>
      <w:r w:rsidR="0062287C" w:rsidRPr="00043228">
        <w:rPr>
          <w:rFonts w:eastAsia="Times New Roman" w:cstheme="minorHAnsi"/>
          <w:sz w:val="24"/>
          <w:szCs w:val="24"/>
        </w:rPr>
        <w:t>, cuerda de macramé</w:t>
      </w:r>
      <w:r w:rsidR="00043228" w:rsidRPr="00043228">
        <w:rPr>
          <w:rFonts w:eastAsia="Times New Roman" w:cstheme="minorHAnsi"/>
          <w:sz w:val="24"/>
          <w:szCs w:val="24"/>
        </w:rPr>
        <w:t>. Además, la metodología de riego que implementa la maceta de bambú es innovadora por aplicar un sistema de fertiriego automático por capilaridad, simplificando el manejo y mantenimiento de las plantas.</w:t>
      </w:r>
    </w:p>
    <w:p w14:paraId="6D5AF8B1" w14:textId="269ADF76" w:rsidR="00043228" w:rsidRDefault="00043228" w:rsidP="0007062D">
      <w:pPr>
        <w:spacing w:after="200" w:line="276" w:lineRule="auto"/>
        <w:ind w:left="708"/>
        <w:jc w:val="both"/>
        <w:rPr>
          <w:rFonts w:eastAsia="Times New Roman" w:cstheme="minorHAnsi"/>
          <w:sz w:val="24"/>
          <w:szCs w:val="24"/>
        </w:rPr>
      </w:pPr>
      <w:r>
        <w:rPr>
          <w:rFonts w:eastAsia="Times New Roman" w:cstheme="minorHAnsi"/>
          <w:sz w:val="24"/>
          <w:szCs w:val="24"/>
        </w:rPr>
        <w:t xml:space="preserve">La maceta capilar llamada </w:t>
      </w:r>
      <w:proofErr w:type="spellStart"/>
      <w:r>
        <w:rPr>
          <w:rFonts w:eastAsia="Times New Roman" w:cstheme="minorHAnsi"/>
          <w:sz w:val="24"/>
          <w:szCs w:val="24"/>
        </w:rPr>
        <w:t>bamboo</w:t>
      </w:r>
      <w:proofErr w:type="spellEnd"/>
      <w:r>
        <w:rPr>
          <w:rFonts w:eastAsia="Times New Roman" w:cstheme="minorHAnsi"/>
          <w:sz w:val="24"/>
          <w:szCs w:val="24"/>
        </w:rPr>
        <w:t xml:space="preserve"> </w:t>
      </w:r>
      <w:proofErr w:type="spellStart"/>
      <w:r>
        <w:rPr>
          <w:rFonts w:eastAsia="Times New Roman" w:cstheme="minorHAnsi"/>
          <w:sz w:val="24"/>
          <w:szCs w:val="24"/>
        </w:rPr>
        <w:t>pots</w:t>
      </w:r>
      <w:proofErr w:type="spellEnd"/>
      <w:r>
        <w:rPr>
          <w:rFonts w:eastAsia="Times New Roman" w:cstheme="minorHAnsi"/>
          <w:sz w:val="24"/>
          <w:szCs w:val="24"/>
        </w:rPr>
        <w:t xml:space="preserve"> </w:t>
      </w:r>
      <w:r w:rsidR="00420FF7">
        <w:rPr>
          <w:rFonts w:eastAsia="Times New Roman" w:cstheme="minorHAnsi"/>
          <w:sz w:val="24"/>
          <w:szCs w:val="24"/>
        </w:rPr>
        <w:t>nace a partir de la necesidad de facilitar un sistema de producción más económico y eficiente de los recursos hídricos, en consecuencia, de la escasez de agua potable en el país y la carencia de tiempo para fertilizar y regar a las plantas.</w:t>
      </w:r>
    </w:p>
    <w:p w14:paraId="57513692" w14:textId="0EB57386" w:rsidR="00043228" w:rsidRPr="00D96951" w:rsidRDefault="00420FF7" w:rsidP="0007062D">
      <w:pPr>
        <w:spacing w:after="200" w:line="276" w:lineRule="auto"/>
        <w:ind w:left="708"/>
        <w:jc w:val="both"/>
        <w:rPr>
          <w:rFonts w:eastAsia="Times New Roman" w:cstheme="minorHAnsi"/>
          <w:sz w:val="24"/>
          <w:szCs w:val="24"/>
        </w:rPr>
      </w:pPr>
      <w:r>
        <w:rPr>
          <w:rFonts w:eastAsia="Times New Roman" w:cstheme="minorHAnsi"/>
          <w:sz w:val="24"/>
          <w:szCs w:val="24"/>
        </w:rPr>
        <w:t xml:space="preserve">Nuestro producto tiene la intención de </w:t>
      </w:r>
      <w:r w:rsidR="00F61351">
        <w:rPr>
          <w:rFonts w:eastAsia="Times New Roman" w:cstheme="minorHAnsi"/>
          <w:sz w:val="24"/>
          <w:szCs w:val="24"/>
        </w:rPr>
        <w:t>ofertarse en diferentes mercados como: pequeños productores, viveros, a nivel doméstico, cooperativas o distribuidoras agropecuarias. Es un producto muy versátil con un precio accesible para aquellas personas amantes de la agricultura sostenible. Además, también brinda una bonita opción de decoración de interiores y exteriores rústico</w:t>
      </w:r>
      <w:r w:rsidR="00D96951">
        <w:rPr>
          <w:rFonts w:eastAsia="Times New Roman" w:cstheme="minorHAnsi"/>
          <w:sz w:val="24"/>
          <w:szCs w:val="24"/>
        </w:rPr>
        <w:t>.</w:t>
      </w:r>
    </w:p>
    <w:p w14:paraId="362A4409" w14:textId="12792D9B" w:rsidR="00D96951" w:rsidRPr="00381BE9" w:rsidRDefault="65CDC3C0" w:rsidP="65CDC3C0">
      <w:pPr>
        <w:pStyle w:val="Prrafodelista"/>
        <w:numPr>
          <w:ilvl w:val="0"/>
          <w:numId w:val="7"/>
        </w:numPr>
        <w:spacing w:after="200" w:line="276" w:lineRule="auto"/>
        <w:rPr>
          <w:rFonts w:eastAsia="Times New Roman" w:cstheme="minorHAnsi"/>
          <w:b/>
          <w:bCs/>
          <w:sz w:val="24"/>
          <w:szCs w:val="24"/>
          <w:u w:val="single"/>
        </w:rPr>
      </w:pPr>
      <w:r w:rsidRPr="00381BE9">
        <w:rPr>
          <w:rFonts w:eastAsia="Times New Roman" w:cstheme="minorHAnsi"/>
          <w:b/>
          <w:bCs/>
          <w:sz w:val="24"/>
          <w:szCs w:val="24"/>
        </w:rPr>
        <w:t>Justificación de la idea de negocio</w:t>
      </w:r>
    </w:p>
    <w:p w14:paraId="0E27B6DD" w14:textId="77777777" w:rsidR="00D96951" w:rsidRDefault="00D96951" w:rsidP="00D96951">
      <w:pPr>
        <w:pStyle w:val="Prrafodelista"/>
        <w:spacing w:after="200" w:line="276" w:lineRule="auto"/>
        <w:jc w:val="both"/>
        <w:rPr>
          <w:rFonts w:eastAsia="Times New Roman" w:cstheme="minorHAnsi"/>
          <w:sz w:val="24"/>
          <w:szCs w:val="24"/>
          <w:u w:val="single"/>
        </w:rPr>
      </w:pPr>
    </w:p>
    <w:p w14:paraId="01D3A7E2" w14:textId="6C66895C" w:rsidR="00415D80" w:rsidRDefault="00D96951" w:rsidP="00D96951">
      <w:pPr>
        <w:pStyle w:val="Prrafodelista"/>
        <w:spacing w:after="200" w:line="276" w:lineRule="auto"/>
        <w:jc w:val="both"/>
        <w:rPr>
          <w:rFonts w:eastAsia="Times New Roman" w:cstheme="minorHAnsi"/>
          <w:sz w:val="24"/>
          <w:szCs w:val="24"/>
        </w:rPr>
      </w:pPr>
      <w:r w:rsidRPr="00D96951">
        <w:rPr>
          <w:rFonts w:eastAsia="Times New Roman" w:cstheme="minorHAnsi"/>
          <w:sz w:val="24"/>
          <w:szCs w:val="24"/>
        </w:rPr>
        <w:t>La idea de negocio surge para eliminar el uso de recipientes compuestos a partir de plásticos y sus derivados</w:t>
      </w:r>
      <w:r w:rsidR="00837613">
        <w:rPr>
          <w:rFonts w:eastAsia="Times New Roman" w:cstheme="minorHAnsi"/>
          <w:sz w:val="24"/>
          <w:szCs w:val="24"/>
        </w:rPr>
        <w:t>,</w:t>
      </w:r>
      <w:r>
        <w:rPr>
          <w:rFonts w:eastAsia="Times New Roman" w:cstheme="minorHAnsi"/>
          <w:sz w:val="24"/>
          <w:szCs w:val="24"/>
        </w:rPr>
        <w:t xml:space="preserve"> y poderlo adaptar a un sistema de fertiriego automatizado por capilaridad. Por lo que se propone implementar como maceta un producto biodegradable como lo es el bambú que es un elemento implementado desde la antigüedad para elaborar muebles, vasos y otros utensilios de uso cotidiano.</w:t>
      </w:r>
    </w:p>
    <w:p w14:paraId="3048FD37" w14:textId="77777777" w:rsidR="00415D80" w:rsidRDefault="00415D80">
      <w:pPr>
        <w:rPr>
          <w:rFonts w:eastAsia="Times New Roman" w:cstheme="minorHAnsi"/>
          <w:sz w:val="24"/>
          <w:szCs w:val="24"/>
        </w:rPr>
      </w:pPr>
      <w:r>
        <w:rPr>
          <w:rFonts w:eastAsia="Times New Roman" w:cstheme="minorHAnsi"/>
          <w:sz w:val="24"/>
          <w:szCs w:val="24"/>
        </w:rPr>
        <w:br w:type="page"/>
      </w:r>
    </w:p>
    <w:p w14:paraId="1B5140A2" w14:textId="77777777" w:rsidR="003C23A3" w:rsidRDefault="00415D80" w:rsidP="00D96951">
      <w:pPr>
        <w:pStyle w:val="Prrafodelista"/>
        <w:spacing w:after="200" w:line="276" w:lineRule="auto"/>
        <w:jc w:val="both"/>
        <w:rPr>
          <w:rFonts w:eastAsia="Times New Roman" w:cstheme="minorHAnsi"/>
          <w:sz w:val="24"/>
          <w:szCs w:val="24"/>
        </w:rPr>
      </w:pPr>
      <w:r>
        <w:rPr>
          <w:rFonts w:eastAsia="Times New Roman" w:cstheme="minorHAnsi"/>
          <w:sz w:val="24"/>
          <w:szCs w:val="24"/>
        </w:rPr>
        <w:lastRenderedPageBreak/>
        <w:t>El producto consiste en la confección de una maceta elaborada con materiales biodegrada</w:t>
      </w:r>
      <w:r w:rsidR="008F37CA">
        <w:rPr>
          <w:rFonts w:eastAsia="Times New Roman" w:cstheme="minorHAnsi"/>
          <w:sz w:val="24"/>
          <w:szCs w:val="24"/>
        </w:rPr>
        <w:t>bles con el fin de erradicar el uso de plásticos y contaminantes en el medio ambiente. Un sistema de riego por capilaridad</w:t>
      </w:r>
      <w:r w:rsidR="007901C3">
        <w:rPr>
          <w:rFonts w:eastAsia="Times New Roman" w:cstheme="minorHAnsi"/>
          <w:sz w:val="24"/>
          <w:szCs w:val="24"/>
        </w:rPr>
        <w:t xml:space="preserve"> consiste en la a</w:t>
      </w:r>
      <w:r w:rsidR="007901C3" w:rsidRPr="007901C3">
        <w:rPr>
          <w:rFonts w:eastAsia="Times New Roman" w:cstheme="minorHAnsi"/>
          <w:sz w:val="24"/>
          <w:szCs w:val="24"/>
        </w:rPr>
        <w:t xml:space="preserve">scensión del agua </w:t>
      </w:r>
      <w:r w:rsidR="007901C3">
        <w:rPr>
          <w:rFonts w:eastAsia="Times New Roman" w:cstheme="minorHAnsi"/>
          <w:sz w:val="24"/>
          <w:szCs w:val="24"/>
        </w:rPr>
        <w:t xml:space="preserve">por medio de </w:t>
      </w:r>
      <w:r w:rsidR="007901C3" w:rsidRPr="007901C3">
        <w:rPr>
          <w:rFonts w:eastAsia="Times New Roman" w:cstheme="minorHAnsi"/>
          <w:sz w:val="24"/>
          <w:szCs w:val="24"/>
        </w:rPr>
        <w:t>un fenómeno natural que causa que el agua se elev</w:t>
      </w:r>
      <w:r w:rsidR="007901C3">
        <w:rPr>
          <w:rFonts w:eastAsia="Times New Roman" w:cstheme="minorHAnsi"/>
          <w:sz w:val="24"/>
          <w:szCs w:val="24"/>
        </w:rPr>
        <w:t>a</w:t>
      </w:r>
      <w:r w:rsidR="007901C3" w:rsidRPr="007901C3">
        <w:rPr>
          <w:rFonts w:eastAsia="Times New Roman" w:cstheme="minorHAnsi"/>
          <w:sz w:val="24"/>
          <w:szCs w:val="24"/>
        </w:rPr>
        <w:t xml:space="preserve"> en un tubo estrecho </w:t>
      </w:r>
      <w:r w:rsidR="007901C3">
        <w:rPr>
          <w:rFonts w:eastAsia="Times New Roman" w:cstheme="minorHAnsi"/>
          <w:sz w:val="24"/>
          <w:szCs w:val="24"/>
        </w:rPr>
        <w:t xml:space="preserve">y entre más ajustado es el tubo más capacidad de ascensión tiene el agua y permite hacer un riego automatizado, además de esto se pretende incorporar al agua biofertilizante para </w:t>
      </w:r>
      <w:r w:rsidR="003C23A3">
        <w:rPr>
          <w:rFonts w:eastAsia="Times New Roman" w:cstheme="minorHAnsi"/>
          <w:sz w:val="24"/>
          <w:szCs w:val="24"/>
        </w:rPr>
        <w:t>ejecutar un fertiriego, brindando ambas necesidades que requiere la planta.</w:t>
      </w:r>
    </w:p>
    <w:p w14:paraId="6EA52FEE" w14:textId="77777777" w:rsidR="003C23A3" w:rsidRDefault="003C23A3" w:rsidP="00D96951">
      <w:pPr>
        <w:pStyle w:val="Prrafodelista"/>
        <w:spacing w:after="200" w:line="276" w:lineRule="auto"/>
        <w:jc w:val="both"/>
        <w:rPr>
          <w:rFonts w:eastAsia="Times New Roman" w:cstheme="minorHAnsi"/>
          <w:sz w:val="24"/>
          <w:szCs w:val="24"/>
        </w:rPr>
      </w:pPr>
    </w:p>
    <w:p w14:paraId="754F8558" w14:textId="77777777" w:rsidR="00202914" w:rsidRDefault="003C23A3" w:rsidP="00D96951">
      <w:pPr>
        <w:pStyle w:val="Prrafodelista"/>
        <w:spacing w:after="200" w:line="276" w:lineRule="auto"/>
        <w:jc w:val="both"/>
        <w:rPr>
          <w:rFonts w:eastAsia="Times New Roman" w:cstheme="minorHAnsi"/>
          <w:sz w:val="24"/>
          <w:szCs w:val="24"/>
        </w:rPr>
      </w:pPr>
      <w:r>
        <w:rPr>
          <w:rFonts w:eastAsia="Times New Roman" w:cstheme="minorHAnsi"/>
          <w:sz w:val="24"/>
          <w:szCs w:val="24"/>
        </w:rPr>
        <w:t>La maceta esta estructurada de la siguiente manera: en el fondo de la maceta de bambú lleva una pequeña capa de grava que brindara oxigenación al fertiriego</w:t>
      </w:r>
      <w:r w:rsidR="00F70806">
        <w:rPr>
          <w:rFonts w:eastAsia="Times New Roman" w:cstheme="minorHAnsi"/>
          <w:sz w:val="24"/>
          <w:szCs w:val="24"/>
        </w:rPr>
        <w:t>, posterior lleva una tapa con pequeños agujeros que permitirán el ascenso del fertiriego al suelo dando a la planta los nutrientes y el recurso hídrico necesario para su supervivencia. Cabe destacar que al tener un almacenamiento de agua no es necesario el riego constante, esto va a depender de las condiciones climáticas en donde se encuentre la maceta.</w:t>
      </w:r>
    </w:p>
    <w:p w14:paraId="6234C848" w14:textId="77777777" w:rsidR="00202914" w:rsidRDefault="00202914" w:rsidP="00D96951">
      <w:pPr>
        <w:pStyle w:val="Prrafodelista"/>
        <w:spacing w:after="200" w:line="276" w:lineRule="auto"/>
        <w:jc w:val="both"/>
        <w:rPr>
          <w:rFonts w:eastAsia="Times New Roman" w:cstheme="minorHAnsi"/>
          <w:sz w:val="24"/>
          <w:szCs w:val="24"/>
        </w:rPr>
      </w:pPr>
    </w:p>
    <w:p w14:paraId="02A81179" w14:textId="413669F9" w:rsidR="00E041B3" w:rsidRPr="00837613" w:rsidRDefault="00202914" w:rsidP="00837613">
      <w:pPr>
        <w:pStyle w:val="Prrafodelista"/>
        <w:spacing w:after="200" w:line="276" w:lineRule="auto"/>
        <w:jc w:val="both"/>
        <w:rPr>
          <w:rFonts w:eastAsia="Times New Roman" w:cstheme="minorHAnsi"/>
          <w:sz w:val="24"/>
          <w:szCs w:val="24"/>
        </w:rPr>
      </w:pPr>
      <w:r>
        <w:rPr>
          <w:rFonts w:eastAsia="Times New Roman" w:cstheme="minorHAnsi"/>
          <w:sz w:val="24"/>
          <w:szCs w:val="24"/>
        </w:rPr>
        <w:t xml:space="preserve">Nuestro producto sirve para economizar y preservar el recurso hídrico de nuestro cantón Guatuso, además es una idea de negocio que puede crecer y brindar una fuente de empleo principalmente a todas aquellas mujeres emprendedoras </w:t>
      </w:r>
      <w:r w:rsidR="00F22687">
        <w:rPr>
          <w:rFonts w:eastAsia="Times New Roman" w:cstheme="minorHAnsi"/>
          <w:sz w:val="24"/>
          <w:szCs w:val="24"/>
        </w:rPr>
        <w:t>del cantón o cualquier tipo de persona con deseos de superación.</w:t>
      </w:r>
    </w:p>
    <w:p w14:paraId="0C98AB8F" w14:textId="7BF03B1A" w:rsidR="65CDC3C0" w:rsidRPr="00536010" w:rsidRDefault="65CDC3C0" w:rsidP="65CDC3C0">
      <w:pPr>
        <w:spacing w:after="200" w:line="276" w:lineRule="auto"/>
        <w:rPr>
          <w:rFonts w:eastAsia="Times New Roman" w:cstheme="minorHAnsi"/>
          <w:sz w:val="24"/>
          <w:szCs w:val="24"/>
        </w:rPr>
      </w:pPr>
    </w:p>
    <w:p w14:paraId="439FCA32" w14:textId="657B1755" w:rsidR="00E041B3" w:rsidRPr="00837613" w:rsidRDefault="65CDC3C0" w:rsidP="65CDC3C0">
      <w:pPr>
        <w:pStyle w:val="Prrafodelista"/>
        <w:numPr>
          <w:ilvl w:val="0"/>
          <w:numId w:val="7"/>
        </w:numPr>
        <w:spacing w:after="200" w:line="276" w:lineRule="auto"/>
        <w:rPr>
          <w:rFonts w:eastAsia="Times New Roman" w:cstheme="minorHAnsi"/>
          <w:b/>
          <w:bCs/>
          <w:sz w:val="24"/>
          <w:szCs w:val="24"/>
        </w:rPr>
      </w:pPr>
      <w:r w:rsidRPr="00837613">
        <w:rPr>
          <w:rFonts w:eastAsia="Times New Roman" w:cstheme="minorHAnsi"/>
          <w:b/>
          <w:bCs/>
          <w:sz w:val="24"/>
          <w:szCs w:val="24"/>
        </w:rPr>
        <w:t>Objetivos</w:t>
      </w:r>
    </w:p>
    <w:p w14:paraId="417D2FB1" w14:textId="77777777" w:rsidR="00775493" w:rsidRPr="00775493" w:rsidRDefault="65CDC3C0" w:rsidP="00775493">
      <w:pPr>
        <w:pStyle w:val="Prrafodelista"/>
        <w:spacing w:after="200" w:line="276" w:lineRule="auto"/>
        <w:rPr>
          <w:rFonts w:eastAsia="Times New Roman" w:cstheme="minorHAnsi"/>
          <w:b/>
          <w:bCs/>
          <w:sz w:val="24"/>
          <w:szCs w:val="24"/>
        </w:rPr>
      </w:pPr>
      <w:r w:rsidRPr="00775493">
        <w:rPr>
          <w:rFonts w:eastAsia="Times New Roman" w:cstheme="minorHAnsi"/>
          <w:b/>
          <w:bCs/>
          <w:sz w:val="24"/>
          <w:szCs w:val="24"/>
        </w:rPr>
        <w:t xml:space="preserve">General: </w:t>
      </w:r>
    </w:p>
    <w:p w14:paraId="45C7D44D" w14:textId="5D0C085E" w:rsidR="00E041B3" w:rsidRPr="00775493" w:rsidRDefault="007C34AA" w:rsidP="00775493">
      <w:pPr>
        <w:pStyle w:val="Prrafodelista"/>
        <w:numPr>
          <w:ilvl w:val="0"/>
          <w:numId w:val="7"/>
        </w:numPr>
        <w:spacing w:after="200" w:line="276" w:lineRule="auto"/>
        <w:rPr>
          <w:rFonts w:eastAsia="Times New Roman" w:cstheme="minorHAnsi"/>
          <w:sz w:val="24"/>
          <w:szCs w:val="24"/>
        </w:rPr>
      </w:pPr>
      <w:r>
        <w:rPr>
          <w:rFonts w:eastAsia="Times New Roman" w:cstheme="minorHAnsi"/>
          <w:sz w:val="24"/>
          <w:szCs w:val="24"/>
        </w:rPr>
        <w:t>Elaborar</w:t>
      </w:r>
      <w:r w:rsidR="00837613" w:rsidRPr="00775493">
        <w:rPr>
          <w:rFonts w:eastAsia="Times New Roman" w:cstheme="minorHAnsi"/>
          <w:sz w:val="24"/>
          <w:szCs w:val="24"/>
        </w:rPr>
        <w:t xml:space="preserve"> </w:t>
      </w:r>
      <w:r>
        <w:rPr>
          <w:rFonts w:eastAsia="Times New Roman" w:cstheme="minorHAnsi"/>
          <w:sz w:val="24"/>
          <w:szCs w:val="24"/>
        </w:rPr>
        <w:t>un</w:t>
      </w:r>
      <w:r w:rsidR="00837613" w:rsidRPr="00775493">
        <w:rPr>
          <w:rFonts w:eastAsia="Times New Roman" w:cstheme="minorHAnsi"/>
          <w:sz w:val="24"/>
          <w:szCs w:val="24"/>
        </w:rPr>
        <w:t xml:space="preserve">a </w:t>
      </w:r>
      <w:proofErr w:type="spellStart"/>
      <w:r w:rsidR="00837613" w:rsidRPr="00775493">
        <w:rPr>
          <w:rFonts w:eastAsia="Times New Roman" w:cstheme="minorHAnsi"/>
          <w:sz w:val="24"/>
          <w:szCs w:val="24"/>
        </w:rPr>
        <w:t>Biomaceta</w:t>
      </w:r>
      <w:proofErr w:type="spellEnd"/>
      <w:r w:rsidR="00837613" w:rsidRPr="00775493">
        <w:rPr>
          <w:rFonts w:eastAsia="Times New Roman" w:cstheme="minorHAnsi"/>
          <w:sz w:val="24"/>
          <w:szCs w:val="24"/>
        </w:rPr>
        <w:t xml:space="preserve"> </w:t>
      </w:r>
      <w:proofErr w:type="spellStart"/>
      <w:r w:rsidR="00837613" w:rsidRPr="00775493">
        <w:rPr>
          <w:rFonts w:eastAsia="Times New Roman" w:cstheme="minorHAnsi"/>
          <w:sz w:val="24"/>
          <w:szCs w:val="24"/>
        </w:rPr>
        <w:t>bamboo</w:t>
      </w:r>
      <w:proofErr w:type="spellEnd"/>
      <w:r w:rsidR="00837613" w:rsidRPr="00775493">
        <w:rPr>
          <w:rFonts w:eastAsia="Times New Roman" w:cstheme="minorHAnsi"/>
          <w:sz w:val="24"/>
          <w:szCs w:val="24"/>
        </w:rPr>
        <w:t xml:space="preserve"> </w:t>
      </w:r>
      <w:proofErr w:type="spellStart"/>
      <w:r w:rsidR="00837613" w:rsidRPr="00775493">
        <w:rPr>
          <w:rFonts w:eastAsia="Times New Roman" w:cstheme="minorHAnsi"/>
          <w:sz w:val="24"/>
          <w:szCs w:val="24"/>
        </w:rPr>
        <w:t>pots</w:t>
      </w:r>
      <w:proofErr w:type="spellEnd"/>
      <w:r w:rsidR="00837613" w:rsidRPr="00775493">
        <w:rPr>
          <w:rFonts w:eastAsia="Times New Roman" w:cstheme="minorHAnsi"/>
          <w:sz w:val="24"/>
          <w:szCs w:val="24"/>
        </w:rPr>
        <w:t xml:space="preserve"> con un sistema de fertiriego por capilaridad</w:t>
      </w:r>
    </w:p>
    <w:p w14:paraId="791747D3" w14:textId="77777777" w:rsidR="00775493" w:rsidRDefault="00775493" w:rsidP="00775493">
      <w:pPr>
        <w:pStyle w:val="Prrafodelista"/>
        <w:spacing w:after="200" w:line="276" w:lineRule="auto"/>
        <w:ind w:left="1080"/>
        <w:rPr>
          <w:rFonts w:eastAsia="Times New Roman" w:cstheme="minorHAnsi"/>
          <w:b/>
          <w:bCs/>
          <w:sz w:val="24"/>
          <w:szCs w:val="24"/>
        </w:rPr>
      </w:pPr>
    </w:p>
    <w:p w14:paraId="199798D7" w14:textId="4E3C445B" w:rsidR="00E041B3" w:rsidRPr="00775493" w:rsidRDefault="65CDC3C0" w:rsidP="00775493">
      <w:pPr>
        <w:pStyle w:val="Prrafodelista"/>
        <w:spacing w:after="200" w:line="276" w:lineRule="auto"/>
        <w:rPr>
          <w:rFonts w:eastAsia="Times New Roman" w:cstheme="minorHAnsi"/>
          <w:b/>
          <w:bCs/>
          <w:sz w:val="24"/>
          <w:szCs w:val="24"/>
        </w:rPr>
      </w:pPr>
      <w:r w:rsidRPr="00775493">
        <w:rPr>
          <w:rFonts w:eastAsia="Times New Roman" w:cstheme="minorHAnsi"/>
          <w:b/>
          <w:bCs/>
          <w:sz w:val="24"/>
          <w:szCs w:val="24"/>
        </w:rPr>
        <w:t xml:space="preserve">Específicos: </w:t>
      </w:r>
    </w:p>
    <w:p w14:paraId="6292F631" w14:textId="745B50CF" w:rsidR="65CDC3C0" w:rsidRPr="00775493" w:rsidRDefault="00F24E32" w:rsidP="00775493">
      <w:pPr>
        <w:pStyle w:val="Prrafodelista"/>
        <w:numPr>
          <w:ilvl w:val="0"/>
          <w:numId w:val="10"/>
        </w:numPr>
        <w:spacing w:after="200" w:line="276" w:lineRule="auto"/>
        <w:rPr>
          <w:rFonts w:eastAsia="Times New Roman" w:cstheme="minorHAnsi"/>
          <w:sz w:val="24"/>
          <w:szCs w:val="24"/>
        </w:rPr>
      </w:pPr>
      <w:r w:rsidRPr="00775493">
        <w:rPr>
          <w:rFonts w:eastAsia="Times New Roman" w:cstheme="minorHAnsi"/>
          <w:sz w:val="24"/>
          <w:szCs w:val="24"/>
        </w:rPr>
        <w:t>Realizar proceso de desinfección y secado del bambú para conservar la materia prima.</w:t>
      </w:r>
    </w:p>
    <w:p w14:paraId="4C576E0D" w14:textId="548B8EFC" w:rsidR="00F24E32" w:rsidRPr="00775493" w:rsidRDefault="00F24E32" w:rsidP="00775493">
      <w:pPr>
        <w:pStyle w:val="Prrafodelista"/>
        <w:numPr>
          <w:ilvl w:val="0"/>
          <w:numId w:val="10"/>
        </w:numPr>
        <w:spacing w:after="200" w:line="276" w:lineRule="auto"/>
        <w:rPr>
          <w:rFonts w:eastAsia="Times New Roman" w:cstheme="minorHAnsi"/>
          <w:sz w:val="24"/>
          <w:szCs w:val="24"/>
        </w:rPr>
      </w:pPr>
      <w:r w:rsidRPr="00775493">
        <w:rPr>
          <w:rFonts w:eastAsia="Times New Roman" w:cstheme="minorHAnsi"/>
          <w:sz w:val="24"/>
          <w:szCs w:val="24"/>
        </w:rPr>
        <w:t>Elaborar un prototipo</w:t>
      </w:r>
      <w:r w:rsidR="00775493" w:rsidRPr="00775493">
        <w:rPr>
          <w:rFonts w:eastAsia="Times New Roman" w:cstheme="minorHAnsi"/>
          <w:sz w:val="24"/>
          <w:szCs w:val="24"/>
        </w:rPr>
        <w:t xml:space="preserve"> funcional</w:t>
      </w:r>
      <w:r w:rsidRPr="00775493">
        <w:rPr>
          <w:rFonts w:eastAsia="Times New Roman" w:cstheme="minorHAnsi"/>
          <w:sz w:val="24"/>
          <w:szCs w:val="24"/>
        </w:rPr>
        <w:t xml:space="preserve"> de una maceta con materiales</w:t>
      </w:r>
      <w:r w:rsidR="00775493" w:rsidRPr="00775493">
        <w:rPr>
          <w:rFonts w:eastAsia="Times New Roman" w:cstheme="minorHAnsi"/>
          <w:sz w:val="24"/>
          <w:szCs w:val="24"/>
        </w:rPr>
        <w:t xml:space="preserve"> biodegradables</w:t>
      </w:r>
      <w:r w:rsidRPr="00775493">
        <w:rPr>
          <w:rFonts w:eastAsia="Times New Roman" w:cstheme="minorHAnsi"/>
          <w:sz w:val="24"/>
          <w:szCs w:val="24"/>
        </w:rPr>
        <w:t xml:space="preserve"> como </w:t>
      </w:r>
      <w:r w:rsidR="00775493" w:rsidRPr="00775493">
        <w:rPr>
          <w:rFonts w:eastAsia="Times New Roman" w:cstheme="minorHAnsi"/>
          <w:sz w:val="24"/>
          <w:szCs w:val="24"/>
        </w:rPr>
        <w:t>bambú</w:t>
      </w:r>
      <w:r w:rsidRPr="00775493">
        <w:rPr>
          <w:rFonts w:eastAsia="Times New Roman" w:cstheme="minorHAnsi"/>
          <w:sz w:val="24"/>
          <w:szCs w:val="24"/>
        </w:rPr>
        <w:t> y coco</w:t>
      </w:r>
      <w:r w:rsidR="00775493" w:rsidRPr="00775493">
        <w:rPr>
          <w:rFonts w:eastAsia="Times New Roman" w:cstheme="minorHAnsi"/>
          <w:sz w:val="24"/>
          <w:szCs w:val="24"/>
        </w:rPr>
        <w:t>.</w:t>
      </w:r>
    </w:p>
    <w:p w14:paraId="5A1E5B2E" w14:textId="5CC2C293" w:rsidR="00775493" w:rsidRPr="00775493" w:rsidRDefault="00775493" w:rsidP="00775493">
      <w:pPr>
        <w:pStyle w:val="Prrafodelista"/>
        <w:numPr>
          <w:ilvl w:val="0"/>
          <w:numId w:val="10"/>
        </w:numPr>
        <w:spacing w:after="200" w:line="276" w:lineRule="auto"/>
        <w:rPr>
          <w:rFonts w:eastAsia="Times New Roman" w:cstheme="minorHAnsi"/>
          <w:sz w:val="24"/>
          <w:szCs w:val="24"/>
        </w:rPr>
      </w:pPr>
      <w:r w:rsidRPr="00775493">
        <w:rPr>
          <w:rFonts w:eastAsia="Times New Roman" w:cstheme="minorHAnsi"/>
          <w:sz w:val="24"/>
          <w:szCs w:val="24"/>
        </w:rPr>
        <w:t>Preparar biofermento para mezclar con el agua</w:t>
      </w:r>
    </w:p>
    <w:p w14:paraId="4FC8922E" w14:textId="4896F450" w:rsidR="00775493" w:rsidRDefault="00775493" w:rsidP="00775493">
      <w:pPr>
        <w:pStyle w:val="Prrafodelista"/>
        <w:numPr>
          <w:ilvl w:val="0"/>
          <w:numId w:val="10"/>
        </w:numPr>
        <w:spacing w:after="200" w:line="276" w:lineRule="auto"/>
        <w:rPr>
          <w:rFonts w:eastAsia="Times New Roman" w:cstheme="minorHAnsi"/>
          <w:sz w:val="24"/>
          <w:szCs w:val="24"/>
        </w:rPr>
      </w:pPr>
      <w:r w:rsidRPr="00775493">
        <w:rPr>
          <w:rFonts w:eastAsia="Times New Roman" w:cstheme="minorHAnsi"/>
          <w:sz w:val="24"/>
          <w:szCs w:val="24"/>
        </w:rPr>
        <w:t xml:space="preserve">Evaluar la efectividad de la </w:t>
      </w:r>
      <w:proofErr w:type="spellStart"/>
      <w:r w:rsidRPr="00775493">
        <w:rPr>
          <w:rFonts w:eastAsia="Times New Roman" w:cstheme="minorHAnsi"/>
          <w:sz w:val="24"/>
          <w:szCs w:val="24"/>
        </w:rPr>
        <w:t>Biomaceta</w:t>
      </w:r>
      <w:proofErr w:type="spellEnd"/>
      <w:r w:rsidRPr="00775493">
        <w:rPr>
          <w:rFonts w:eastAsia="Times New Roman" w:cstheme="minorHAnsi"/>
          <w:sz w:val="24"/>
          <w:szCs w:val="24"/>
        </w:rPr>
        <w:t xml:space="preserve"> </w:t>
      </w:r>
      <w:proofErr w:type="spellStart"/>
      <w:r w:rsidRPr="00775493">
        <w:rPr>
          <w:rFonts w:eastAsia="Times New Roman" w:cstheme="minorHAnsi"/>
          <w:sz w:val="24"/>
          <w:szCs w:val="24"/>
        </w:rPr>
        <w:t>bamboo</w:t>
      </w:r>
      <w:proofErr w:type="spellEnd"/>
      <w:r w:rsidRPr="00775493">
        <w:rPr>
          <w:rFonts w:eastAsia="Times New Roman" w:cstheme="minorHAnsi"/>
          <w:sz w:val="24"/>
          <w:szCs w:val="24"/>
        </w:rPr>
        <w:t xml:space="preserve"> </w:t>
      </w:r>
      <w:proofErr w:type="spellStart"/>
      <w:r w:rsidRPr="00775493">
        <w:rPr>
          <w:rFonts w:eastAsia="Times New Roman" w:cstheme="minorHAnsi"/>
          <w:sz w:val="24"/>
          <w:szCs w:val="24"/>
        </w:rPr>
        <w:t>pots</w:t>
      </w:r>
      <w:proofErr w:type="spellEnd"/>
      <w:r w:rsidRPr="00775493">
        <w:rPr>
          <w:rFonts w:eastAsia="Times New Roman" w:cstheme="minorHAnsi"/>
          <w:sz w:val="24"/>
          <w:szCs w:val="24"/>
        </w:rPr>
        <w:t xml:space="preserve"> y el sistema de fertiriego por capilaridad.</w:t>
      </w:r>
    </w:p>
    <w:p w14:paraId="6227816B" w14:textId="77777777" w:rsidR="00775493" w:rsidRDefault="00775493">
      <w:pPr>
        <w:rPr>
          <w:rFonts w:eastAsia="Times New Roman" w:cstheme="minorHAnsi"/>
          <w:sz w:val="24"/>
          <w:szCs w:val="24"/>
        </w:rPr>
      </w:pPr>
      <w:r>
        <w:rPr>
          <w:rFonts w:eastAsia="Times New Roman" w:cstheme="minorHAnsi"/>
          <w:sz w:val="24"/>
          <w:szCs w:val="24"/>
        </w:rPr>
        <w:br w:type="page"/>
      </w:r>
    </w:p>
    <w:p w14:paraId="397B41C5" w14:textId="77777777" w:rsidR="00775493" w:rsidRPr="00775493" w:rsidRDefault="00775493" w:rsidP="00AC7A64">
      <w:pPr>
        <w:pStyle w:val="Prrafodelista"/>
        <w:spacing w:after="200" w:line="276" w:lineRule="auto"/>
        <w:rPr>
          <w:rFonts w:eastAsia="Times New Roman" w:cstheme="minorHAnsi"/>
          <w:sz w:val="24"/>
          <w:szCs w:val="24"/>
        </w:rPr>
      </w:pPr>
    </w:p>
    <w:p w14:paraId="3F6852E7" w14:textId="04D6AF20" w:rsidR="65CDC3C0" w:rsidRPr="00DA0C6D" w:rsidRDefault="65CDC3C0" w:rsidP="65CDC3C0">
      <w:pPr>
        <w:pStyle w:val="Prrafodelista"/>
        <w:numPr>
          <w:ilvl w:val="0"/>
          <w:numId w:val="7"/>
        </w:numPr>
        <w:spacing w:after="200" w:line="276" w:lineRule="auto"/>
        <w:rPr>
          <w:rFonts w:eastAsia="Times New Roman" w:cstheme="minorHAnsi"/>
          <w:b/>
          <w:bCs/>
          <w:sz w:val="24"/>
          <w:szCs w:val="24"/>
        </w:rPr>
      </w:pPr>
      <w:r w:rsidRPr="00DA0C6D">
        <w:rPr>
          <w:rFonts w:eastAsia="Times New Roman" w:cstheme="minorHAnsi"/>
          <w:b/>
          <w:bCs/>
          <w:sz w:val="24"/>
          <w:szCs w:val="24"/>
        </w:rPr>
        <w:t>Metas</w:t>
      </w:r>
      <w:r w:rsidR="00DA0C6D" w:rsidRPr="00DA0C6D">
        <w:rPr>
          <w:rFonts w:eastAsia="Times New Roman" w:cstheme="minorHAnsi"/>
          <w:b/>
          <w:bCs/>
          <w:sz w:val="24"/>
          <w:szCs w:val="24"/>
        </w:rPr>
        <w:t>:</w:t>
      </w:r>
    </w:p>
    <w:p w14:paraId="0D348291" w14:textId="77777777" w:rsidR="00AC7A64" w:rsidRDefault="00AC7A64" w:rsidP="00AC7A64">
      <w:pPr>
        <w:pStyle w:val="Prrafodelista"/>
        <w:spacing w:after="200" w:line="276" w:lineRule="auto"/>
        <w:rPr>
          <w:rFonts w:eastAsia="Times New Roman" w:cstheme="minorHAnsi"/>
          <w:sz w:val="24"/>
          <w:szCs w:val="24"/>
        </w:rPr>
      </w:pPr>
    </w:p>
    <w:p w14:paraId="2CAD7E19" w14:textId="071ADEDF" w:rsidR="00AC7A64" w:rsidRPr="00AC7A64" w:rsidRDefault="00AC7A64" w:rsidP="00AC7A64">
      <w:pPr>
        <w:pStyle w:val="Prrafodelista"/>
        <w:numPr>
          <w:ilvl w:val="0"/>
          <w:numId w:val="7"/>
        </w:numPr>
        <w:spacing w:after="200" w:line="276" w:lineRule="auto"/>
        <w:jc w:val="both"/>
        <w:rPr>
          <w:rFonts w:ascii="Times New Roman" w:eastAsia="Times New Roman" w:hAnsi="Times New Roman" w:cs="Times New Roman"/>
          <w:sz w:val="24"/>
          <w:szCs w:val="24"/>
        </w:rPr>
      </w:pPr>
      <w:r w:rsidRPr="00AC7A64">
        <w:rPr>
          <w:rFonts w:ascii="Times New Roman" w:eastAsia="Times New Roman" w:hAnsi="Times New Roman" w:cs="Times New Roman"/>
          <w:sz w:val="24"/>
          <w:szCs w:val="24"/>
        </w:rPr>
        <w:t>Buscar</w:t>
      </w:r>
      <w:r>
        <w:rPr>
          <w:rFonts w:ascii="Times New Roman" w:eastAsia="Times New Roman" w:hAnsi="Times New Roman" w:cs="Times New Roman"/>
          <w:sz w:val="24"/>
          <w:szCs w:val="24"/>
        </w:rPr>
        <w:t xml:space="preserve"> la protección y conservación del medio ambiente</w:t>
      </w:r>
      <w:r w:rsidRPr="00AC7A64">
        <w:rPr>
          <w:rFonts w:ascii="Times New Roman" w:eastAsia="Times New Roman" w:hAnsi="Times New Roman" w:cs="Times New Roman"/>
          <w:sz w:val="24"/>
          <w:szCs w:val="24"/>
        </w:rPr>
        <w:t>.</w:t>
      </w:r>
    </w:p>
    <w:p w14:paraId="16CB4A65" w14:textId="032DC5C7" w:rsidR="00AC7A64" w:rsidRPr="00AC7A64" w:rsidRDefault="00AC7A64" w:rsidP="00AC7A64">
      <w:pPr>
        <w:pStyle w:val="Prrafodelista"/>
        <w:numPr>
          <w:ilvl w:val="0"/>
          <w:numId w:val="7"/>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Bajar los costos de producción para ofrecer</w:t>
      </w:r>
      <w:r w:rsidRPr="00AC7A64">
        <w:rPr>
          <w:rFonts w:ascii="Times New Roman" w:eastAsia="Times New Roman" w:hAnsi="Times New Roman" w:cs="Times New Roman"/>
          <w:sz w:val="24"/>
          <w:szCs w:val="24"/>
        </w:rPr>
        <w:t xml:space="preserve"> un precio accesible del producto </w:t>
      </w:r>
      <w:r w:rsidR="00DA0C6D">
        <w:rPr>
          <w:rFonts w:ascii="Times New Roman" w:eastAsia="Times New Roman" w:hAnsi="Times New Roman" w:cs="Times New Roman"/>
          <w:sz w:val="24"/>
          <w:szCs w:val="24"/>
        </w:rPr>
        <w:t>de buena calidad.</w:t>
      </w:r>
    </w:p>
    <w:p w14:paraId="0FF1B8D8" w14:textId="66F767B3" w:rsidR="00AC7A64" w:rsidRDefault="00AC7A64" w:rsidP="00AC7A64">
      <w:pPr>
        <w:pStyle w:val="Prrafodelista"/>
        <w:numPr>
          <w:ilvl w:val="0"/>
          <w:numId w:val="7"/>
        </w:numPr>
        <w:spacing w:after="200" w:line="276" w:lineRule="auto"/>
        <w:jc w:val="both"/>
        <w:rPr>
          <w:rFonts w:ascii="Times New Roman" w:eastAsia="Times New Roman" w:hAnsi="Times New Roman" w:cs="Times New Roman"/>
          <w:sz w:val="24"/>
          <w:szCs w:val="24"/>
        </w:rPr>
      </w:pPr>
      <w:r w:rsidRPr="00AC7A64">
        <w:rPr>
          <w:rFonts w:ascii="Times New Roman" w:eastAsia="Times New Roman" w:hAnsi="Times New Roman" w:cs="Times New Roman"/>
          <w:sz w:val="24"/>
          <w:szCs w:val="24"/>
        </w:rPr>
        <w:t>Establecer una red de</w:t>
      </w:r>
      <w:r w:rsidR="00DA0C6D">
        <w:rPr>
          <w:rFonts w:ascii="Times New Roman" w:eastAsia="Times New Roman" w:hAnsi="Times New Roman" w:cs="Times New Roman"/>
          <w:sz w:val="24"/>
          <w:szCs w:val="24"/>
        </w:rPr>
        <w:t xml:space="preserve"> capacitación a pequeños emprendedores y personas con deseos de superación para reducir la falta de empleo en la comunidad.</w:t>
      </w:r>
    </w:p>
    <w:p w14:paraId="5DBB8A67" w14:textId="660EC5BF" w:rsidR="000F0562" w:rsidRPr="00AC7A64" w:rsidRDefault="000F0562" w:rsidP="000F0562">
      <w:pPr>
        <w:pStyle w:val="Prrafodelista"/>
        <w:spacing w:after="200" w:line="276" w:lineRule="auto"/>
        <w:jc w:val="both"/>
        <w:rPr>
          <w:rFonts w:ascii="Times New Roman" w:eastAsia="Times New Roman" w:hAnsi="Times New Roman" w:cs="Times New Roman"/>
          <w:sz w:val="24"/>
          <w:szCs w:val="24"/>
        </w:rPr>
      </w:pPr>
    </w:p>
    <w:p w14:paraId="55490014" w14:textId="087A1D7D" w:rsidR="65CDC3C0" w:rsidRPr="00536010" w:rsidRDefault="65CDC3C0" w:rsidP="65CDC3C0">
      <w:pPr>
        <w:spacing w:after="200" w:line="276" w:lineRule="auto"/>
        <w:rPr>
          <w:rFonts w:eastAsia="Times New Roman" w:cstheme="minorHAnsi"/>
          <w:sz w:val="24"/>
          <w:szCs w:val="24"/>
        </w:rPr>
      </w:pPr>
    </w:p>
    <w:p w14:paraId="5157A47B" w14:textId="19494768" w:rsidR="00DA0C6D" w:rsidRPr="000F0562" w:rsidRDefault="65CDC3C0" w:rsidP="00581BF6">
      <w:pPr>
        <w:pStyle w:val="Prrafodelista"/>
        <w:numPr>
          <w:ilvl w:val="0"/>
          <w:numId w:val="7"/>
        </w:numPr>
        <w:spacing w:after="200" w:line="276" w:lineRule="auto"/>
        <w:jc w:val="both"/>
        <w:rPr>
          <w:rFonts w:ascii="Times New Roman" w:eastAsia="Times New Roman" w:hAnsi="Times New Roman" w:cs="Times New Roman"/>
          <w:sz w:val="24"/>
          <w:szCs w:val="24"/>
        </w:rPr>
      </w:pPr>
      <w:r w:rsidRPr="000F0562">
        <w:rPr>
          <w:rFonts w:eastAsia="Times New Roman" w:cstheme="minorHAnsi"/>
          <w:b/>
          <w:bCs/>
          <w:sz w:val="24"/>
          <w:szCs w:val="24"/>
        </w:rPr>
        <w:t>Misión:</w:t>
      </w:r>
      <w:r w:rsidRPr="000F0562">
        <w:rPr>
          <w:rFonts w:eastAsia="Times New Roman" w:cstheme="minorHAnsi"/>
          <w:sz w:val="24"/>
          <w:szCs w:val="24"/>
        </w:rPr>
        <w:t xml:space="preserve"> </w:t>
      </w:r>
    </w:p>
    <w:p w14:paraId="2DA822BF" w14:textId="2DCE09D6" w:rsidR="00DA0C6D" w:rsidRDefault="00DA0C6D" w:rsidP="000F0562">
      <w:pPr>
        <w:pStyle w:val="Prrafodelista"/>
        <w:numPr>
          <w:ilvl w:val="0"/>
          <w:numId w:val="11"/>
        </w:numPr>
        <w:spacing w:after="200" w:line="276" w:lineRule="auto"/>
        <w:jc w:val="both"/>
        <w:rPr>
          <w:rFonts w:ascii="Times New Roman" w:eastAsia="Times New Roman" w:hAnsi="Times New Roman" w:cs="Times New Roman"/>
          <w:sz w:val="24"/>
          <w:szCs w:val="24"/>
        </w:rPr>
      </w:pPr>
      <w:r w:rsidRPr="00DA0C6D">
        <w:rPr>
          <w:rFonts w:ascii="Times New Roman" w:eastAsia="Times New Roman" w:hAnsi="Times New Roman" w:cs="Times New Roman"/>
          <w:sz w:val="24"/>
          <w:szCs w:val="24"/>
        </w:rPr>
        <w:t>Ser una empresa innovadora y comprometida con el medio ambiente, rentable y accesible para nuestros clientes por el bajo precio y el producto de alta calidad</w:t>
      </w:r>
      <w:r>
        <w:rPr>
          <w:rFonts w:ascii="Times New Roman" w:eastAsia="Times New Roman" w:hAnsi="Times New Roman" w:cs="Times New Roman"/>
          <w:sz w:val="24"/>
          <w:szCs w:val="24"/>
        </w:rPr>
        <w:t>, ofrecemos una alternativa para promover la agricultura orgánica en ambientes reducidos y controlados, sin la necesidad de invertir mucho tiempo en cuidados.</w:t>
      </w:r>
    </w:p>
    <w:p w14:paraId="7036707F" w14:textId="77777777" w:rsidR="00DA0C6D" w:rsidRPr="00DA0C6D" w:rsidRDefault="00DA0C6D" w:rsidP="00DA0C6D">
      <w:pPr>
        <w:pStyle w:val="Prrafodelista"/>
        <w:spacing w:after="200" w:line="276" w:lineRule="auto"/>
        <w:jc w:val="both"/>
        <w:rPr>
          <w:rFonts w:ascii="Times New Roman" w:eastAsia="Times New Roman" w:hAnsi="Times New Roman" w:cs="Times New Roman"/>
          <w:sz w:val="24"/>
          <w:szCs w:val="24"/>
        </w:rPr>
      </w:pPr>
    </w:p>
    <w:p w14:paraId="4DF11295" w14:textId="54B515CF" w:rsidR="00E041B3" w:rsidRPr="000F0562" w:rsidRDefault="65CDC3C0" w:rsidP="65CDC3C0">
      <w:pPr>
        <w:pStyle w:val="Prrafodelista"/>
        <w:numPr>
          <w:ilvl w:val="0"/>
          <w:numId w:val="7"/>
        </w:numPr>
        <w:spacing w:after="200" w:line="276" w:lineRule="auto"/>
        <w:rPr>
          <w:rFonts w:eastAsia="Times New Roman" w:cstheme="minorHAnsi"/>
          <w:b/>
          <w:bCs/>
          <w:sz w:val="24"/>
          <w:szCs w:val="24"/>
        </w:rPr>
      </w:pPr>
      <w:r w:rsidRPr="000F0562">
        <w:rPr>
          <w:rFonts w:eastAsia="Times New Roman" w:cstheme="minorHAnsi"/>
          <w:b/>
          <w:bCs/>
          <w:sz w:val="24"/>
          <w:szCs w:val="24"/>
        </w:rPr>
        <w:t xml:space="preserve">Visión. </w:t>
      </w:r>
    </w:p>
    <w:p w14:paraId="1DEA04F5" w14:textId="77777777" w:rsidR="00DA0C6D" w:rsidRDefault="00DA0C6D" w:rsidP="00DA0C6D">
      <w:pPr>
        <w:pStyle w:val="Prrafodelista"/>
        <w:spacing w:after="200" w:line="276" w:lineRule="auto"/>
        <w:jc w:val="both"/>
        <w:rPr>
          <w:rFonts w:ascii="Times New Roman" w:eastAsia="Times New Roman" w:hAnsi="Times New Roman" w:cs="Times New Roman"/>
          <w:sz w:val="24"/>
          <w:szCs w:val="24"/>
        </w:rPr>
      </w:pPr>
    </w:p>
    <w:p w14:paraId="1896ACC3" w14:textId="311CC210" w:rsidR="000F0562" w:rsidRDefault="000F0562" w:rsidP="000F0562">
      <w:pPr>
        <w:pStyle w:val="Prrafodelista"/>
        <w:numPr>
          <w:ilvl w:val="0"/>
          <w:numId w:val="12"/>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 una empresa comprometida 100% con la protección y manejo de los recursos naturales, a través de diseños de </w:t>
      </w:r>
      <w:proofErr w:type="spellStart"/>
      <w:r>
        <w:rPr>
          <w:rFonts w:ascii="Times New Roman" w:eastAsia="Times New Roman" w:hAnsi="Times New Roman" w:cs="Times New Roman"/>
          <w:sz w:val="24"/>
          <w:szCs w:val="24"/>
        </w:rPr>
        <w:t>biomacetas</w:t>
      </w:r>
      <w:proofErr w:type="spellEnd"/>
      <w:r>
        <w:rPr>
          <w:rFonts w:ascii="Times New Roman" w:eastAsia="Times New Roman" w:hAnsi="Times New Roman" w:cs="Times New Roman"/>
          <w:sz w:val="24"/>
          <w:szCs w:val="24"/>
        </w:rPr>
        <w:t xml:space="preserve"> elaborados con recursos nativos disponibles en el cantón de Guatuso y propios del centro educativo, brindando una </w:t>
      </w:r>
      <w:r w:rsidR="006060C6">
        <w:rPr>
          <w:rFonts w:ascii="Times New Roman" w:eastAsia="Times New Roman" w:hAnsi="Times New Roman" w:cs="Times New Roman"/>
          <w:sz w:val="24"/>
          <w:szCs w:val="24"/>
        </w:rPr>
        <w:t>marca</w:t>
      </w:r>
      <w:r>
        <w:rPr>
          <w:rFonts w:ascii="Times New Roman" w:eastAsia="Times New Roman" w:hAnsi="Times New Roman" w:cs="Times New Roman"/>
          <w:sz w:val="24"/>
          <w:szCs w:val="24"/>
        </w:rPr>
        <w:t xml:space="preserve"> diferente por medio de la incorporación de diseños culturales propios de la etnia </w:t>
      </w:r>
      <w:proofErr w:type="spellStart"/>
      <w:r>
        <w:rPr>
          <w:rFonts w:ascii="Times New Roman" w:eastAsia="Times New Roman" w:hAnsi="Times New Roman" w:cs="Times New Roman"/>
          <w:sz w:val="24"/>
          <w:szCs w:val="24"/>
        </w:rPr>
        <w:t>Maleku</w:t>
      </w:r>
      <w:proofErr w:type="spellEnd"/>
      <w:r>
        <w:rPr>
          <w:rFonts w:ascii="Times New Roman" w:eastAsia="Times New Roman" w:hAnsi="Times New Roman" w:cs="Times New Roman"/>
          <w:sz w:val="24"/>
          <w:szCs w:val="24"/>
        </w:rPr>
        <w:t>.</w:t>
      </w:r>
    </w:p>
    <w:p w14:paraId="0FF66EFA" w14:textId="77777777" w:rsidR="00DA0C6D" w:rsidRPr="00536010" w:rsidRDefault="00DA0C6D" w:rsidP="00DA0C6D">
      <w:pPr>
        <w:pStyle w:val="Prrafodelista"/>
        <w:spacing w:after="200" w:line="276" w:lineRule="auto"/>
        <w:rPr>
          <w:rFonts w:eastAsia="Times New Roman" w:cstheme="minorHAnsi"/>
          <w:sz w:val="24"/>
          <w:szCs w:val="24"/>
        </w:rPr>
      </w:pPr>
    </w:p>
    <w:p w14:paraId="3462AE27" w14:textId="1B3FE61C" w:rsidR="00E041B3" w:rsidRPr="006060C6" w:rsidRDefault="65CDC3C0" w:rsidP="65CDC3C0">
      <w:pPr>
        <w:pStyle w:val="Prrafodelista"/>
        <w:numPr>
          <w:ilvl w:val="0"/>
          <w:numId w:val="7"/>
        </w:numPr>
        <w:spacing w:after="200" w:line="276" w:lineRule="auto"/>
        <w:rPr>
          <w:rFonts w:eastAsia="Times New Roman" w:cstheme="minorHAnsi"/>
          <w:b/>
          <w:bCs/>
          <w:sz w:val="24"/>
          <w:szCs w:val="24"/>
        </w:rPr>
      </w:pPr>
      <w:r w:rsidRPr="006060C6">
        <w:rPr>
          <w:rFonts w:eastAsia="Times New Roman" w:cstheme="minorHAnsi"/>
          <w:b/>
          <w:bCs/>
          <w:sz w:val="24"/>
          <w:szCs w:val="24"/>
        </w:rPr>
        <w:t>Valores de la empresa</w:t>
      </w:r>
    </w:p>
    <w:p w14:paraId="5946B022" w14:textId="2C88EDF9" w:rsidR="006060C6" w:rsidRPr="006060C6" w:rsidRDefault="006060C6" w:rsidP="006060C6">
      <w:pPr>
        <w:pStyle w:val="Prrafodelista"/>
        <w:numPr>
          <w:ilvl w:val="0"/>
          <w:numId w:val="13"/>
        </w:numPr>
        <w:spacing w:after="200" w:line="276" w:lineRule="auto"/>
        <w:jc w:val="both"/>
        <w:rPr>
          <w:rFonts w:ascii="Times New Roman" w:eastAsia="Times New Roman" w:hAnsi="Times New Roman" w:cs="Times New Roman"/>
          <w:sz w:val="24"/>
          <w:szCs w:val="24"/>
        </w:rPr>
      </w:pPr>
      <w:r w:rsidRPr="006060C6">
        <w:rPr>
          <w:rFonts w:ascii="Times New Roman" w:eastAsia="Times New Roman" w:hAnsi="Times New Roman" w:cs="Times New Roman"/>
          <w:sz w:val="24"/>
          <w:szCs w:val="24"/>
        </w:rPr>
        <w:t xml:space="preserve">Innovación constante: nos esforzamos por </w:t>
      </w:r>
      <w:r>
        <w:rPr>
          <w:rFonts w:ascii="Times New Roman" w:eastAsia="Times New Roman" w:hAnsi="Times New Roman" w:cs="Times New Roman"/>
          <w:sz w:val="24"/>
          <w:szCs w:val="24"/>
        </w:rPr>
        <w:t>ofrecer un producto nuevo y viable.</w:t>
      </w:r>
    </w:p>
    <w:p w14:paraId="07DFE318" w14:textId="1C1E3AD5" w:rsidR="006060C6" w:rsidRPr="006060C6" w:rsidRDefault="006060C6" w:rsidP="006060C6">
      <w:pPr>
        <w:pStyle w:val="Prrafodelista"/>
        <w:numPr>
          <w:ilvl w:val="0"/>
          <w:numId w:val="13"/>
        </w:numPr>
        <w:spacing w:after="200" w:line="276" w:lineRule="auto"/>
        <w:jc w:val="both"/>
        <w:rPr>
          <w:rFonts w:ascii="Times New Roman" w:eastAsia="Times New Roman" w:hAnsi="Times New Roman" w:cs="Times New Roman"/>
          <w:sz w:val="24"/>
          <w:szCs w:val="24"/>
        </w:rPr>
      </w:pPr>
      <w:r w:rsidRPr="006060C6">
        <w:rPr>
          <w:rFonts w:ascii="Times New Roman" w:eastAsia="Times New Roman" w:hAnsi="Times New Roman" w:cs="Times New Roman"/>
          <w:sz w:val="24"/>
          <w:szCs w:val="24"/>
        </w:rPr>
        <w:t>Responsabilidad ambiental: nos preocupamos por el medio ambiente y trabajamos para minimizar el impacto ambiental de nuestro producto y procesos de producción</w:t>
      </w:r>
      <w:r>
        <w:rPr>
          <w:rFonts w:ascii="Times New Roman" w:eastAsia="Times New Roman" w:hAnsi="Times New Roman" w:cs="Times New Roman"/>
          <w:sz w:val="24"/>
          <w:szCs w:val="24"/>
        </w:rPr>
        <w:t>.</w:t>
      </w:r>
    </w:p>
    <w:p w14:paraId="3317C1EC" w14:textId="0BE0CE32" w:rsidR="006060C6" w:rsidRPr="006060C6" w:rsidRDefault="006060C6" w:rsidP="006060C6">
      <w:pPr>
        <w:pStyle w:val="Prrafodelista"/>
        <w:numPr>
          <w:ilvl w:val="0"/>
          <w:numId w:val="13"/>
        </w:numPr>
        <w:spacing w:after="200" w:line="276" w:lineRule="auto"/>
        <w:jc w:val="both"/>
        <w:rPr>
          <w:rFonts w:ascii="Times New Roman" w:eastAsia="Times New Roman" w:hAnsi="Times New Roman" w:cs="Times New Roman"/>
          <w:sz w:val="24"/>
          <w:szCs w:val="24"/>
        </w:rPr>
      </w:pPr>
      <w:r w:rsidRPr="006060C6">
        <w:rPr>
          <w:rFonts w:ascii="Times New Roman" w:eastAsia="Times New Roman" w:hAnsi="Times New Roman" w:cs="Times New Roman"/>
          <w:sz w:val="24"/>
          <w:szCs w:val="24"/>
        </w:rPr>
        <w:t xml:space="preserve">Excelencia en el servicio al cliente: nos esforzamos por brindar un servicio al cliente </w:t>
      </w:r>
      <w:r>
        <w:rPr>
          <w:rFonts w:ascii="Times New Roman" w:eastAsia="Times New Roman" w:hAnsi="Times New Roman" w:cs="Times New Roman"/>
          <w:sz w:val="24"/>
          <w:szCs w:val="24"/>
        </w:rPr>
        <w:t>acorde a sus necesidades y presupuesto.</w:t>
      </w:r>
    </w:p>
    <w:p w14:paraId="31774909" w14:textId="0F8668AF" w:rsidR="006060C6" w:rsidRPr="006060C6" w:rsidRDefault="006060C6" w:rsidP="006060C6">
      <w:pPr>
        <w:pStyle w:val="Prrafodelista"/>
        <w:numPr>
          <w:ilvl w:val="0"/>
          <w:numId w:val="13"/>
        </w:numPr>
        <w:spacing w:after="200" w:line="276" w:lineRule="auto"/>
        <w:jc w:val="both"/>
        <w:rPr>
          <w:rFonts w:ascii="Times New Roman" w:eastAsia="Times New Roman" w:hAnsi="Times New Roman" w:cs="Times New Roman"/>
          <w:sz w:val="24"/>
          <w:szCs w:val="24"/>
        </w:rPr>
      </w:pPr>
      <w:r w:rsidRPr="006060C6">
        <w:rPr>
          <w:rFonts w:ascii="Times New Roman" w:eastAsia="Times New Roman" w:hAnsi="Times New Roman" w:cs="Times New Roman"/>
          <w:sz w:val="24"/>
          <w:szCs w:val="24"/>
        </w:rPr>
        <w:t>Integridad y ética: Nos comprometemos a actuar con integridad y ética en todas nuestras operaciones y relaciones comerciales</w:t>
      </w:r>
      <w:r>
        <w:rPr>
          <w:rFonts w:ascii="Times New Roman" w:eastAsia="Times New Roman" w:hAnsi="Times New Roman" w:cs="Times New Roman"/>
          <w:sz w:val="24"/>
          <w:szCs w:val="24"/>
        </w:rPr>
        <w:t>.</w:t>
      </w:r>
    </w:p>
    <w:p w14:paraId="4839B0FD" w14:textId="326AABFD" w:rsidR="006060C6" w:rsidRPr="006060C6" w:rsidRDefault="006060C6" w:rsidP="006060C6">
      <w:pPr>
        <w:pStyle w:val="Prrafodelista"/>
        <w:numPr>
          <w:ilvl w:val="0"/>
          <w:numId w:val="13"/>
        </w:numPr>
        <w:spacing w:after="200" w:line="276" w:lineRule="auto"/>
        <w:jc w:val="both"/>
        <w:rPr>
          <w:rFonts w:ascii="Times New Roman" w:eastAsia="Times New Roman" w:hAnsi="Times New Roman" w:cs="Times New Roman"/>
          <w:sz w:val="24"/>
          <w:szCs w:val="24"/>
        </w:rPr>
      </w:pPr>
      <w:r w:rsidRPr="006060C6">
        <w:rPr>
          <w:rFonts w:ascii="Times New Roman" w:eastAsia="Times New Roman" w:hAnsi="Times New Roman" w:cs="Times New Roman"/>
          <w:sz w:val="24"/>
          <w:szCs w:val="24"/>
        </w:rPr>
        <w:t>Colaboración y trabajo en equipo: fomentamos la colaboración y el trabajo en equipo para lograr nuestros objetivos y satisfacer las necesidades de nuestros clientes</w:t>
      </w:r>
      <w:r>
        <w:rPr>
          <w:rFonts w:ascii="Times New Roman" w:eastAsia="Times New Roman" w:hAnsi="Times New Roman" w:cs="Times New Roman"/>
          <w:sz w:val="24"/>
          <w:szCs w:val="24"/>
        </w:rPr>
        <w:t>.</w:t>
      </w:r>
    </w:p>
    <w:p w14:paraId="6847C821" w14:textId="77777777" w:rsidR="006060C6" w:rsidRDefault="006060C6" w:rsidP="006060C6">
      <w:pPr>
        <w:pStyle w:val="Prrafodelista"/>
        <w:numPr>
          <w:ilvl w:val="0"/>
          <w:numId w:val="13"/>
        </w:numPr>
        <w:spacing w:after="200" w:line="276" w:lineRule="auto"/>
        <w:jc w:val="both"/>
        <w:rPr>
          <w:rFonts w:ascii="Times New Roman" w:eastAsia="Times New Roman" w:hAnsi="Times New Roman" w:cs="Times New Roman"/>
          <w:sz w:val="24"/>
          <w:szCs w:val="24"/>
        </w:rPr>
      </w:pPr>
      <w:r w:rsidRPr="006060C6">
        <w:rPr>
          <w:rFonts w:ascii="Times New Roman" w:eastAsia="Times New Roman" w:hAnsi="Times New Roman" w:cs="Times New Roman"/>
          <w:sz w:val="24"/>
          <w:szCs w:val="24"/>
        </w:rPr>
        <w:t>Compromiso con la calidad: nos esforzamos por ofrecer productos de la más alta calidad a un precio accesible.</w:t>
      </w:r>
    </w:p>
    <w:p w14:paraId="592D3454" w14:textId="7340A918" w:rsidR="00235DF8" w:rsidRPr="00F05D0F" w:rsidRDefault="006060C6" w:rsidP="00F05D0F">
      <w:pPr>
        <w:pStyle w:val="Prrafodelista"/>
        <w:numPr>
          <w:ilvl w:val="0"/>
          <w:numId w:val="13"/>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Responsabilidad social: Fomentamos la capacitación y desarrollo del </w:t>
      </w:r>
      <w:r w:rsidR="00F05D0F" w:rsidRPr="00F05D0F">
        <w:rPr>
          <w:rFonts w:ascii="Times New Roman" w:eastAsia="Times New Roman" w:hAnsi="Times New Roman" w:cs="Times New Roman"/>
          <w:sz w:val="24"/>
          <w:szCs w:val="24"/>
        </w:rPr>
        <w:t>emprendedurismo</w:t>
      </w:r>
      <w:r w:rsidR="00F05D0F">
        <w:rPr>
          <w:rFonts w:ascii="Times New Roman" w:eastAsia="Times New Roman" w:hAnsi="Times New Roman" w:cs="Times New Roman"/>
          <w:sz w:val="24"/>
          <w:szCs w:val="24"/>
        </w:rPr>
        <w:t xml:space="preserve"> en el cantón de Guatuso.</w:t>
      </w:r>
    </w:p>
    <w:sectPr w:rsidR="00235DF8" w:rsidRPr="00F05D0F">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3998" w14:textId="77777777" w:rsidR="00351437" w:rsidRDefault="00351437" w:rsidP="00A01EFA">
      <w:pPr>
        <w:spacing w:after="0" w:line="240" w:lineRule="auto"/>
      </w:pPr>
      <w:r>
        <w:separator/>
      </w:r>
    </w:p>
  </w:endnote>
  <w:endnote w:type="continuationSeparator" w:id="0">
    <w:p w14:paraId="46111E7F" w14:textId="77777777" w:rsidR="00351437" w:rsidRDefault="00351437"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8D4C" w14:textId="77777777" w:rsidR="00351437" w:rsidRDefault="00351437" w:rsidP="00A01EFA">
      <w:pPr>
        <w:spacing w:after="0" w:line="240" w:lineRule="auto"/>
      </w:pPr>
      <w:r>
        <w:separator/>
      </w:r>
    </w:p>
  </w:footnote>
  <w:footnote w:type="continuationSeparator" w:id="0">
    <w:p w14:paraId="4BBCAF37" w14:textId="77777777" w:rsidR="00351437" w:rsidRDefault="00351437"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2BF4989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22C196F"/>
    <w:multiLevelType w:val="hybridMultilevel"/>
    <w:tmpl w:val="157EF25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39CC0C31"/>
    <w:multiLevelType w:val="hybridMultilevel"/>
    <w:tmpl w:val="3FF89E0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E0A40A2"/>
    <w:multiLevelType w:val="hybridMultilevel"/>
    <w:tmpl w:val="6C185AA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8" w15:restartNumberingAfterBreak="0">
    <w:nsid w:val="4ECD498E"/>
    <w:multiLevelType w:val="hybridMultilevel"/>
    <w:tmpl w:val="3AF89AB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9"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D825A4B"/>
    <w:multiLevelType w:val="hybridMultilevel"/>
    <w:tmpl w:val="6C627FE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2E6427B"/>
    <w:multiLevelType w:val="hybridMultilevel"/>
    <w:tmpl w:val="7ACA3A04"/>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2"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49021515">
    <w:abstractNumId w:val="2"/>
  </w:num>
  <w:num w:numId="2" w16cid:durableId="1056858923">
    <w:abstractNumId w:val="7"/>
  </w:num>
  <w:num w:numId="3" w16cid:durableId="1879119764">
    <w:abstractNumId w:val="9"/>
  </w:num>
  <w:num w:numId="4" w16cid:durableId="108360974">
    <w:abstractNumId w:val="12"/>
  </w:num>
  <w:num w:numId="5" w16cid:durableId="817115094">
    <w:abstractNumId w:val="4"/>
  </w:num>
  <w:num w:numId="6" w16cid:durableId="701714816">
    <w:abstractNumId w:val="6"/>
  </w:num>
  <w:num w:numId="7" w16cid:durableId="1476944905">
    <w:abstractNumId w:val="0"/>
  </w:num>
  <w:num w:numId="8" w16cid:durableId="1740395714">
    <w:abstractNumId w:val="10"/>
  </w:num>
  <w:num w:numId="9" w16cid:durableId="1827472467">
    <w:abstractNumId w:val="1"/>
  </w:num>
  <w:num w:numId="10" w16cid:durableId="2012101770">
    <w:abstractNumId w:val="3"/>
  </w:num>
  <w:num w:numId="11" w16cid:durableId="1434977529">
    <w:abstractNumId w:val="11"/>
  </w:num>
  <w:num w:numId="12" w16cid:durableId="1026716391">
    <w:abstractNumId w:val="8"/>
  </w:num>
  <w:num w:numId="13" w16cid:durableId="1631209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43228"/>
    <w:rsid w:val="00066D59"/>
    <w:rsid w:val="0007062D"/>
    <w:rsid w:val="0007480E"/>
    <w:rsid w:val="00074B33"/>
    <w:rsid w:val="000C1D36"/>
    <w:rsid w:val="000E66D1"/>
    <w:rsid w:val="000F0562"/>
    <w:rsid w:val="00164E4A"/>
    <w:rsid w:val="00202914"/>
    <w:rsid w:val="00235DF8"/>
    <w:rsid w:val="0026038A"/>
    <w:rsid w:val="00322261"/>
    <w:rsid w:val="00345189"/>
    <w:rsid w:val="00351437"/>
    <w:rsid w:val="00381BE9"/>
    <w:rsid w:val="003C23A3"/>
    <w:rsid w:val="0040610E"/>
    <w:rsid w:val="00415D80"/>
    <w:rsid w:val="00420FF7"/>
    <w:rsid w:val="004C54C8"/>
    <w:rsid w:val="004D6ADF"/>
    <w:rsid w:val="00500F77"/>
    <w:rsid w:val="0052555A"/>
    <w:rsid w:val="0053212A"/>
    <w:rsid w:val="005337F2"/>
    <w:rsid w:val="00536010"/>
    <w:rsid w:val="005470DA"/>
    <w:rsid w:val="005574A5"/>
    <w:rsid w:val="005B2FBB"/>
    <w:rsid w:val="006060C6"/>
    <w:rsid w:val="0062287C"/>
    <w:rsid w:val="00625043"/>
    <w:rsid w:val="007320BC"/>
    <w:rsid w:val="00775493"/>
    <w:rsid w:val="007901C3"/>
    <w:rsid w:val="007B2234"/>
    <w:rsid w:val="007C34AA"/>
    <w:rsid w:val="007D790F"/>
    <w:rsid w:val="007E3C0E"/>
    <w:rsid w:val="00817658"/>
    <w:rsid w:val="00837613"/>
    <w:rsid w:val="0087609D"/>
    <w:rsid w:val="008F3230"/>
    <w:rsid w:val="008F37CA"/>
    <w:rsid w:val="00930E73"/>
    <w:rsid w:val="00966919"/>
    <w:rsid w:val="009A4C35"/>
    <w:rsid w:val="009D0EF7"/>
    <w:rsid w:val="009E1525"/>
    <w:rsid w:val="00A01EFA"/>
    <w:rsid w:val="00A82953"/>
    <w:rsid w:val="00AC7A64"/>
    <w:rsid w:val="00B8778E"/>
    <w:rsid w:val="00C0763F"/>
    <w:rsid w:val="00C1037B"/>
    <w:rsid w:val="00C27A07"/>
    <w:rsid w:val="00C47256"/>
    <w:rsid w:val="00C70DDE"/>
    <w:rsid w:val="00C72A44"/>
    <w:rsid w:val="00CB000A"/>
    <w:rsid w:val="00D00A14"/>
    <w:rsid w:val="00D710C7"/>
    <w:rsid w:val="00D96951"/>
    <w:rsid w:val="00DA0C6D"/>
    <w:rsid w:val="00DA2F73"/>
    <w:rsid w:val="00DA3D21"/>
    <w:rsid w:val="00DF2F70"/>
    <w:rsid w:val="00E041B3"/>
    <w:rsid w:val="00E23940"/>
    <w:rsid w:val="00E32BCA"/>
    <w:rsid w:val="00E7066B"/>
    <w:rsid w:val="00EE52F5"/>
    <w:rsid w:val="00EE6DD2"/>
    <w:rsid w:val="00F02D06"/>
    <w:rsid w:val="00F05D0F"/>
    <w:rsid w:val="00F22687"/>
    <w:rsid w:val="00F24E32"/>
    <w:rsid w:val="00F61351"/>
    <w:rsid w:val="00F708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31808">
      <w:bodyDiv w:val="1"/>
      <w:marLeft w:val="0"/>
      <w:marRight w:val="0"/>
      <w:marTop w:val="0"/>
      <w:marBottom w:val="0"/>
      <w:divBdr>
        <w:top w:val="none" w:sz="0" w:space="0" w:color="auto"/>
        <w:left w:val="none" w:sz="0" w:space="0" w:color="auto"/>
        <w:bottom w:val="none" w:sz="0" w:space="0" w:color="auto"/>
        <w:right w:val="none" w:sz="0" w:space="0" w:color="auto"/>
      </w:divBdr>
    </w:div>
    <w:div w:id="306860182">
      <w:bodyDiv w:val="1"/>
      <w:marLeft w:val="0"/>
      <w:marRight w:val="0"/>
      <w:marTop w:val="0"/>
      <w:marBottom w:val="0"/>
      <w:divBdr>
        <w:top w:val="none" w:sz="0" w:space="0" w:color="auto"/>
        <w:left w:val="none" w:sz="0" w:space="0" w:color="auto"/>
        <w:bottom w:val="none" w:sz="0" w:space="0" w:color="auto"/>
        <w:right w:val="none" w:sz="0" w:space="0" w:color="auto"/>
      </w:divBdr>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19724910">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9612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1</Pages>
  <Words>825</Words>
  <Characters>4540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Karla Rojas</cp:lastModifiedBy>
  <cp:revision>9</cp:revision>
  <cp:lastPrinted>2022-11-15T18:43:00Z</cp:lastPrinted>
  <dcterms:created xsi:type="dcterms:W3CDTF">2024-04-22T21:45:00Z</dcterms:created>
  <dcterms:modified xsi:type="dcterms:W3CDTF">2024-04-26T13:54:00Z</dcterms:modified>
</cp:coreProperties>
</file>