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4"/>
        <w:rPr>
          <w:sz w:val="20"/>
        </w:rPr>
      </w:pPr>
      <w:r>
        <w:rPr>
          <w:sz w:val="20"/>
        </w:rPr>
        <w:drawing>
          <wp:inline distT="0" distB="0" distL="0" distR="0">
            <wp:extent cx="1571548" cy="92811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548" cy="92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11910" w:h="16850"/>
          <w:pgMar w:top="580" w:bottom="0" w:left="140" w:right="0"/>
        </w:sectPr>
      </w:pPr>
    </w:p>
    <w:p>
      <w:pPr>
        <w:spacing w:line="182" w:lineRule="auto" w:before="170"/>
        <w:ind w:left="3797" w:right="0" w:hanging="5"/>
        <w:jc w:val="left"/>
        <w:rPr>
          <w:sz w:val="35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4217651</wp:posOffset>
            </wp:positionH>
            <wp:positionV relativeFrom="paragraph">
              <wp:posOffset>184039</wp:posOffset>
            </wp:positionV>
            <wp:extent cx="777657" cy="47094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57" cy="470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16047616" from="231.724503pt,155.14119pt" to="251.41509pt,155.14119pt" stroked="true" strokeweight=".960068pt" strokecolor="#547793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1825208</wp:posOffset>
            </wp:positionH>
            <wp:positionV relativeFrom="paragraph">
              <wp:posOffset>60586</wp:posOffset>
            </wp:positionV>
            <wp:extent cx="544360" cy="672131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60" cy="672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6077"/>
          <w:spacing w:val="-2"/>
          <w:sz w:val="36"/>
        </w:rPr>
        <w:t>3unior </w:t>
      </w:r>
      <w:r>
        <w:rPr>
          <w:color w:val="164D69"/>
          <w:spacing w:val="-2"/>
          <w:sz w:val="35"/>
        </w:rPr>
        <w:t>Achievement </w:t>
      </w:r>
      <w:r>
        <w:rPr>
          <w:color w:val="235670"/>
          <w:sz w:val="35"/>
        </w:rPr>
        <w:t>Costa </w:t>
      </w:r>
      <w:r>
        <w:rPr>
          <w:color w:val="28667B"/>
          <w:sz w:val="35"/>
        </w:rPr>
        <w:t>Rica</w:t>
      </w:r>
    </w:p>
    <w:p>
      <w:pPr>
        <w:pStyle w:val="BodyText"/>
        <w:spacing w:before="1"/>
        <w:rPr>
          <w:sz w:val="12"/>
        </w:rPr>
      </w:pPr>
      <w:r>
        <w:rPr/>
        <w:pict>
          <v:shape style="position:absolute;margin-left:199.307098pt;margin-top:8.167858pt;width:82.65pt;height:.1pt;mso-position-horizontal-relative:page;mso-position-vertical-relative:paragraph;z-index:-15728640;mso-wrap-distance-left:0;mso-wrap-distance-right:0" id="docshape1" coordorigin="3986,163" coordsize="1653,0" path="m3986,163l5638,163e" filled="false" stroked="true" strokeweight=".960068pt" strokecolor="#7c807c">
            <v:path arrowok="t"/>
            <v:stroke dashstyle="solid"/>
            <w10:wrap type="topAndBottom"/>
          </v:shape>
        </w:pict>
      </w:r>
    </w:p>
    <w:p>
      <w:pPr>
        <w:spacing w:before="101"/>
        <w:ind w:left="3813" w:right="0" w:firstLine="0"/>
        <w:jc w:val="left"/>
        <w:rPr>
          <w:sz w:val="13"/>
        </w:rPr>
      </w:pPr>
      <w:r>
        <w:rPr>
          <w:color w:val="425D74"/>
          <w:spacing w:val="-2"/>
          <w:w w:val="110"/>
          <w:sz w:val="13"/>
        </w:rPr>
        <w:t>fdiembro</w:t>
      </w:r>
      <w:r>
        <w:rPr>
          <w:color w:val="425D74"/>
          <w:spacing w:val="1"/>
          <w:w w:val="110"/>
          <w:sz w:val="13"/>
        </w:rPr>
        <w:t> </w:t>
      </w:r>
      <w:r>
        <w:rPr>
          <w:color w:val="60777E"/>
          <w:spacing w:val="-2"/>
          <w:w w:val="110"/>
          <w:sz w:val="13"/>
        </w:rPr>
        <w:t>de</w:t>
      </w:r>
      <w:r>
        <w:rPr>
          <w:color w:val="60777E"/>
          <w:spacing w:val="-13"/>
          <w:w w:val="110"/>
          <w:sz w:val="13"/>
        </w:rPr>
        <w:t> </w:t>
      </w:r>
      <w:r>
        <w:rPr>
          <w:color w:val="3D3D3D"/>
          <w:spacing w:val="-2"/>
          <w:w w:val="110"/>
          <w:sz w:val="13"/>
        </w:rPr>
        <w:t>LA</w:t>
      </w:r>
      <w:r>
        <w:rPr>
          <w:color w:val="3D3D3D"/>
          <w:spacing w:val="-6"/>
          <w:w w:val="110"/>
          <w:sz w:val="13"/>
        </w:rPr>
        <w:t> </w:t>
      </w:r>
      <w:r>
        <w:rPr>
          <w:color w:val="212121"/>
          <w:spacing w:val="-2"/>
          <w:w w:val="110"/>
          <w:sz w:val="13"/>
        </w:rPr>
        <w:t>Worldwide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196" w:lineRule="auto" w:before="144"/>
        <w:ind w:left="1501" w:right="2476" w:firstLine="0"/>
        <w:jc w:val="left"/>
        <w:rPr>
          <w:sz w:val="19"/>
        </w:rPr>
      </w:pPr>
      <w:r>
        <w:rPr>
          <w:color w:val="3F3F3F"/>
          <w:spacing w:val="-2"/>
          <w:sz w:val="19"/>
        </w:rPr>
        <w:t>Yeamot </w:t>
      </w:r>
      <w:r>
        <w:rPr>
          <w:color w:val="3D3D3D"/>
          <w:spacing w:val="-10"/>
          <w:sz w:val="19"/>
        </w:rPr>
        <w:t>Empowering </w:t>
      </w:r>
      <w:r>
        <w:rPr>
          <w:color w:val="494949"/>
          <w:spacing w:val="-4"/>
          <w:sz w:val="19"/>
        </w:rPr>
        <w:t>Wves</w:t>
      </w:r>
    </w:p>
    <w:p>
      <w:pPr>
        <w:spacing w:after="0" w:line="196" w:lineRule="auto"/>
        <w:jc w:val="left"/>
        <w:rPr>
          <w:sz w:val="19"/>
        </w:rPr>
        <w:sectPr>
          <w:type w:val="continuous"/>
          <w:pgSz w:w="11910" w:h="16850"/>
          <w:pgMar w:top="580" w:bottom="0" w:left="140" w:right="0"/>
          <w:cols w:num="2" w:equalWidth="0">
            <w:col w:w="5873" w:space="524"/>
            <w:col w:w="5373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7122431</wp:posOffset>
            </wp:positionH>
            <wp:positionV relativeFrom="page">
              <wp:posOffset>1943281</wp:posOffset>
            </wp:positionV>
            <wp:extent cx="439147" cy="2853131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47" cy="2853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-16049664" from="480.978485pt,349.348236pt" to="499.468427pt,349.348236pt" stroked="true" strokeweight=".960068pt" strokecolor="#4f7c93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6049152" from="102.054802pt,345.027924pt" to="127.748618pt,345.027924pt" stroked="true" strokeweight=".960068pt" strokecolor="#4f7c93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6048640" from="195.224899pt,283.583527pt" to="225.721297pt,283.583527pt" stroked="true" strokeweight=".960068pt" strokecolor="#577793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6048128" from="265.822906pt,263.662140pt" to="299.921241pt,263.662140pt" stroked="true" strokeweight=".960068pt" strokecolor="#547793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ind w:left="1905"/>
        <w:rPr>
          <w:sz w:val="20"/>
        </w:rPr>
      </w:pPr>
      <w:r>
        <w:rPr>
          <w:sz w:val="20"/>
        </w:rPr>
        <w:pict>
          <v:group style="width:394.45pt;height:105.85pt;mso-position-horizontal-relative:char;mso-position-vertical-relative:line" id="docshapegroup2" coordorigin="0,0" coordsize="7889,2117">
            <v:shape style="position:absolute;left:0;top:1065;width:7889;height:541" type="#_x0000_t75" id="docshape3" stroked="false">
              <v:imagedata r:id="rId9" o:title=""/>
            </v:shape>
            <v:line style="position:absolute" from="4073,269" to="6282,269" stroked="true" strokeweight=".960068pt" strokecolor="#547793">
              <v:stroke dashstyle="solid"/>
            </v:line>
            <v:shape style="position:absolute;left:6267;top:0;width:894;height:807" type="#_x0000_t75" id="docshape4" stroked="false">
              <v:imagedata r:id="rId10" o:title=""/>
            </v:shape>
            <v:shape style="position:absolute;left:4768;top:0;width:2407;height:2117" type="#_x0000_t75" id="docshape5" stroked="false">
              <v:imagedata r:id="rId11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679;top:429;width:61;height:146" type="#_x0000_t202" id="docshape6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EDE2A3"/>
                        <w:w w:val="113"/>
                        <w:sz w:val="13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176;top:566;width:683;height:146" type="#_x0000_t202" id="docshape7" filled="false" stroked="false">
              <v:textbox inset="0,0,0,0">
                <w:txbxContent>
                  <w:p>
                    <w:pPr>
                      <w:tabs>
                        <w:tab w:pos="519" w:val="left" w:leader="none"/>
                      </w:tabs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trike/>
                        <w:color w:val="C8DFF2"/>
                        <w:sz w:val="13"/>
                      </w:rPr>
                      <w:tab/>
                      <w:t>-</w:t>
                    </w:r>
                    <w:r>
                      <w:rPr>
                        <w:strike w:val="0"/>
                        <w:color w:val="C8DFF2"/>
                        <w:spacing w:val="25"/>
                        <w:sz w:val="13"/>
                      </w:rPr>
                      <w:t> </w:t>
                    </w:r>
                    <w:r>
                      <w:rPr>
                        <w:strike w:val="0"/>
                        <w:color w:val="C1DBE6"/>
                        <w:spacing w:val="-10"/>
                        <w:sz w:val="13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2953;top:566;width:4028;height:146" type="#_x0000_t202" id="docshape8" filled="false" stroked="false">
              <v:textbox inset="0,0,0,0">
                <w:txbxContent>
                  <w:p>
                    <w:pPr>
                      <w:tabs>
                        <w:tab w:pos="4007" w:val="left" w:leader="none"/>
                      </w:tabs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C1DBE6"/>
                        <w:w w:val="100"/>
                        <w:sz w:val="13"/>
                        <w:u w:val="thick" w:color="547793"/>
                      </w:rPr>
                      <w:t> </w:t>
                    </w:r>
                    <w:r>
                      <w:rPr>
                        <w:color w:val="C1DBE6"/>
                        <w:sz w:val="13"/>
                        <w:u w:val="thick" w:color="547793"/>
                      </w:rPr>
                      <w:tab/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  <w:r>
        <w:rPr/>
        <w:pict>
          <v:group style="position:absolute;margin-left:127.9888pt;margin-top:17.780846pt;width:372.2pt;height:2.4pt;mso-position-horizontal-relative:page;mso-position-vertical-relative:paragraph;z-index:-15727616;mso-wrap-distance-left:0;mso-wrap-distance-right:0" id="docshapegroup9" coordorigin="2560,356" coordsize="7444,48">
            <v:line style="position:absolute" from="5979,394" to="10004,394" stroked="true" strokeweight=".960068pt" strokecolor="#547490">
              <v:stroke dashstyle="solid"/>
            </v:line>
            <v:line style="position:absolute" from="2560,365" to="5965,365" stroked="true" strokeweight=".960068pt" strokecolor="#547490">
              <v:stroke dashstyle="solid"/>
            </v:lin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1340316</wp:posOffset>
            </wp:positionH>
            <wp:positionV relativeFrom="paragraph">
              <wp:posOffset>480342</wp:posOffset>
            </wp:positionV>
            <wp:extent cx="5004101" cy="429767"/>
            <wp:effectExtent l="0" t="0" r="0" b="0"/>
            <wp:wrapTopAndBottom/>
            <wp:docPr id="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101" cy="429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1289997</wp:posOffset>
            </wp:positionH>
            <wp:positionV relativeFrom="paragraph">
              <wp:posOffset>1010732</wp:posOffset>
            </wp:positionV>
            <wp:extent cx="5058990" cy="452627"/>
            <wp:effectExtent l="0" t="0" r="0" b="0"/>
            <wp:wrapTopAndBottom/>
            <wp:docPr id="1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8990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5.192703pt;margin-top:121.94828pt;width:365.75pt;height:.1pt;mso-position-horizontal-relative:page;mso-position-vertical-relative:paragraph;z-index:-15726080;mso-wrap-distance-left:0;mso-wrap-distance-right:0" id="docshape10" coordorigin="2704,2439" coordsize="7315,0" path="m2704,2439l10018,2439e" filled="false" stroked="true" strokeweight=".960068pt" strokecolor="#4b6b90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1491273</wp:posOffset>
            </wp:positionH>
            <wp:positionV relativeFrom="paragraph">
              <wp:posOffset>1778883</wp:posOffset>
            </wp:positionV>
            <wp:extent cx="4789117" cy="393191"/>
            <wp:effectExtent l="0" t="0" r="0" b="0"/>
            <wp:wrapTopAndBottom/>
            <wp:docPr id="1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9117" cy="393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spacing w:before="6"/>
        <w:rPr>
          <w:sz w:val="9"/>
        </w:rPr>
      </w:pPr>
    </w:p>
    <w:p>
      <w:pPr>
        <w:pStyle w:val="BodyText"/>
        <w:spacing w:before="6"/>
        <w:rPr>
          <w:sz w:val="28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spacing w:before="0"/>
        <w:ind w:left="106" w:right="0" w:firstLine="0"/>
        <w:jc w:val="center"/>
        <w:rPr>
          <w:sz w:val="25"/>
        </w:rPr>
      </w:pPr>
      <w:r>
        <w:rPr/>
        <w:pict>
          <v:group style="position:absolute;margin-left:0pt;margin-top:-52.719753pt;width:418.95pt;height:225.75pt;mso-position-horizontal-relative:page;mso-position-vertical-relative:paragraph;z-index:-16051200" id="docshapegroup11" coordorigin="0,-1054" coordsize="8379,4515">
            <v:shape style="position:absolute;left:0;top:-1055;width:8379;height:4515" type="#_x0000_t75" id="docshape12" stroked="false">
              <v:imagedata r:id="rId15" o:title=""/>
            </v:shape>
            <v:shape style="position:absolute;left:5417;top:-896;width:1917;height:872" type="#_x0000_t75" id="docshape13" stroked="false">
              <v:imagedata r:id="rId16" o:title=""/>
            </v:shape>
            <v:shape style="position:absolute;left:4841;top:256;width:2507;height:296" type="#_x0000_t75" id="docshape14" stroked="false">
              <v:imagedata r:id="rId17" o:title=""/>
            </v:shape>
            <w10:wrap type="none"/>
          </v:group>
        </w:pict>
      </w:r>
      <w:r>
        <w:rPr>
          <w:color w:val="3F9CB1"/>
          <w:spacing w:val="-2"/>
          <w:sz w:val="25"/>
        </w:rPr>
        <w:t>SERVICIO</w:t>
      </w:r>
      <w:r>
        <w:rPr>
          <w:color w:val="3F9CB1"/>
          <w:spacing w:val="-10"/>
          <w:sz w:val="25"/>
        </w:rPr>
        <w:t> </w:t>
      </w:r>
      <w:r>
        <w:rPr>
          <w:color w:val="3DA3C8"/>
          <w:spacing w:val="-2"/>
          <w:sz w:val="25"/>
        </w:rPr>
        <w:t>COMUNAL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6960" w:val="left" w:leader="none"/>
        </w:tabs>
        <w:spacing w:line="253" w:lineRule="exact" w:before="210"/>
        <w:ind w:left="3323" w:right="0" w:firstLine="0"/>
        <w:jc w:val="left"/>
        <w:rPr>
          <w:sz w:val="22"/>
        </w:rPr>
      </w:pPr>
      <w:r>
        <w:rPr>
          <w:color w:val="1A214B"/>
          <w:w w:val="105"/>
          <w:sz w:val="22"/>
        </w:rPr>
        <w:t>M</w:t>
      </w:r>
      <w:r>
        <w:rPr>
          <w:color w:val="1A214B"/>
          <w:spacing w:val="49"/>
          <w:w w:val="105"/>
          <w:sz w:val="22"/>
        </w:rPr>
        <w:t> </w:t>
      </w:r>
      <w:r>
        <w:rPr>
          <w:color w:val="3A3F5D"/>
          <w:w w:val="105"/>
          <w:sz w:val="22"/>
        </w:rPr>
        <w:t>I</w:t>
      </w:r>
      <w:r>
        <w:rPr>
          <w:color w:val="3A3F5D"/>
          <w:spacing w:val="-6"/>
          <w:w w:val="105"/>
          <w:sz w:val="22"/>
        </w:rPr>
        <w:t> </w:t>
      </w:r>
      <w:r>
        <w:rPr>
          <w:color w:val="263154"/>
          <w:w w:val="105"/>
          <w:sz w:val="22"/>
        </w:rPr>
        <w:t>N</w:t>
      </w:r>
      <w:r>
        <w:rPr>
          <w:color w:val="263154"/>
          <w:spacing w:val="38"/>
          <w:w w:val="120"/>
          <w:sz w:val="22"/>
        </w:rPr>
        <w:t> </w:t>
      </w:r>
      <w:r>
        <w:rPr>
          <w:color w:val="212121"/>
          <w:w w:val="120"/>
          <w:sz w:val="22"/>
        </w:rPr>
        <w:t>ISTE</w:t>
      </w:r>
      <w:r>
        <w:rPr>
          <w:color w:val="0E0E0E"/>
          <w:w w:val="120"/>
          <w:sz w:val="22"/>
        </w:rPr>
        <w:t>R</w:t>
      </w:r>
      <w:r>
        <w:rPr>
          <w:color w:val="1C1C1C"/>
          <w:w w:val="120"/>
          <w:sz w:val="22"/>
        </w:rPr>
        <w:t>10 </w:t>
      </w:r>
      <w:r>
        <w:rPr>
          <w:color w:val="1A1A1A"/>
          <w:spacing w:val="-5"/>
          <w:w w:val="120"/>
          <w:sz w:val="22"/>
        </w:rPr>
        <w:t>D</w:t>
      </w:r>
      <w:r>
        <w:rPr>
          <w:color w:val="1A2649"/>
          <w:spacing w:val="-5"/>
          <w:w w:val="120"/>
          <w:sz w:val="22"/>
        </w:rPr>
        <w:t>E</w:t>
      </w:r>
      <w:r>
        <w:rPr>
          <w:color w:val="1A2649"/>
          <w:sz w:val="22"/>
        </w:rPr>
        <w:tab/>
      </w:r>
      <w:r>
        <w:rPr>
          <w:color w:val="1A1A49"/>
          <w:w w:val="120"/>
          <w:sz w:val="22"/>
        </w:rPr>
        <w:t>D</w:t>
      </w:r>
      <w:r>
        <w:rPr>
          <w:color w:val="00001F"/>
          <w:w w:val="120"/>
          <w:sz w:val="22"/>
        </w:rPr>
        <w:t>I</w:t>
      </w:r>
      <w:r>
        <w:rPr>
          <w:color w:val="3D4267"/>
          <w:w w:val="120"/>
          <w:sz w:val="22"/>
        </w:rPr>
        <w:t>R</w:t>
      </w:r>
      <w:r>
        <w:rPr>
          <w:color w:val="3D4267"/>
          <w:spacing w:val="-42"/>
          <w:w w:val="120"/>
          <w:sz w:val="22"/>
        </w:rPr>
        <w:t> </w:t>
      </w:r>
      <w:r>
        <w:rPr>
          <w:color w:val="262626"/>
          <w:w w:val="120"/>
          <w:sz w:val="22"/>
        </w:rPr>
        <w:t>ECCIO</w:t>
      </w:r>
      <w:r>
        <w:rPr>
          <w:color w:val="262626"/>
          <w:spacing w:val="-45"/>
          <w:w w:val="120"/>
          <w:sz w:val="22"/>
        </w:rPr>
        <w:t> </w:t>
      </w:r>
      <w:r>
        <w:rPr>
          <w:color w:val="1F2654"/>
          <w:w w:val="120"/>
          <w:sz w:val="22"/>
        </w:rPr>
        <w:t>H</w:t>
      </w:r>
      <w:r>
        <w:rPr>
          <w:color w:val="1F2654"/>
          <w:spacing w:val="17"/>
          <w:w w:val="120"/>
          <w:sz w:val="22"/>
        </w:rPr>
        <w:t>  </w:t>
      </w:r>
      <w:r>
        <w:rPr>
          <w:color w:val="1A1A49"/>
          <w:spacing w:val="-5"/>
          <w:w w:val="120"/>
          <w:sz w:val="22"/>
        </w:rPr>
        <w:t>D</w:t>
      </w:r>
      <w:r>
        <w:rPr>
          <w:color w:val="1C2342"/>
          <w:spacing w:val="-5"/>
          <w:w w:val="120"/>
          <w:sz w:val="22"/>
        </w:rPr>
        <w:t>E</w:t>
      </w:r>
    </w:p>
    <w:p>
      <w:pPr>
        <w:tabs>
          <w:tab w:pos="6961" w:val="left" w:leader="none"/>
        </w:tabs>
        <w:spacing w:before="0"/>
        <w:ind w:left="3326" w:right="0" w:firstLine="0"/>
        <w:jc w:val="left"/>
        <w:rPr>
          <w:sz w:val="25"/>
        </w:rPr>
      </w:pPr>
      <w:r>
        <w:rPr>
          <w:color w:val="2A2A2A"/>
          <w:w w:val="110"/>
          <w:sz w:val="25"/>
        </w:rPr>
        <w:t>ED</w:t>
      </w:r>
      <w:r>
        <w:rPr>
          <w:color w:val="1A1A1A"/>
          <w:w w:val="110"/>
          <w:sz w:val="25"/>
        </w:rPr>
        <w:t>UCACIO</w:t>
      </w:r>
      <w:r>
        <w:rPr>
          <w:color w:val="1A1A1A"/>
          <w:spacing w:val="-37"/>
          <w:w w:val="110"/>
          <w:sz w:val="25"/>
        </w:rPr>
        <w:t> </w:t>
      </w:r>
      <w:r>
        <w:rPr>
          <w:color w:val="282D5B"/>
          <w:w w:val="110"/>
          <w:sz w:val="25"/>
        </w:rPr>
        <w:t>N</w:t>
      </w:r>
      <w:r>
        <w:rPr>
          <w:color w:val="282D5B"/>
          <w:spacing w:val="50"/>
          <w:w w:val="110"/>
          <w:sz w:val="25"/>
        </w:rPr>
        <w:t> </w:t>
      </w:r>
      <w:r>
        <w:rPr>
          <w:color w:val="212121"/>
          <w:w w:val="110"/>
          <w:sz w:val="25"/>
        </w:rPr>
        <w:t>PUB</w:t>
      </w:r>
      <w:r>
        <w:rPr>
          <w:color w:val="212121"/>
          <w:spacing w:val="-10"/>
          <w:w w:val="110"/>
          <w:sz w:val="25"/>
        </w:rPr>
        <w:t> </w:t>
      </w:r>
      <w:r>
        <w:rPr>
          <w:color w:val="242424"/>
          <w:spacing w:val="-4"/>
          <w:w w:val="110"/>
          <w:sz w:val="25"/>
        </w:rPr>
        <w:t>LICA</w:t>
      </w:r>
      <w:r>
        <w:rPr>
          <w:color w:val="242424"/>
          <w:sz w:val="25"/>
        </w:rPr>
        <w:tab/>
      </w:r>
      <w:r>
        <w:rPr>
          <w:color w:val="282828"/>
          <w:w w:val="120"/>
          <w:sz w:val="25"/>
        </w:rPr>
        <w:t>VI</w:t>
      </w:r>
      <w:r>
        <w:rPr>
          <w:color w:val="1D2648"/>
          <w:w w:val="120"/>
          <w:sz w:val="25"/>
        </w:rPr>
        <w:t>De</w:t>
      </w:r>
      <w:r>
        <w:rPr>
          <w:color w:val="1D2648"/>
          <w:spacing w:val="73"/>
          <w:w w:val="120"/>
          <w:sz w:val="25"/>
        </w:rPr>
        <w:t> </w:t>
      </w:r>
      <w:r>
        <w:rPr>
          <w:color w:val="232323"/>
          <w:w w:val="120"/>
          <w:sz w:val="25"/>
        </w:rPr>
        <w:t>eeuu</w:t>
      </w:r>
      <w:r>
        <w:rPr>
          <w:color w:val="232323"/>
          <w:spacing w:val="-39"/>
          <w:w w:val="120"/>
          <w:sz w:val="25"/>
        </w:rPr>
        <w:t> </w:t>
      </w:r>
      <w:r>
        <w:rPr>
          <w:color w:val="343867"/>
          <w:spacing w:val="-2"/>
          <w:w w:val="120"/>
          <w:sz w:val="25"/>
        </w:rPr>
        <w:t>o</w:t>
      </w:r>
      <w:r>
        <w:rPr>
          <w:color w:val="1C1C1C"/>
          <w:spacing w:val="-2"/>
          <w:w w:val="120"/>
          <w:sz w:val="25"/>
        </w:rPr>
        <w:t>iauTlL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8"/>
        </w:rPr>
      </w:pPr>
    </w:p>
    <w:p>
      <w:pPr>
        <w:spacing w:before="0"/>
        <w:ind w:left="114" w:right="0" w:firstLine="0"/>
        <w:jc w:val="center"/>
        <w:rPr>
          <w:sz w:val="38"/>
        </w:rPr>
      </w:pPr>
      <w:r>
        <w:rPr>
          <w:color w:val="262626"/>
          <w:w w:val="105"/>
          <w:sz w:val="38"/>
        </w:rPr>
        <w:t>C›3unior</w:t>
      </w:r>
      <w:r>
        <w:rPr>
          <w:color w:val="262626"/>
          <w:spacing w:val="24"/>
          <w:w w:val="105"/>
          <w:sz w:val="38"/>
        </w:rPr>
        <w:t> </w:t>
      </w:r>
      <w:r>
        <w:rPr>
          <w:color w:val="2A2A2A"/>
          <w:w w:val="105"/>
          <w:sz w:val="38"/>
        </w:rPr>
        <w:t>Achievement</w:t>
      </w:r>
      <w:r>
        <w:rPr>
          <w:color w:val="2A2A2A"/>
          <w:spacing w:val="22"/>
          <w:w w:val="105"/>
          <w:sz w:val="38"/>
        </w:rPr>
        <w:t> </w:t>
      </w:r>
      <w:r>
        <w:rPr>
          <w:color w:val="282828"/>
          <w:w w:val="105"/>
          <w:sz w:val="38"/>
        </w:rPr>
        <w:t>Costa</w:t>
      </w:r>
      <w:r>
        <w:rPr>
          <w:color w:val="282828"/>
          <w:spacing w:val="6"/>
          <w:w w:val="105"/>
          <w:sz w:val="38"/>
        </w:rPr>
        <w:t> </w:t>
      </w:r>
      <w:r>
        <w:rPr>
          <w:color w:val="2D2D2D"/>
          <w:w w:val="105"/>
          <w:sz w:val="38"/>
        </w:rPr>
        <w:t>Rica,</w:t>
      </w:r>
      <w:r>
        <w:rPr>
          <w:color w:val="2D2D2D"/>
          <w:spacing w:val="-28"/>
          <w:w w:val="105"/>
          <w:sz w:val="38"/>
        </w:rPr>
        <w:t> </w:t>
      </w:r>
      <w:r>
        <w:rPr>
          <w:color w:val="2F2F2F"/>
          <w:spacing w:val="-4"/>
          <w:w w:val="105"/>
          <w:sz w:val="38"/>
        </w:rPr>
        <w:t>2024</w:t>
      </w:r>
    </w:p>
    <w:p>
      <w:pPr>
        <w:spacing w:after="0"/>
        <w:jc w:val="center"/>
        <w:rPr>
          <w:sz w:val="38"/>
        </w:rPr>
        <w:sectPr>
          <w:type w:val="continuous"/>
          <w:pgSz w:w="11910" w:h="16850"/>
          <w:pgMar w:top="580" w:bottom="0" w:left="140" w:right="0"/>
        </w:sectPr>
      </w:pPr>
    </w:p>
    <w:p>
      <w:pPr>
        <w:pStyle w:val="BodyText"/>
        <w:ind w:left="104"/>
        <w:rPr>
          <w:sz w:val="20"/>
        </w:rPr>
      </w:pPr>
      <w:r>
        <w:rPr>
          <w:sz w:val="20"/>
        </w:rPr>
        <w:drawing>
          <wp:inline distT="0" distB="0" distL="0" distR="0">
            <wp:extent cx="1571548" cy="928116"/>
            <wp:effectExtent l="0" t="0" r="0" b="0"/>
            <wp:docPr id="1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548" cy="92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22"/>
        </w:rPr>
      </w:pPr>
    </w:p>
    <w:p>
      <w:pPr>
        <w:spacing w:before="83"/>
        <w:ind w:left="466" w:right="0" w:firstLine="0"/>
        <w:jc w:val="both"/>
        <w:rPr>
          <w:sz w:val="53"/>
        </w:rPr>
      </w:pPr>
      <w:r>
        <w:rPr>
          <w:color w:val="214254"/>
          <w:sz w:val="53"/>
        </w:rPr>
        <w:t>Es</w:t>
      </w:r>
      <w:r>
        <w:rPr>
          <w:color w:val="214254"/>
          <w:spacing w:val="7"/>
          <w:sz w:val="53"/>
        </w:rPr>
        <w:t> </w:t>
      </w:r>
      <w:r>
        <w:rPr>
          <w:color w:val="282828"/>
          <w:sz w:val="53"/>
        </w:rPr>
        <w:t>importante</w:t>
      </w:r>
      <w:r>
        <w:rPr>
          <w:color w:val="282828"/>
          <w:spacing w:val="29"/>
          <w:sz w:val="53"/>
        </w:rPr>
        <w:t> </w:t>
      </w:r>
      <w:r>
        <w:rPr>
          <w:color w:val="183F49"/>
          <w:sz w:val="53"/>
        </w:rPr>
        <w:t>que</w:t>
      </w:r>
      <w:r>
        <w:rPr>
          <w:color w:val="183F49"/>
          <w:spacing w:val="9"/>
          <w:sz w:val="53"/>
        </w:rPr>
        <w:t> </w:t>
      </w:r>
      <w:r>
        <w:rPr>
          <w:color w:val="1D3D4B"/>
          <w:sz w:val="53"/>
        </w:rPr>
        <w:t>sepas</w:t>
      </w:r>
      <w:r>
        <w:rPr>
          <w:color w:val="1D3D4B"/>
          <w:spacing w:val="21"/>
          <w:sz w:val="53"/>
        </w:rPr>
        <w:t> </w:t>
      </w:r>
      <w:r>
        <w:rPr>
          <w:color w:val="1A1A1A"/>
          <w:sz w:val="53"/>
        </w:rPr>
        <w:t>lo</w:t>
      </w:r>
      <w:r>
        <w:rPr>
          <w:color w:val="1A1A1A"/>
          <w:spacing w:val="-7"/>
          <w:sz w:val="53"/>
        </w:rPr>
        <w:t> </w:t>
      </w:r>
      <w:r>
        <w:rPr>
          <w:color w:val="2B4D5D"/>
          <w:spacing w:val="-2"/>
          <w:sz w:val="53"/>
        </w:rPr>
        <w:t>siguiente:</w:t>
      </w:r>
    </w:p>
    <w:p>
      <w:pPr>
        <w:pStyle w:val="BodyText"/>
        <w:spacing w:before="11"/>
        <w:rPr>
          <w:sz w:val="50"/>
        </w:rPr>
      </w:pPr>
    </w:p>
    <w:p>
      <w:pPr>
        <w:spacing w:line="247" w:lineRule="auto" w:before="0"/>
        <w:ind w:left="581" w:right="742" w:firstLine="8"/>
        <w:jc w:val="both"/>
        <w:rPr>
          <w:sz w:val="43"/>
        </w:rPr>
      </w:pPr>
      <w:r>
        <w:rPr>
          <w:color w:val="313131"/>
          <w:sz w:val="43"/>
        </w:rPr>
        <w:t>Este </w:t>
      </w:r>
      <w:r>
        <w:rPr>
          <w:color w:val="262626"/>
          <w:sz w:val="43"/>
        </w:rPr>
        <w:t>documento </w:t>
      </w:r>
      <w:r>
        <w:rPr>
          <w:color w:val="363636"/>
          <w:sz w:val="43"/>
        </w:rPr>
        <w:t>lo </w:t>
      </w:r>
      <w:r>
        <w:rPr>
          <w:color w:val="282828"/>
          <w:sz w:val="43"/>
        </w:rPr>
        <w:t>puedes </w:t>
      </w:r>
      <w:r>
        <w:rPr>
          <w:color w:val="2D2D2D"/>
          <w:sz w:val="43"/>
        </w:rPr>
        <w:t>imprimir </w:t>
      </w:r>
      <w:r>
        <w:rPr>
          <w:color w:val="2A2A2A"/>
          <w:sz w:val="43"/>
        </w:rPr>
        <w:t>para </w:t>
      </w:r>
      <w:r>
        <w:rPr>
          <w:color w:val="313131"/>
          <w:sz w:val="43"/>
        </w:rPr>
        <w:t>completar </w:t>
      </w:r>
      <w:r>
        <w:rPr>
          <w:color w:val="1C1C1C"/>
          <w:sz w:val="43"/>
        </w:rPr>
        <w:t>cada </w:t>
      </w:r>
      <w:r>
        <w:rPr>
          <w:color w:val="232323"/>
          <w:sz w:val="43"/>
        </w:rPr>
        <w:t>actividad </w:t>
      </w:r>
      <w:r>
        <w:rPr>
          <w:color w:val="282828"/>
          <w:sz w:val="43"/>
        </w:rPr>
        <w:t>asignada. </w:t>
      </w:r>
      <w:r>
        <w:rPr>
          <w:color w:val="262626"/>
          <w:sz w:val="43"/>
        </w:rPr>
        <w:t>Recuerda </w:t>
      </w:r>
      <w:r>
        <w:rPr>
          <w:color w:val="363636"/>
          <w:sz w:val="43"/>
        </w:rPr>
        <w:t>guiarte </w:t>
      </w:r>
      <w:r>
        <w:rPr>
          <w:color w:val="262626"/>
          <w:sz w:val="43"/>
        </w:rPr>
        <w:t>con cada sesión, </w:t>
      </w:r>
      <w:r>
        <w:rPr>
          <w:color w:val="2F2F2F"/>
          <w:sz w:val="43"/>
        </w:rPr>
        <w:t>ahí </w:t>
      </w:r>
      <w:r>
        <w:rPr>
          <w:color w:val="1F1F1F"/>
          <w:sz w:val="43"/>
        </w:rPr>
        <w:t>tendrás </w:t>
      </w:r>
      <w:r>
        <w:rPr>
          <w:color w:val="2A2A2A"/>
          <w:sz w:val="43"/>
        </w:rPr>
        <w:t>las </w:t>
      </w:r>
      <w:r>
        <w:rPr>
          <w:color w:val="232323"/>
          <w:sz w:val="43"/>
        </w:rPr>
        <w:t>herramientas </w:t>
      </w:r>
      <w:r>
        <w:rPr>
          <w:color w:val="2A4654"/>
          <w:sz w:val="43"/>
        </w:rPr>
        <w:t>y </w:t>
      </w:r>
      <w:r>
        <w:rPr>
          <w:color w:val="232323"/>
          <w:sz w:val="43"/>
        </w:rPr>
        <w:t>los </w:t>
      </w:r>
      <w:r>
        <w:rPr>
          <w:color w:val="2A2A2A"/>
          <w:sz w:val="43"/>
        </w:rPr>
        <w:t>recursos </w:t>
      </w:r>
      <w:r>
        <w:rPr>
          <w:color w:val="161616"/>
          <w:sz w:val="43"/>
        </w:rPr>
        <w:t>necesarios </w:t>
      </w:r>
      <w:r>
        <w:rPr>
          <w:color w:val="343434"/>
          <w:sz w:val="43"/>
        </w:rPr>
        <w:t>para</w:t>
      </w:r>
      <w:r>
        <w:rPr>
          <w:color w:val="343434"/>
          <w:spacing w:val="-3"/>
          <w:sz w:val="43"/>
        </w:rPr>
        <w:t> </w:t>
      </w:r>
      <w:r>
        <w:rPr>
          <w:color w:val="212121"/>
          <w:sz w:val="43"/>
        </w:rPr>
        <w:t>completar </w:t>
      </w:r>
      <w:r>
        <w:rPr>
          <w:color w:val="181818"/>
          <w:sz w:val="43"/>
        </w:rPr>
        <w:t>cada</w:t>
      </w:r>
      <w:r>
        <w:rPr>
          <w:color w:val="181818"/>
          <w:spacing w:val="-2"/>
          <w:sz w:val="43"/>
        </w:rPr>
        <w:t> </w:t>
      </w:r>
      <w:r>
        <w:rPr>
          <w:color w:val="282828"/>
          <w:sz w:val="43"/>
        </w:rPr>
        <w:t>actividad.</w:t>
      </w:r>
    </w:p>
    <w:p>
      <w:pPr>
        <w:pStyle w:val="BodyText"/>
        <w:spacing w:before="7"/>
        <w:rPr>
          <w:sz w:val="44"/>
        </w:rPr>
      </w:pPr>
    </w:p>
    <w:p>
      <w:pPr>
        <w:spacing w:line="273" w:lineRule="auto" w:before="1"/>
        <w:ind w:left="588" w:right="718" w:hanging="11"/>
        <w:jc w:val="both"/>
        <w:rPr>
          <w:sz w:val="39"/>
        </w:rPr>
      </w:pPr>
      <w:r>
        <w:rPr>
          <w:color w:val="1D1D1D"/>
          <w:w w:val="110"/>
          <w:sz w:val="39"/>
        </w:rPr>
        <w:t>También, </w:t>
      </w:r>
      <w:r>
        <w:rPr>
          <w:color w:val="2A2A2A"/>
          <w:w w:val="110"/>
          <w:sz w:val="39"/>
        </w:rPr>
        <w:t>podrás </w:t>
      </w:r>
      <w:r>
        <w:rPr>
          <w:color w:val="1A1A1A"/>
          <w:w w:val="110"/>
          <w:sz w:val="39"/>
        </w:rPr>
        <w:t>completar</w:t>
      </w:r>
      <w:r>
        <w:rPr>
          <w:color w:val="1A1A1A"/>
          <w:w w:val="110"/>
          <w:sz w:val="39"/>
        </w:rPr>
        <w:t> </w:t>
      </w:r>
      <w:r>
        <w:rPr>
          <w:color w:val="2F2F2F"/>
          <w:w w:val="110"/>
          <w:sz w:val="39"/>
        </w:rPr>
        <w:t>cada</w:t>
      </w:r>
      <w:r>
        <w:rPr>
          <w:color w:val="2F2F2F"/>
          <w:w w:val="110"/>
          <w:sz w:val="39"/>
        </w:rPr>
        <w:t> </w:t>
      </w:r>
      <w:r>
        <w:rPr>
          <w:color w:val="262626"/>
          <w:w w:val="110"/>
          <w:sz w:val="39"/>
        </w:rPr>
        <w:t>actividad</w:t>
      </w:r>
      <w:r>
        <w:rPr>
          <w:color w:val="262626"/>
          <w:w w:val="110"/>
          <w:sz w:val="39"/>
        </w:rPr>
        <w:t> </w:t>
      </w:r>
      <w:r>
        <w:rPr>
          <w:color w:val="232323"/>
          <w:w w:val="110"/>
          <w:sz w:val="39"/>
        </w:rPr>
        <w:t>de </w:t>
      </w:r>
      <w:r>
        <w:rPr>
          <w:color w:val="1A1A1A"/>
          <w:w w:val="110"/>
          <w:sz w:val="39"/>
        </w:rPr>
        <w:t>manera </w:t>
      </w:r>
      <w:r>
        <w:rPr>
          <w:color w:val="212121"/>
          <w:w w:val="110"/>
          <w:sz w:val="39"/>
        </w:rPr>
        <w:t>digital.</w:t>
      </w:r>
      <w:r>
        <w:rPr>
          <w:color w:val="212121"/>
          <w:w w:val="110"/>
          <w:sz w:val="39"/>
        </w:rPr>
        <w:t> </w:t>
      </w:r>
      <w:r>
        <w:rPr>
          <w:color w:val="26414D"/>
          <w:w w:val="110"/>
          <w:sz w:val="39"/>
        </w:rPr>
        <w:t>Te</w:t>
      </w:r>
      <w:r>
        <w:rPr>
          <w:color w:val="26414D"/>
          <w:w w:val="110"/>
          <w:sz w:val="39"/>
        </w:rPr>
        <w:t> </w:t>
      </w:r>
      <w:r>
        <w:rPr>
          <w:color w:val="161616"/>
          <w:w w:val="110"/>
          <w:sz w:val="39"/>
        </w:rPr>
        <w:t>recomendamos</w:t>
      </w:r>
      <w:r>
        <w:rPr>
          <w:color w:val="161616"/>
          <w:w w:val="110"/>
          <w:sz w:val="39"/>
        </w:rPr>
        <w:t> </w:t>
      </w:r>
      <w:r>
        <w:rPr>
          <w:color w:val="282828"/>
          <w:w w:val="110"/>
          <w:sz w:val="39"/>
        </w:rPr>
        <w:t>utilizar</w:t>
      </w:r>
      <w:r>
        <w:rPr>
          <w:color w:val="282828"/>
          <w:w w:val="110"/>
          <w:sz w:val="39"/>
        </w:rPr>
        <w:t> </w:t>
      </w:r>
      <w:r>
        <w:rPr>
          <w:color w:val="268256"/>
          <w:w w:val="110"/>
          <w:sz w:val="39"/>
        </w:rPr>
        <w:t>Adobe</w:t>
      </w:r>
      <w:r>
        <w:rPr>
          <w:color w:val="268256"/>
          <w:w w:val="110"/>
          <w:sz w:val="39"/>
        </w:rPr>
        <w:t> </w:t>
      </w:r>
      <w:r>
        <w:rPr>
          <w:color w:val="268559"/>
          <w:w w:val="110"/>
          <w:sz w:val="39"/>
        </w:rPr>
        <w:t>Acrobat,</w:t>
      </w:r>
      <w:r>
        <w:rPr>
          <w:color w:val="268559"/>
          <w:w w:val="110"/>
          <w:sz w:val="39"/>
        </w:rPr>
        <w:t> </w:t>
      </w:r>
      <w:r>
        <w:rPr>
          <w:color w:val="131313"/>
          <w:w w:val="110"/>
          <w:sz w:val="39"/>
        </w:rPr>
        <w:t>es </w:t>
      </w:r>
      <w:r>
        <w:rPr>
          <w:color w:val="282828"/>
          <w:w w:val="110"/>
          <w:sz w:val="39"/>
        </w:rPr>
        <w:t>una</w:t>
      </w:r>
      <w:r>
        <w:rPr>
          <w:color w:val="282828"/>
          <w:w w:val="110"/>
          <w:sz w:val="39"/>
        </w:rPr>
        <w:t> </w:t>
      </w:r>
      <w:r>
        <w:rPr>
          <w:color w:val="1C1C1C"/>
          <w:w w:val="110"/>
          <w:sz w:val="39"/>
        </w:rPr>
        <w:t>herramienta</w:t>
      </w:r>
      <w:r>
        <w:rPr>
          <w:color w:val="1C1C1C"/>
          <w:w w:val="110"/>
          <w:sz w:val="39"/>
        </w:rPr>
        <w:t> gratuita</w:t>
      </w:r>
      <w:r>
        <w:rPr>
          <w:color w:val="1C1C1C"/>
          <w:w w:val="110"/>
          <w:sz w:val="39"/>
        </w:rPr>
        <w:t> </w:t>
      </w:r>
      <w:r>
        <w:rPr>
          <w:color w:val="2A2A2A"/>
          <w:w w:val="110"/>
          <w:sz w:val="39"/>
        </w:rPr>
        <w:t>donde</w:t>
      </w:r>
      <w:r>
        <w:rPr>
          <w:color w:val="2A2A2A"/>
          <w:w w:val="110"/>
          <w:sz w:val="39"/>
        </w:rPr>
        <w:t> </w:t>
      </w:r>
      <w:r>
        <w:rPr>
          <w:color w:val="313131"/>
          <w:w w:val="110"/>
          <w:sz w:val="39"/>
        </w:rPr>
        <w:t>puedes</w:t>
      </w:r>
      <w:r>
        <w:rPr>
          <w:color w:val="313131"/>
          <w:w w:val="110"/>
          <w:sz w:val="39"/>
        </w:rPr>
        <w:t> </w:t>
      </w:r>
      <w:r>
        <w:rPr>
          <w:color w:val="1D1D1D"/>
          <w:w w:val="110"/>
          <w:sz w:val="39"/>
        </w:rPr>
        <w:t>visualizar</w:t>
      </w:r>
      <w:r>
        <w:rPr>
          <w:color w:val="1D1D1D"/>
          <w:w w:val="110"/>
          <w:sz w:val="39"/>
        </w:rPr>
        <w:t> </w:t>
      </w:r>
      <w:r>
        <w:rPr>
          <w:color w:val="2D4B5B"/>
          <w:w w:val="110"/>
          <w:sz w:val="39"/>
        </w:rPr>
        <w:t>y </w:t>
      </w:r>
      <w:r>
        <w:rPr>
          <w:color w:val="2D2D2D"/>
          <w:w w:val="110"/>
          <w:sz w:val="39"/>
        </w:rPr>
        <w:t>modificar </w:t>
      </w:r>
      <w:r>
        <w:rPr>
          <w:color w:val="212121"/>
          <w:w w:val="110"/>
          <w:sz w:val="39"/>
        </w:rPr>
        <w:t>documentos </w:t>
      </w:r>
      <w:r>
        <w:rPr>
          <w:color w:val="1F1F1F"/>
          <w:w w:val="110"/>
          <w:sz w:val="39"/>
        </w:rPr>
        <w:t>en </w:t>
      </w:r>
      <w:r>
        <w:rPr>
          <w:color w:val="2D2D2D"/>
          <w:w w:val="110"/>
          <w:sz w:val="39"/>
        </w:rPr>
        <w:t>formato </w:t>
      </w:r>
      <w:r>
        <w:rPr>
          <w:color w:val="282828"/>
          <w:w w:val="110"/>
          <w:sz w:val="39"/>
        </w:rPr>
        <w:t>PDF.</w:t>
      </w:r>
    </w:p>
    <w:p>
      <w:pPr>
        <w:pStyle w:val="BodyText"/>
        <w:spacing w:before="2"/>
        <w:rPr>
          <w:sz w:val="39"/>
        </w:rPr>
      </w:pPr>
    </w:p>
    <w:p>
      <w:pPr>
        <w:spacing w:line="261" w:lineRule="auto" w:before="0"/>
        <w:ind w:left="582" w:right="732" w:hanging="1"/>
        <w:jc w:val="both"/>
        <w:rPr>
          <w:sz w:val="41"/>
        </w:rPr>
      </w:pPr>
      <w:r>
        <w:rPr>
          <w:color w:val="2D2D2D"/>
          <w:w w:val="105"/>
          <w:sz w:val="40"/>
        </w:rPr>
        <w:t>Cuando</w:t>
      </w:r>
      <w:r>
        <w:rPr>
          <w:color w:val="2D2D2D"/>
          <w:w w:val="105"/>
          <w:sz w:val="40"/>
        </w:rPr>
        <w:t> </w:t>
      </w:r>
      <w:r>
        <w:rPr>
          <w:color w:val="262626"/>
          <w:w w:val="105"/>
          <w:sz w:val="40"/>
        </w:rPr>
        <w:t>descargues</w:t>
      </w:r>
      <w:r>
        <w:rPr>
          <w:color w:val="262626"/>
          <w:w w:val="105"/>
          <w:sz w:val="40"/>
        </w:rPr>
        <w:t> </w:t>
      </w:r>
      <w:r>
        <w:rPr>
          <w:color w:val="1C1C1C"/>
          <w:w w:val="105"/>
          <w:sz w:val="40"/>
        </w:rPr>
        <w:t>el</w:t>
      </w:r>
      <w:r>
        <w:rPr>
          <w:color w:val="1C1C1C"/>
          <w:w w:val="105"/>
          <w:sz w:val="40"/>
        </w:rPr>
        <w:t> </w:t>
      </w:r>
      <w:r>
        <w:rPr>
          <w:color w:val="213B46"/>
          <w:w w:val="105"/>
          <w:sz w:val="40"/>
        </w:rPr>
        <w:t>lector</w:t>
      </w:r>
      <w:r>
        <w:rPr>
          <w:color w:val="213B46"/>
          <w:w w:val="105"/>
          <w:sz w:val="40"/>
        </w:rPr>
        <w:t> </w:t>
      </w:r>
      <w:r>
        <w:rPr>
          <w:color w:val="2D2D2D"/>
          <w:w w:val="105"/>
          <w:sz w:val="40"/>
        </w:rPr>
        <w:t>PDF</w:t>
      </w:r>
      <w:r>
        <w:rPr>
          <w:color w:val="2D2D2D"/>
          <w:w w:val="105"/>
          <w:sz w:val="40"/>
        </w:rPr>
        <w:t> </w:t>
      </w:r>
      <w:r>
        <w:rPr>
          <w:color w:val="343434"/>
          <w:w w:val="105"/>
          <w:sz w:val="40"/>
        </w:rPr>
        <w:t>en</w:t>
      </w:r>
      <w:r>
        <w:rPr>
          <w:color w:val="343434"/>
          <w:w w:val="105"/>
          <w:sz w:val="40"/>
        </w:rPr>
        <w:t> </w:t>
      </w:r>
      <w:r>
        <w:rPr>
          <w:color w:val="183B46"/>
          <w:w w:val="105"/>
          <w:sz w:val="40"/>
        </w:rPr>
        <w:t>tu</w:t>
      </w:r>
      <w:r>
        <w:rPr>
          <w:color w:val="183B46"/>
          <w:w w:val="105"/>
          <w:sz w:val="40"/>
        </w:rPr>
        <w:t> </w:t>
      </w:r>
      <w:r>
        <w:rPr>
          <w:color w:val="232323"/>
          <w:w w:val="105"/>
          <w:sz w:val="40"/>
        </w:rPr>
        <w:t>dispositivo </w:t>
      </w:r>
      <w:r>
        <w:rPr>
          <w:color w:val="2B2B2B"/>
          <w:w w:val="105"/>
          <w:sz w:val="41"/>
        </w:rPr>
        <w:t>electrónico,</w:t>
      </w:r>
      <w:r>
        <w:rPr>
          <w:color w:val="2B2B2B"/>
          <w:w w:val="105"/>
          <w:sz w:val="41"/>
        </w:rPr>
        <w:t> </w:t>
      </w:r>
      <w:r>
        <w:rPr>
          <w:color w:val="2D2D2D"/>
          <w:w w:val="105"/>
          <w:sz w:val="41"/>
        </w:rPr>
        <w:t>encontrarás</w:t>
      </w:r>
      <w:r>
        <w:rPr>
          <w:color w:val="2D2D2D"/>
          <w:w w:val="105"/>
          <w:sz w:val="41"/>
        </w:rPr>
        <w:t> </w:t>
      </w:r>
      <w:r>
        <w:rPr>
          <w:color w:val="313131"/>
          <w:w w:val="105"/>
          <w:sz w:val="41"/>
        </w:rPr>
        <w:t>una</w:t>
      </w:r>
      <w:r>
        <w:rPr>
          <w:color w:val="313131"/>
          <w:w w:val="105"/>
          <w:sz w:val="41"/>
        </w:rPr>
        <w:t> </w:t>
      </w:r>
      <w:r>
        <w:rPr>
          <w:color w:val="2B2B2B"/>
          <w:w w:val="105"/>
          <w:sz w:val="41"/>
        </w:rPr>
        <w:t>barra</w:t>
      </w:r>
      <w:r>
        <w:rPr>
          <w:color w:val="2B2B2B"/>
          <w:w w:val="105"/>
          <w:sz w:val="41"/>
        </w:rPr>
        <w:t> </w:t>
      </w:r>
      <w:r>
        <w:rPr>
          <w:color w:val="2A2A2A"/>
          <w:w w:val="105"/>
          <w:sz w:val="41"/>
        </w:rPr>
        <w:t>similar</w:t>
      </w:r>
      <w:r>
        <w:rPr>
          <w:color w:val="2A2A2A"/>
          <w:w w:val="105"/>
          <w:sz w:val="41"/>
        </w:rPr>
        <w:t> </w:t>
      </w:r>
      <w:r>
        <w:rPr>
          <w:color w:val="314256"/>
          <w:w w:val="105"/>
          <w:sz w:val="41"/>
        </w:rPr>
        <w:t>a</w:t>
      </w:r>
      <w:r>
        <w:rPr>
          <w:color w:val="314256"/>
          <w:w w:val="105"/>
          <w:sz w:val="41"/>
        </w:rPr>
        <w:t> </w:t>
      </w:r>
      <w:r>
        <w:rPr>
          <w:color w:val="262626"/>
          <w:w w:val="105"/>
          <w:sz w:val="41"/>
        </w:rPr>
        <w:t>la </w:t>
      </w:r>
      <w:r>
        <w:rPr>
          <w:color w:val="232323"/>
          <w:spacing w:val="-2"/>
          <w:w w:val="105"/>
          <w:sz w:val="41"/>
        </w:rPr>
        <w:t>siguiente:</w:t>
      </w:r>
    </w:p>
    <w:p>
      <w:pPr>
        <w:pStyle w:val="BodyText"/>
        <w:spacing w:before="5"/>
        <w:rPr>
          <w:sz w:val="67"/>
        </w:rPr>
      </w:pPr>
    </w:p>
    <w:p>
      <w:pPr>
        <w:pStyle w:val="Heading1"/>
        <w:tabs>
          <w:tab w:pos="2474" w:val="left" w:leader="none"/>
          <w:tab w:pos="2757" w:val="left" w:leader="none"/>
        </w:tabs>
        <w:spacing w:line="326" w:lineRule="auto"/>
        <w:ind w:left="1269" w:right="2639" w:firstLine="59"/>
      </w:pPr>
      <w:r>
        <w:rPr>
          <w:spacing w:val="-6"/>
        </w:rPr>
        <w:t>L,</w:t>
      </w:r>
      <w:r>
        <w:rPr/>
        <w:tab/>
      </w:r>
      <w:r>
        <w:rPr>
          <w:color w:val="1F1F1F"/>
        </w:rPr>
        <w:t>1.</w:t>
      </w:r>
      <w:r>
        <w:rPr>
          <w:color w:val="1F1F1F"/>
          <w:spacing w:val="-53"/>
        </w:rPr>
        <w:t> </w:t>
      </w:r>
      <w:r>
        <w:rPr>
          <w:color w:val="1C444B"/>
        </w:rPr>
        <w:t>En </w:t>
      </w:r>
      <w:r>
        <w:rPr>
          <w:color w:val="233F4B"/>
        </w:rPr>
        <w:t>la </w:t>
      </w:r>
      <w:r>
        <w:rPr>
          <w:color w:val="262626"/>
        </w:rPr>
        <w:t>barra </w:t>
      </w:r>
      <w:r>
        <w:rPr>
          <w:color w:val="263F4F"/>
        </w:rPr>
        <w:t>de </w:t>
      </w:r>
      <w:r>
        <w:rPr>
          <w:color w:val="2A2A2A"/>
        </w:rPr>
        <w:t>herramientas </w:t>
      </w:r>
      <w:r>
        <w:rPr>
          <w:color w:val="212121"/>
        </w:rPr>
        <w:t>debes </w:t>
      </w:r>
      <w:r>
        <w:rPr>
          <w:spacing w:val="-6"/>
        </w:rPr>
        <w:t>D,</w:t>
      </w:r>
      <w:r>
        <w:rPr/>
        <w:tab/>
        <w:tab/>
      </w:r>
      <w:r>
        <w:rPr>
          <w:color w:val="1D1D1D"/>
        </w:rPr>
        <w:t>seleccionar</w:t>
      </w:r>
      <w:r>
        <w:rPr>
          <w:color w:val="1D1D1D"/>
          <w:spacing w:val="80"/>
        </w:rPr>
        <w:t> </w:t>
      </w:r>
      <w:r>
        <w:rPr>
          <w:color w:val="262626"/>
        </w:rPr>
        <w:t>la</w:t>
      </w:r>
      <w:r>
        <w:rPr>
          <w:color w:val="262626"/>
          <w:spacing w:val="40"/>
        </w:rPr>
        <w:t> </w:t>
      </w:r>
      <w:r>
        <w:rPr>
          <w:color w:val="1D1D1D"/>
        </w:rPr>
        <w:t>caja</w:t>
      </w:r>
      <w:r>
        <w:rPr>
          <w:color w:val="1D1D1D"/>
          <w:spacing w:val="40"/>
        </w:rPr>
        <w:t> </w:t>
      </w:r>
      <w:r>
        <w:rPr>
          <w:color w:val="1D1D1D"/>
        </w:rPr>
        <w:t>de </w:t>
      </w:r>
      <w:r>
        <w:rPr>
          <w:color w:val="2F2F2F"/>
        </w:rPr>
        <w:t>texto.</w:t>
      </w:r>
    </w:p>
    <w:p>
      <w:pPr>
        <w:spacing w:line="331" w:lineRule="auto" w:before="9"/>
        <w:ind w:left="2754" w:right="1753" w:hanging="321"/>
        <w:jc w:val="left"/>
        <w:rPr>
          <w:sz w:val="40"/>
        </w:rPr>
      </w:pPr>
      <w:r>
        <w:rPr>
          <w:color w:val="1A1A1A"/>
          <w:w w:val="105"/>
          <w:sz w:val="40"/>
        </w:rPr>
        <w:t>2.</w:t>
      </w:r>
      <w:r>
        <w:rPr>
          <w:color w:val="1A1A1A"/>
          <w:spacing w:val="-79"/>
          <w:w w:val="105"/>
          <w:sz w:val="40"/>
        </w:rPr>
        <w:t> </w:t>
      </w:r>
      <w:r>
        <w:rPr>
          <w:color w:val="1F4B5B"/>
          <w:w w:val="105"/>
          <w:sz w:val="40"/>
        </w:rPr>
        <w:t>La </w:t>
      </w:r>
      <w:r>
        <w:rPr>
          <w:color w:val="282828"/>
          <w:w w:val="105"/>
          <w:sz w:val="40"/>
        </w:rPr>
        <w:t>opción </w:t>
      </w:r>
      <w:r>
        <w:rPr>
          <w:color w:val="2F2F2F"/>
          <w:w w:val="105"/>
          <w:sz w:val="40"/>
        </w:rPr>
        <w:t>que </w:t>
      </w:r>
      <w:r>
        <w:rPr>
          <w:color w:val="181818"/>
          <w:w w:val="105"/>
          <w:sz w:val="40"/>
        </w:rPr>
        <w:t>mejor </w:t>
      </w:r>
      <w:r>
        <w:rPr>
          <w:color w:val="333333"/>
          <w:w w:val="105"/>
          <w:sz w:val="40"/>
        </w:rPr>
        <w:t>te </w:t>
      </w:r>
      <w:r>
        <w:rPr>
          <w:color w:val="2D2D2D"/>
          <w:w w:val="105"/>
          <w:sz w:val="40"/>
        </w:rPr>
        <w:t>servirá </w:t>
      </w:r>
      <w:r>
        <w:rPr>
          <w:color w:val="282828"/>
          <w:w w:val="105"/>
          <w:sz w:val="40"/>
        </w:rPr>
        <w:t>para completar </w:t>
      </w:r>
      <w:r>
        <w:rPr>
          <w:color w:val="262626"/>
          <w:w w:val="105"/>
          <w:sz w:val="40"/>
        </w:rPr>
        <w:t>cada </w:t>
      </w:r>
      <w:r>
        <w:rPr>
          <w:color w:val="212121"/>
          <w:w w:val="105"/>
          <w:sz w:val="40"/>
        </w:rPr>
        <w:t>actividad </w:t>
      </w:r>
      <w:r>
        <w:rPr>
          <w:color w:val="181818"/>
          <w:w w:val="105"/>
          <w:sz w:val="40"/>
        </w:rPr>
        <w:t>es</w:t>
      </w:r>
      <w:r>
        <w:rPr>
          <w:color w:val="181818"/>
          <w:spacing w:val="-9"/>
          <w:w w:val="105"/>
          <w:sz w:val="40"/>
        </w:rPr>
        <w:t> </w:t>
      </w:r>
      <w:r>
        <w:rPr>
          <w:color w:val="363636"/>
          <w:w w:val="105"/>
          <w:sz w:val="40"/>
        </w:rPr>
        <w:t>“Escribir</w:t>
      </w:r>
    </w:p>
    <w:p>
      <w:pPr>
        <w:spacing w:line="453" w:lineRule="exact" w:before="0"/>
        <w:ind w:left="1178" w:right="0" w:firstLine="0"/>
        <w:jc w:val="left"/>
        <w:rPr>
          <w:sz w:val="41"/>
        </w:rPr>
      </w:pPr>
      <w:r>
        <w:rPr>
          <w:position w:val="-5"/>
        </w:rPr>
        <w:drawing>
          <wp:inline distT="0" distB="0" distL="0" distR="0">
            <wp:extent cx="311063" cy="310918"/>
            <wp:effectExtent l="0" t="0" r="0" b="0"/>
            <wp:docPr id="1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63" cy="31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pacing w:val="80"/>
          <w:w w:val="150"/>
          <w:sz w:val="20"/>
        </w:rPr>
        <w:t>       </w:t>
      </w:r>
      <w:r>
        <w:rPr>
          <w:color w:val="232323"/>
          <w:w w:val="110"/>
          <w:sz w:val="41"/>
        </w:rPr>
        <w:t>texto”.</w:t>
      </w:r>
    </w:p>
    <w:p>
      <w:pPr>
        <w:pStyle w:val="ListParagraph"/>
        <w:numPr>
          <w:ilvl w:val="0"/>
          <w:numId w:val="1"/>
        </w:numPr>
        <w:tabs>
          <w:tab w:pos="2429" w:val="left" w:leader="none"/>
          <w:tab w:pos="2430" w:val="left" w:leader="none"/>
          <w:tab w:pos="2755" w:val="left" w:leader="none"/>
        </w:tabs>
        <w:spacing w:line="338" w:lineRule="auto" w:before="174" w:after="0"/>
        <w:ind w:left="1292" w:right="1470" w:firstLine="218"/>
        <w:jc w:val="left"/>
        <w:rPr>
          <w:sz w:val="39"/>
        </w:rPr>
      </w:pPr>
      <w:r>
        <w:rPr/>
        <w:drawing>
          <wp:anchor distT="0" distB="0" distL="0" distR="0" allowOverlap="1" layoutInCell="1" locked="0" behindDoc="1" simplePos="0" relativeHeight="487269888">
            <wp:simplePos x="0" y="0"/>
            <wp:positionH relativeFrom="page">
              <wp:posOffset>3586376</wp:posOffset>
            </wp:positionH>
            <wp:positionV relativeFrom="paragraph">
              <wp:posOffset>228473</wp:posOffset>
            </wp:positionV>
            <wp:extent cx="3947758" cy="1600314"/>
            <wp:effectExtent l="0" t="0" r="0" b="0"/>
            <wp:wrapNone/>
            <wp:docPr id="1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7758" cy="1600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1C1C"/>
          <w:w w:val="105"/>
          <w:sz w:val="39"/>
        </w:rPr>
        <w:t>3.Cuando </w:t>
      </w:r>
      <w:r>
        <w:rPr>
          <w:color w:val="282828"/>
          <w:w w:val="105"/>
          <w:sz w:val="39"/>
        </w:rPr>
        <w:t>seleccionas </w:t>
      </w:r>
      <w:r>
        <w:rPr>
          <w:color w:val="2B2B2B"/>
          <w:w w:val="105"/>
          <w:sz w:val="39"/>
        </w:rPr>
        <w:t>“Escribir </w:t>
      </w:r>
      <w:r>
        <w:rPr>
          <w:color w:val="2D2D2D"/>
          <w:w w:val="105"/>
          <w:sz w:val="39"/>
        </w:rPr>
        <w:t>texto”,</w:t>
      </w:r>
      <w:r>
        <w:rPr>
          <w:color w:val="2D2D2D"/>
          <w:spacing w:val="-9"/>
          <w:w w:val="105"/>
          <w:sz w:val="39"/>
        </w:rPr>
        <w:t> </w:t>
      </w:r>
      <w:r>
        <w:rPr>
          <w:color w:val="262626"/>
          <w:w w:val="105"/>
          <w:sz w:val="39"/>
        </w:rPr>
        <w:t>das </w:t>
      </w:r>
      <w:r>
        <w:rPr>
          <w:spacing w:val="-10"/>
          <w:w w:val="105"/>
          <w:sz w:val="39"/>
        </w:rPr>
        <w:t>w</w:t>
      </w:r>
      <w:r>
        <w:rPr>
          <w:sz w:val="39"/>
        </w:rPr>
        <w:tab/>
        <w:tab/>
      </w:r>
      <w:r>
        <w:rPr>
          <w:color w:val="1F1F1F"/>
          <w:w w:val="105"/>
          <w:sz w:val="39"/>
        </w:rPr>
        <w:t>click </w:t>
      </w:r>
      <w:r>
        <w:rPr>
          <w:color w:val="1C3B4D"/>
          <w:w w:val="105"/>
          <w:sz w:val="39"/>
        </w:rPr>
        <w:t>en </w:t>
      </w:r>
      <w:r>
        <w:rPr>
          <w:color w:val="1C1C1C"/>
          <w:w w:val="105"/>
          <w:sz w:val="39"/>
        </w:rPr>
        <w:t>cada</w:t>
      </w:r>
      <w:r>
        <w:rPr>
          <w:color w:val="1C1C1C"/>
          <w:spacing w:val="40"/>
          <w:w w:val="105"/>
          <w:sz w:val="39"/>
        </w:rPr>
        <w:t> </w:t>
      </w:r>
      <w:r>
        <w:rPr>
          <w:color w:val="242424"/>
          <w:w w:val="105"/>
          <w:sz w:val="39"/>
        </w:rPr>
        <w:t>actividad</w:t>
      </w:r>
      <w:r>
        <w:rPr>
          <w:color w:val="242424"/>
          <w:spacing w:val="40"/>
          <w:w w:val="105"/>
          <w:sz w:val="39"/>
        </w:rPr>
        <w:t> </w:t>
      </w:r>
      <w:r>
        <w:rPr>
          <w:color w:val="282828"/>
          <w:w w:val="105"/>
          <w:sz w:val="39"/>
        </w:rPr>
        <w:t>donde </w:t>
      </w:r>
      <w:r>
        <w:rPr>
          <w:color w:val="212121"/>
          <w:w w:val="105"/>
          <w:sz w:val="39"/>
        </w:rPr>
        <w:t>desees</w:t>
      </w:r>
    </w:p>
    <w:p>
      <w:pPr>
        <w:pStyle w:val="Heading1"/>
        <w:spacing w:line="453" w:lineRule="exact"/>
        <w:ind w:firstLine="0"/>
      </w:pPr>
      <w:r>
        <w:rPr>
          <w:color w:val="262626"/>
          <w:w w:val="105"/>
        </w:rPr>
        <w:t>completar</w:t>
      </w:r>
      <w:r>
        <w:rPr>
          <w:color w:val="262626"/>
          <w:spacing w:val="60"/>
          <w:w w:val="105"/>
        </w:rPr>
        <w:t> </w:t>
      </w:r>
      <w:r>
        <w:rPr>
          <w:color w:val="313131"/>
          <w:w w:val="105"/>
        </w:rPr>
        <w:t>el</w:t>
      </w:r>
      <w:r>
        <w:rPr>
          <w:color w:val="313131"/>
          <w:spacing w:val="18"/>
          <w:w w:val="105"/>
        </w:rPr>
        <w:t> </w:t>
      </w:r>
      <w:r>
        <w:rPr>
          <w:color w:val="282828"/>
          <w:spacing w:val="-2"/>
          <w:w w:val="105"/>
        </w:rPr>
        <w:t>ejercicio.</w:t>
      </w:r>
    </w:p>
    <w:p>
      <w:pPr>
        <w:spacing w:after="0" w:line="453" w:lineRule="exact"/>
        <w:sectPr>
          <w:pgSz w:w="11910" w:h="16850"/>
          <w:pgMar w:top="580" w:bottom="0" w:left="14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11.004pt;width:525.450pt;height:792.75pt;mso-position-horizontal-relative:page;mso-position-vertical-relative:page;z-index:-16046080" id="docshapegroup15" coordorigin="0,220" coordsize="10509,15855">
            <v:shape style="position:absolute;left:0;top:220;width:10392;height:15855" type="#_x0000_t75" id="docshape16" stroked="false">
              <v:imagedata r:id="rId21" o:title=""/>
            </v:shape>
            <v:shape style="position:absolute;left:1845;top:3882;width:8664;height:1392" id="docshape17" coordorigin="1845,3882" coordsize="8664,1392" path="m3237,3882l1845,3882,1845,5274,3237,3882xm3237,3882l1845,5274,3237,5274,3237,3882xm9117,3882l3237,3882,3237,5274,9117,5274,9117,3882xm10509,3882l9117,3882,9117,5274,10509,3882xm10509,3882l9117,5274,10509,5274,10509,3882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BodyText"/>
        <w:spacing w:line="252" w:lineRule="auto" w:before="92"/>
        <w:ind w:left="1912" w:right="1753"/>
      </w:pPr>
      <w:r>
        <w:rPr/>
        <w:t>VapeZone será una tienda física y en línea especializada en la venta de productos de vapeo, diseñada para ofrecer a los clientes una experiencia completa y satisfactoria en el mundo del vapeo. El enfoque estará en la calidad de los productos, la variedad de sabores y accesorios, y un ambiente</w:t>
      </w:r>
      <w:r>
        <w:rPr>
          <w:spacing w:val="-5"/>
        </w:rPr>
        <w:t> </w:t>
      </w:r>
      <w:r>
        <w:rPr/>
        <w:t>acogedor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entusiastas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vapeo,</w:t>
      </w:r>
      <w:r>
        <w:rPr>
          <w:spacing w:val="-4"/>
        </w:rPr>
        <w:t> </w:t>
      </w:r>
      <w:r>
        <w:rPr/>
        <w:t>tanto</w:t>
      </w:r>
      <w:r>
        <w:rPr>
          <w:spacing w:val="-4"/>
        </w:rPr>
        <w:t> </w:t>
      </w:r>
      <w:r>
        <w:rPr/>
        <w:t>principiantes</w:t>
      </w:r>
      <w:r>
        <w:rPr>
          <w:spacing w:val="-5"/>
        </w:rPr>
        <w:t> </w:t>
      </w:r>
      <w:r>
        <w:rPr/>
        <w:t>como usuarios avanzados</w:t>
      </w:r>
    </w:p>
    <w:p>
      <w:pPr>
        <w:spacing w:after="0" w:line="252" w:lineRule="auto"/>
        <w:sectPr>
          <w:pgSz w:w="11910" w:h="16850"/>
          <w:pgMar w:top="1940" w:bottom="280" w:left="1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52" w:lineRule="auto" w:before="93"/>
        <w:ind w:left="1887" w:right="1753"/>
      </w:pPr>
      <w:r>
        <w:rPr/>
        <w:t>En VapeZone nos dedicamos a ofrecer a nuestros clientes una experiencia excepcional en el mundo del vapeo. Nuestra misión es proporcionar productos de la más alta calidad, una amplia variedad de sabores y accesorios</w:t>
      </w:r>
      <w:r>
        <w:rPr>
          <w:spacing w:val="-5"/>
        </w:rPr>
        <w:t> </w:t>
      </w:r>
      <w:r>
        <w:rPr/>
        <w:t>innovadores,</w:t>
      </w:r>
      <w:r>
        <w:rPr>
          <w:spacing w:val="-5"/>
        </w:rPr>
        <w:t> </w:t>
      </w:r>
      <w:r>
        <w:rPr/>
        <w:t>todo</w:t>
      </w:r>
      <w:r>
        <w:rPr>
          <w:spacing w:val="-4"/>
        </w:rPr>
        <w:t> </w:t>
      </w:r>
      <w:r>
        <w:rPr/>
        <w:t>dentro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ambiente</w:t>
      </w:r>
      <w:r>
        <w:rPr>
          <w:spacing w:val="-5"/>
        </w:rPr>
        <w:t> </w:t>
      </w:r>
      <w:r>
        <w:rPr/>
        <w:t>acogedor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profesional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5"/>
        </w:rPr>
      </w:pPr>
    </w:p>
    <w:p>
      <w:pPr>
        <w:pStyle w:val="BodyText"/>
        <w:spacing w:line="252" w:lineRule="auto"/>
        <w:ind w:left="1887" w:right="1753"/>
      </w:pPr>
      <w:r>
        <w:rPr/>
        <w:t>Ser reconocidos como líderes en la industria del vapeo, ofreciendo productos</w:t>
      </w:r>
      <w:r>
        <w:rPr>
          <w:spacing w:val="-5"/>
        </w:rPr>
        <w:t> </w:t>
      </w:r>
      <w:r>
        <w:rPr/>
        <w:t>innovadores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alta</w:t>
      </w:r>
      <w:r>
        <w:rPr>
          <w:spacing w:val="-5"/>
        </w:rPr>
        <w:t> </w:t>
      </w:r>
      <w:r>
        <w:rPr/>
        <w:t>calidad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satisfagan</w:t>
      </w:r>
      <w:r>
        <w:rPr>
          <w:spacing w:val="-4"/>
        </w:rPr>
        <w:t> </w:t>
      </w:r>
      <w:r>
        <w:rPr/>
        <w:t>las</w:t>
      </w:r>
      <w:r>
        <w:rPr>
          <w:spacing w:val="-5"/>
        </w:rPr>
        <w:t> </w:t>
      </w:r>
      <w:r>
        <w:rPr/>
        <w:t>necesidades</w:t>
      </w:r>
      <w:r>
        <w:rPr>
          <w:spacing w:val="-5"/>
        </w:rPr>
        <w:t> </w:t>
      </w:r>
      <w:r>
        <w:rPr/>
        <w:t>y preferencias de nuestros clientes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96"/>
        <w:ind w:left="281"/>
        <w:jc w:val="center"/>
      </w:pPr>
      <w:r>
        <w:rPr>
          <w:spacing w:val="-2"/>
        </w:rPr>
        <w:t>Pratron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3543" w:val="left" w:leader="none"/>
          <w:tab w:pos="5979" w:val="left" w:leader="none"/>
        </w:tabs>
        <w:spacing w:before="152"/>
        <w:ind w:left="483"/>
        <w:jc w:val="center"/>
      </w:pPr>
      <w:r>
        <w:rPr/>
        <w:t>El </w:t>
      </w:r>
      <w:r>
        <w:rPr>
          <w:spacing w:val="-2"/>
        </w:rPr>
        <w:t>gerente</w:t>
      </w:r>
      <w:r>
        <w:rPr/>
        <w:tab/>
        <w:t>El </w:t>
      </w:r>
      <w:r>
        <w:rPr>
          <w:spacing w:val="-2"/>
        </w:rPr>
        <w:t>socio</w:t>
      </w:r>
      <w:r>
        <w:rPr/>
        <w:tab/>
      </w:r>
      <w:r>
        <w:rPr>
          <w:position w:val="-2"/>
        </w:rPr>
        <w:t>El</w:t>
      </w:r>
      <w:r>
        <w:rPr>
          <w:spacing w:val="-2"/>
          <w:position w:val="-2"/>
        </w:rPr>
        <w:t> administrador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50"/>
          <w:pgMar w:top="1940" w:bottom="280" w:left="140" w:right="0"/>
        </w:sectPr>
      </w:pPr>
    </w:p>
    <w:p>
      <w:pPr>
        <w:pStyle w:val="BodyText"/>
        <w:spacing w:before="3"/>
        <w:rPr>
          <w:sz w:val="23"/>
        </w:rPr>
      </w:pPr>
      <w:r>
        <w:rPr/>
        <w:pict>
          <v:group style="position:absolute;margin-left:0pt;margin-top:11pt;width:526.050pt;height:792.75pt;mso-position-horizontal-relative:page;mso-position-vertical-relative:page;z-index:-16045568" id="docshapegroup18" coordorigin="0,220" coordsize="10521,15855">
            <v:shape style="position:absolute;left:0;top:220;width:10504;height:15855" type="#_x0000_t75" id="docshape19" stroked="false">
              <v:imagedata r:id="rId22" o:title=""/>
            </v:shape>
            <v:shape style="position:absolute;left:1845;top:3580;width:8676;height:3228" id="docshape20" coordorigin="1845,3580" coordsize="8676,3228" path="m10449,3652l9453,3652,2865,3652,2013,3652,2013,3580,1953,3580,1953,3652,1869,3652,1869,4648,2865,4648,9453,4648,10449,4648,10449,3652xm10521,5896l9609,5896,2757,5896,1845,5896,1845,6808,2757,6808,9609,6808,10521,6808,10521,5896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jc w:val="right"/>
      </w:pPr>
      <w:r>
        <w:rPr>
          <w:spacing w:val="-2"/>
        </w:rPr>
        <w:t>Empleados</w:t>
      </w:r>
    </w:p>
    <w:p>
      <w:pPr>
        <w:spacing w:line="240" w:lineRule="auto" w:before="1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1627"/>
      </w:pPr>
      <w:r>
        <w:rPr/>
        <w:t>El </w:t>
      </w:r>
      <w:r>
        <w:rPr>
          <w:spacing w:val="-2"/>
        </w:rPr>
        <w:t>Marketing</w:t>
      </w:r>
    </w:p>
    <w:p>
      <w:pPr>
        <w:spacing w:line="240" w:lineRule="auto" w:before="3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ind w:left="1590"/>
      </w:pPr>
      <w:r>
        <w:rPr/>
        <w:t>El </w:t>
      </w:r>
      <w:r>
        <w:rPr>
          <w:spacing w:val="-2"/>
        </w:rPr>
        <w:t>Tecnico</w:t>
      </w:r>
    </w:p>
    <w:p>
      <w:pPr>
        <w:spacing w:after="0"/>
        <w:sectPr>
          <w:type w:val="continuous"/>
          <w:pgSz w:w="11910" w:h="16850"/>
          <w:pgMar w:top="580" w:bottom="0" w:left="140" w:right="0"/>
          <w:cols w:num="3" w:equalWidth="0">
            <w:col w:w="3785" w:space="40"/>
            <w:col w:w="2962" w:space="39"/>
            <w:col w:w="4944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10.999988pt;width:539.25pt;height:792.75pt;mso-position-horizontal-relative:page;mso-position-vertical-relative:page;z-index:-16045056" id="docshapegroup21" coordorigin="0,220" coordsize="10785,15855">
            <v:shape style="position:absolute;left:0;top:220;width:10536;height:15855" type="#_x0000_t75" id="docshape22" stroked="false">
              <v:imagedata r:id="rId23" o:title=""/>
            </v:shape>
            <v:shape style="position:absolute;left:1413;top:4550;width:9372;height:9168" id="docshape23" coordorigin="1413,4550" coordsize="9372,9168" path="m1497,4622l1473,4622,1437,4622,1413,4622,1413,4646,1437,4646,1473,4646,1497,4646,1497,4622xm10605,8114l8397,8114,4137,8114,1929,8114,1929,10322,4137,10322,8397,10322,10605,10322,10605,8114xm10689,4550l8229,4550,4293,4550,1833,4550,1833,7010,4293,7010,8229,7010,10689,7010,10689,4550xm10785,11246l8313,11246,4461,11246,1989,11246,1989,13718,4461,13718,8313,13718,10785,13718,10785,11246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252" w:lineRule="auto" w:before="92"/>
        <w:ind w:left="1936" w:right="1753" w:firstLine="66"/>
      </w:pPr>
      <w:r>
        <w:rPr/>
        <w:t>Implementar programas que apoyen a la comunidad local donde opera VapeZone, como iniciativas de voluntariado, patrocinios de eventos comunitarios</w:t>
      </w:r>
      <w:r>
        <w:rPr>
          <w:spacing w:val="-4"/>
        </w:rPr>
        <w:t> </w:t>
      </w:r>
      <w:r>
        <w:rPr/>
        <w:t>o</w:t>
      </w:r>
      <w:r>
        <w:rPr>
          <w:spacing w:val="-5"/>
        </w:rPr>
        <w:t> </w:t>
      </w:r>
      <w:r>
        <w:rPr/>
        <w:t>colaboraciones</w:t>
      </w:r>
      <w:r>
        <w:rPr>
          <w:spacing w:val="-4"/>
        </w:rPr>
        <w:t> </w:t>
      </w:r>
      <w:r>
        <w:rPr/>
        <w:t>con</w:t>
      </w:r>
      <w:r>
        <w:rPr>
          <w:spacing w:val="-4"/>
        </w:rPr>
        <w:t> </w:t>
      </w:r>
      <w:r>
        <w:rPr/>
        <w:t>organizaciones</w:t>
      </w:r>
      <w:r>
        <w:rPr>
          <w:spacing w:val="-5"/>
        </w:rPr>
        <w:t> </w:t>
      </w:r>
      <w:r>
        <w:rPr/>
        <w:t>sin</w:t>
      </w:r>
      <w:r>
        <w:rPr>
          <w:spacing w:val="-4"/>
        </w:rPr>
        <w:t> </w:t>
      </w:r>
      <w:r>
        <w:rPr/>
        <w:t>fines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lucro</w:t>
      </w:r>
      <w:r>
        <w:rPr>
          <w:spacing w:val="-5"/>
        </w:rPr>
        <w:t> </w:t>
      </w:r>
      <w:r>
        <w:rPr/>
        <w:t>locales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52" w:lineRule="auto" w:before="1"/>
        <w:ind w:left="2067" w:right="2639" w:firstLine="66"/>
      </w:pPr>
      <w:r>
        <w:rPr/>
        <w:t>el</w:t>
      </w:r>
      <w:r>
        <w:rPr>
          <w:spacing w:val="-5"/>
        </w:rPr>
        <w:t> </w:t>
      </w:r>
      <w:r>
        <w:rPr/>
        <w:t>impacto</w:t>
      </w:r>
      <w:r>
        <w:rPr>
          <w:spacing w:val="-5"/>
        </w:rPr>
        <w:t> </w:t>
      </w:r>
      <w:r>
        <w:rPr/>
        <w:t>ambiental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operaciones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VapeZone.</w:t>
      </w:r>
      <w:r>
        <w:rPr>
          <w:spacing w:val="-4"/>
        </w:rPr>
        <w:t> </w:t>
      </w:r>
      <w:r>
        <w:rPr/>
        <w:t>Esto incluye prácticas sostenibles en la cadena de suministro, reducción de residuos y uso eficiente de recursos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52" w:lineRule="auto" w:before="229"/>
        <w:ind w:left="2044" w:right="621" w:firstLine="66"/>
      </w:pPr>
      <w:r>
        <w:rPr/>
        <w:t>Mantener</w:t>
      </w:r>
      <w:r>
        <w:rPr>
          <w:spacing w:val="-3"/>
        </w:rPr>
        <w:t> </w:t>
      </w:r>
      <w:r>
        <w:rPr/>
        <w:t>un</w:t>
      </w:r>
      <w:r>
        <w:rPr>
          <w:spacing w:val="-4"/>
        </w:rPr>
        <w:t> </w:t>
      </w:r>
      <w:r>
        <w:rPr/>
        <w:t>control</w:t>
      </w:r>
      <w:r>
        <w:rPr>
          <w:spacing w:val="-3"/>
        </w:rPr>
        <w:t> </w:t>
      </w:r>
      <w:r>
        <w:rPr/>
        <w:t>riguroso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costos</w:t>
      </w:r>
      <w:r>
        <w:rPr>
          <w:spacing w:val="-3"/>
        </w:rPr>
        <w:t> </w:t>
      </w:r>
      <w:r>
        <w:rPr/>
        <w:t>operativos,</w:t>
      </w:r>
      <w:r>
        <w:rPr>
          <w:spacing w:val="-4"/>
        </w:rPr>
        <w:t> </w:t>
      </w:r>
      <w:r>
        <w:rPr/>
        <w:t>optimizando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uso</w:t>
      </w:r>
      <w:r>
        <w:rPr>
          <w:spacing w:val="-4"/>
        </w:rPr>
        <w:t> </w:t>
      </w:r>
      <w:r>
        <w:rPr/>
        <w:t>de recursos financieros y buscando formas de reducir gastos innecesarios</w:t>
      </w:r>
    </w:p>
    <w:p>
      <w:pPr>
        <w:spacing w:after="0" w:line="252" w:lineRule="auto"/>
        <w:sectPr>
          <w:pgSz w:w="11910" w:h="16850"/>
          <w:pgMar w:top="1940" w:bottom="280" w:left="1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50"/>
          <w:pgMar w:top="1940" w:bottom="280" w:left="140" w:right="0"/>
        </w:sectPr>
      </w:pPr>
    </w:p>
    <w:p>
      <w:pPr>
        <w:pStyle w:val="BodyText"/>
        <w:spacing w:line="252" w:lineRule="auto" w:before="95"/>
        <w:ind w:left="1347" w:right="-2"/>
      </w:pPr>
      <w:r>
        <w:rPr/>
        <w:t>Tienen que tener muy </w:t>
      </w:r>
      <w:r>
        <w:rPr>
          <w:spacing w:val="-2"/>
        </w:rPr>
        <w:t>buena visualisacio </w:t>
      </w:r>
      <w:r>
        <w:rPr/>
        <w:t>n y saber que todo </w:t>
      </w:r>
      <w:r>
        <w:rPr>
          <w:spacing w:val="-2"/>
        </w:rPr>
        <w:t>negocio </w:t>
      </w:r>
      <w:r>
        <w:rPr/>
        <w:t>lleva su tiempo</w:t>
      </w:r>
      <w:r>
        <w:rPr>
          <w:spacing w:val="-17"/>
        </w:rPr>
        <w:t> </w:t>
      </w:r>
      <w:r>
        <w:rPr/>
        <w:t>para </w:t>
      </w:r>
      <w:r>
        <w:rPr>
          <w:spacing w:val="-4"/>
        </w:rPr>
        <w:t>ver </w:t>
      </w:r>
      <w:r>
        <w:rPr>
          <w:spacing w:val="-2"/>
        </w:rPr>
        <w:t>ganancias</w:t>
      </w:r>
    </w:p>
    <w:p>
      <w:pPr>
        <w:pStyle w:val="BodyText"/>
        <w:spacing w:line="252" w:lineRule="auto" w:before="95"/>
        <w:ind w:left="648"/>
      </w:pPr>
      <w:r>
        <w:rPr/>
        <w:br w:type="column"/>
      </w:r>
      <w:r>
        <w:rPr>
          <w:spacing w:val="-2"/>
        </w:rPr>
        <w:t>Hacer actividades </w:t>
      </w:r>
      <w:r>
        <w:rPr/>
        <w:t>junto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otras </w:t>
      </w:r>
      <w:r>
        <w:rPr>
          <w:spacing w:val="-2"/>
        </w:rPr>
        <w:t>empresas </w:t>
      </w:r>
      <w:r>
        <w:rPr/>
        <w:t>para</w:t>
      </w:r>
      <w:r>
        <w:rPr>
          <w:spacing w:val="-17"/>
        </w:rPr>
        <w:t> </w:t>
      </w:r>
      <w:r>
        <w:rPr/>
        <w:t>darse</w:t>
      </w:r>
      <w:r>
        <w:rPr>
          <w:spacing w:val="-17"/>
        </w:rPr>
        <w:t> </w:t>
      </w:r>
      <w:r>
        <w:rPr/>
        <w:t>a conocer la </w:t>
      </w:r>
      <w:r>
        <w:rPr>
          <w:spacing w:val="-2"/>
        </w:rPr>
        <w:t>empresa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8"/>
        </w:rPr>
      </w:pPr>
    </w:p>
    <w:p>
      <w:pPr>
        <w:spacing w:line="252" w:lineRule="auto" w:before="0"/>
        <w:ind w:left="600" w:right="55" w:firstLine="0"/>
        <w:jc w:val="left"/>
        <w:rPr>
          <w:sz w:val="15"/>
        </w:rPr>
      </w:pPr>
      <w:r>
        <w:rPr>
          <w:sz w:val="15"/>
        </w:rPr>
        <w:t>Dispositivos</w:t>
      </w:r>
      <w:r>
        <w:rPr>
          <w:spacing w:val="-1"/>
          <w:sz w:val="15"/>
        </w:rPr>
        <w:t> </w:t>
      </w:r>
      <w:r>
        <w:rPr>
          <w:sz w:val="15"/>
        </w:rPr>
        <w:t>de vapeo</w:t>
      </w:r>
      <w:r>
        <w:rPr>
          <w:spacing w:val="-11"/>
          <w:sz w:val="15"/>
        </w:rPr>
        <w:t> </w:t>
      </w:r>
      <w:r>
        <w:rPr>
          <w:sz w:val="15"/>
        </w:rPr>
        <w:t>(kits</w:t>
      </w:r>
      <w:r>
        <w:rPr>
          <w:spacing w:val="-10"/>
          <w:sz w:val="15"/>
        </w:rPr>
        <w:t> </w:t>
      </w:r>
      <w:r>
        <w:rPr>
          <w:sz w:val="15"/>
        </w:rPr>
        <w:t>de</w:t>
      </w:r>
      <w:r>
        <w:rPr>
          <w:spacing w:val="-11"/>
          <w:sz w:val="15"/>
        </w:rPr>
        <w:t> </w:t>
      </w:r>
      <w:r>
        <w:rPr>
          <w:sz w:val="15"/>
        </w:rPr>
        <w:t>inicio, mods, pods, </w:t>
      </w:r>
      <w:r>
        <w:rPr>
          <w:spacing w:val="-2"/>
          <w:sz w:val="15"/>
        </w:rPr>
        <w:t>cigarrillos</w:t>
      </w:r>
      <w:r>
        <w:rPr>
          <w:sz w:val="15"/>
        </w:rPr>
        <w:t> </w:t>
      </w:r>
      <w:r>
        <w:rPr>
          <w:spacing w:val="-2"/>
          <w:sz w:val="15"/>
        </w:rPr>
        <w:t>electrónicos).</w:t>
      </w:r>
    </w:p>
    <w:p>
      <w:pPr>
        <w:spacing w:line="252" w:lineRule="auto" w:before="2"/>
        <w:ind w:left="600" w:right="0" w:firstLine="0"/>
        <w:jc w:val="left"/>
        <w:rPr>
          <w:sz w:val="15"/>
        </w:rPr>
      </w:pPr>
      <w:r>
        <w:rPr>
          <w:sz w:val="15"/>
        </w:rPr>
        <w:t>Líquidos y sales de nicotina con una variedad de sabores</w:t>
      </w:r>
      <w:r>
        <w:rPr>
          <w:spacing w:val="40"/>
          <w:sz w:val="15"/>
        </w:rPr>
        <w:t> </w:t>
      </w:r>
      <w:r>
        <w:rPr>
          <w:sz w:val="15"/>
        </w:rPr>
        <w:t>y concentraciones. Accesorios (baterías, resistencias,</w:t>
      </w:r>
      <w:r>
        <w:rPr>
          <w:spacing w:val="-11"/>
          <w:sz w:val="15"/>
        </w:rPr>
        <w:t> </w:t>
      </w:r>
      <w:r>
        <w:rPr>
          <w:sz w:val="15"/>
        </w:rPr>
        <w:t>tanques, </w:t>
      </w:r>
      <w:r>
        <w:rPr>
          <w:spacing w:val="-2"/>
          <w:sz w:val="15"/>
        </w:rPr>
        <w:t>cargadores,</w:t>
      </w:r>
      <w:r>
        <w:rPr>
          <w:spacing w:val="80"/>
          <w:sz w:val="15"/>
        </w:rPr>
        <w:t> </w:t>
      </w:r>
      <w:r>
        <w:rPr>
          <w:spacing w:val="-2"/>
          <w:sz w:val="15"/>
        </w:rPr>
        <w:t>estuches)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spacing w:line="252" w:lineRule="auto" w:before="208"/>
        <w:ind w:left="489" w:right="-4"/>
      </w:pPr>
      <w:r>
        <w:rPr/>
        <w:t>La</w:t>
      </w:r>
      <w:r>
        <w:rPr>
          <w:spacing w:val="-17"/>
        </w:rPr>
        <w:t> </w:t>
      </w:r>
      <w:r>
        <w:rPr/>
        <w:t>propuesta de valor de </w:t>
      </w:r>
      <w:r>
        <w:rPr>
          <w:spacing w:val="-2"/>
        </w:rPr>
        <w:t>VapeZone podría </w:t>
      </w:r>
      <w:r>
        <w:rPr/>
        <w:t>centrarse en ofrecer una </w:t>
      </w:r>
      <w:r>
        <w:rPr>
          <w:spacing w:val="-2"/>
        </w:rPr>
        <w:t>experiencia </w:t>
      </w:r>
      <w:r>
        <w:rPr/>
        <w:t>única y </w:t>
      </w:r>
      <w:r>
        <w:rPr>
          <w:spacing w:val="-2"/>
        </w:rPr>
        <w:t>satisfactoria </w:t>
      </w:r>
      <w:r>
        <w:rPr/>
        <w:t>para los amantes del </w:t>
      </w:r>
      <w:r>
        <w:rPr>
          <w:spacing w:val="-2"/>
        </w:rPr>
        <w:t>vapeo</w:t>
      </w:r>
    </w:p>
    <w:p>
      <w:pPr>
        <w:spacing w:line="252" w:lineRule="auto" w:before="94"/>
        <w:ind w:left="611" w:right="21" w:firstLine="0"/>
        <w:jc w:val="left"/>
        <w:rPr>
          <w:sz w:val="21"/>
        </w:rPr>
      </w:pPr>
      <w:r>
        <w:rPr/>
        <w:br w:type="column"/>
      </w:r>
      <w:r>
        <w:rPr>
          <w:spacing w:val="-2"/>
          <w:sz w:val="21"/>
        </w:rPr>
        <w:t>Nuestros empleados </w:t>
      </w:r>
      <w:r>
        <w:rPr>
          <w:sz w:val="21"/>
        </w:rPr>
        <w:t>tienen que tener buena </w:t>
      </w:r>
      <w:r>
        <w:rPr>
          <w:spacing w:val="-2"/>
          <w:sz w:val="21"/>
        </w:rPr>
        <w:t>comunicacion </w:t>
      </w:r>
      <w:r>
        <w:rPr>
          <w:sz w:val="21"/>
        </w:rPr>
        <w:t>con los clientes, para que</w:t>
      </w:r>
      <w:r>
        <w:rPr>
          <w:spacing w:val="-15"/>
          <w:sz w:val="21"/>
        </w:rPr>
        <w:t> </w:t>
      </w:r>
      <w:r>
        <w:rPr>
          <w:sz w:val="21"/>
        </w:rPr>
        <w:t>los</w:t>
      </w:r>
      <w:r>
        <w:rPr>
          <w:spacing w:val="-15"/>
          <w:sz w:val="21"/>
        </w:rPr>
        <w:t> </w:t>
      </w:r>
      <w:r>
        <w:rPr>
          <w:sz w:val="21"/>
        </w:rPr>
        <w:t>clientes </w:t>
      </w:r>
      <w:r>
        <w:rPr>
          <w:spacing w:val="-2"/>
          <w:sz w:val="21"/>
        </w:rPr>
        <w:t>queden satisfechos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line="261" w:lineRule="auto" w:before="158"/>
        <w:ind w:left="587" w:right="0" w:firstLine="0"/>
        <w:jc w:val="left"/>
        <w:rPr>
          <w:sz w:val="16"/>
        </w:rPr>
      </w:pPr>
      <w:r>
        <w:rPr>
          <w:w w:val="105"/>
          <w:sz w:val="16"/>
        </w:rPr>
        <w:t>Abrir una tienda física dedicada exclusivamente a </w:t>
      </w:r>
      <w:r>
        <w:rPr>
          <w:spacing w:val="-2"/>
          <w:w w:val="105"/>
          <w:sz w:val="16"/>
        </w:rPr>
        <w:t>productos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de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vapeo. </w:t>
      </w:r>
      <w:r>
        <w:rPr>
          <w:w w:val="105"/>
          <w:sz w:val="16"/>
        </w:rPr>
        <w:t>Esto permite a los clientes</w:t>
      </w:r>
      <w:r>
        <w:rPr>
          <w:spacing w:val="-14"/>
          <w:w w:val="105"/>
          <w:sz w:val="16"/>
        </w:rPr>
        <w:t> </w:t>
      </w:r>
      <w:r>
        <w:rPr>
          <w:w w:val="105"/>
          <w:sz w:val="16"/>
        </w:rPr>
        <w:t>ver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y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probar los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productos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antes de comprarlos. Es importante elegir una ubicación estratégica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con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alta visibilidad y acceso </w:t>
      </w:r>
      <w:r>
        <w:rPr>
          <w:spacing w:val="-2"/>
          <w:w w:val="105"/>
          <w:sz w:val="16"/>
        </w:rPr>
        <w:t>conveniente</w:t>
      </w:r>
    </w:p>
    <w:p>
      <w:pPr>
        <w:spacing w:line="252" w:lineRule="auto" w:before="94"/>
        <w:ind w:left="517" w:right="1083" w:firstLine="0"/>
        <w:jc w:val="left"/>
        <w:rPr>
          <w:sz w:val="21"/>
        </w:rPr>
      </w:pPr>
      <w:r>
        <w:rPr/>
        <w:br w:type="column"/>
      </w:r>
      <w:r>
        <w:rPr>
          <w:sz w:val="21"/>
        </w:rPr>
        <w:t>Personas con experiencia</w:t>
      </w:r>
      <w:r>
        <w:rPr>
          <w:spacing w:val="-15"/>
          <w:sz w:val="21"/>
        </w:rPr>
        <w:t> </w:t>
      </w:r>
      <w:r>
        <w:rPr>
          <w:sz w:val="21"/>
        </w:rPr>
        <w:t>en el vapeo, que </w:t>
      </w:r>
      <w:r>
        <w:rPr>
          <w:spacing w:val="-2"/>
          <w:sz w:val="21"/>
        </w:rPr>
        <w:t>buscan dispositivos avanzados, </w:t>
      </w:r>
      <w:r>
        <w:rPr>
          <w:spacing w:val="-4"/>
          <w:sz w:val="21"/>
        </w:rPr>
        <w:t>mods </w:t>
      </w:r>
      <w:r>
        <w:rPr>
          <w:spacing w:val="-2"/>
          <w:sz w:val="21"/>
        </w:rPr>
        <w:t>personalizable </w:t>
      </w:r>
      <w:r>
        <w:rPr>
          <w:sz w:val="21"/>
        </w:rPr>
        <w:t>s, y líquidos premium con </w:t>
      </w:r>
      <w:r>
        <w:rPr>
          <w:spacing w:val="-2"/>
          <w:sz w:val="21"/>
        </w:rPr>
        <w:t>sabores exclusivos</w:t>
      </w:r>
    </w:p>
    <w:p>
      <w:pPr>
        <w:spacing w:after="0" w:line="252" w:lineRule="auto"/>
        <w:jc w:val="left"/>
        <w:rPr>
          <w:sz w:val="21"/>
        </w:rPr>
        <w:sectPr>
          <w:type w:val="continuous"/>
          <w:pgSz w:w="11910" w:h="16850"/>
          <w:pgMar w:top="580" w:bottom="0" w:left="140" w:right="0"/>
          <w:cols w:num="5" w:equalWidth="0">
            <w:col w:w="2616" w:space="40"/>
            <w:col w:w="2052" w:space="39"/>
            <w:col w:w="1890" w:space="39"/>
            <w:col w:w="2083" w:space="40"/>
            <w:col w:w="297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1910" w:h="16850"/>
          <w:pgMar w:top="580" w:bottom="0" w:left="140" w:right="0"/>
        </w:sectPr>
      </w:pPr>
    </w:p>
    <w:p>
      <w:pPr>
        <w:spacing w:line="252" w:lineRule="auto" w:before="97"/>
        <w:ind w:left="1240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7271936">
            <wp:simplePos x="0" y="0"/>
            <wp:positionH relativeFrom="page">
              <wp:posOffset>0</wp:posOffset>
            </wp:positionH>
            <wp:positionV relativeFrom="page">
              <wp:posOffset>139699</wp:posOffset>
            </wp:positionV>
            <wp:extent cx="7065645" cy="10067925"/>
            <wp:effectExtent l="0" t="0" r="0" b="0"/>
            <wp:wrapNone/>
            <wp:docPr id="21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5645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Gastos relacionados con el transporte de productos desde proveedores hasta la tienda física o almacén, así</w:t>
      </w:r>
      <w:r>
        <w:rPr>
          <w:spacing w:val="-5"/>
          <w:sz w:val="18"/>
        </w:rPr>
        <w:t> </w:t>
      </w:r>
      <w:r>
        <w:rPr>
          <w:sz w:val="18"/>
        </w:rPr>
        <w:t>como</w:t>
      </w:r>
      <w:r>
        <w:rPr>
          <w:spacing w:val="-4"/>
          <w:sz w:val="18"/>
        </w:rPr>
        <w:t> </w:t>
      </w:r>
      <w:r>
        <w:rPr>
          <w:sz w:val="18"/>
        </w:rPr>
        <w:t>el</w:t>
      </w:r>
      <w:r>
        <w:rPr>
          <w:spacing w:val="-5"/>
          <w:sz w:val="18"/>
        </w:rPr>
        <w:t> </w:t>
      </w:r>
      <w:r>
        <w:rPr>
          <w:sz w:val="18"/>
        </w:rPr>
        <w:t>envío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productos</w:t>
      </w:r>
      <w:r>
        <w:rPr>
          <w:spacing w:val="-5"/>
          <w:sz w:val="18"/>
        </w:rPr>
        <w:t> </w:t>
      </w:r>
      <w:r>
        <w:rPr>
          <w:sz w:val="18"/>
        </w:rPr>
        <w:t>a</w:t>
      </w:r>
      <w:r>
        <w:rPr>
          <w:spacing w:val="-5"/>
          <w:sz w:val="18"/>
        </w:rPr>
        <w:t> </w:t>
      </w:r>
      <w:r>
        <w:rPr>
          <w:sz w:val="18"/>
        </w:rPr>
        <w:t>clientes</w:t>
      </w:r>
      <w:r>
        <w:rPr>
          <w:spacing w:val="-4"/>
          <w:sz w:val="18"/>
        </w:rPr>
        <w:t> </w:t>
      </w:r>
      <w:r>
        <w:rPr>
          <w:sz w:val="18"/>
        </w:rPr>
        <w:t>en</w:t>
      </w:r>
      <w:r>
        <w:rPr>
          <w:spacing w:val="-5"/>
          <w:sz w:val="18"/>
        </w:rPr>
        <w:t> </w:t>
      </w:r>
      <w:r>
        <w:rPr>
          <w:sz w:val="18"/>
        </w:rPr>
        <w:t>ventas</w:t>
      </w:r>
      <w:r>
        <w:rPr>
          <w:spacing w:val="-4"/>
          <w:sz w:val="18"/>
        </w:rPr>
        <w:t> </w:t>
      </w:r>
      <w:r>
        <w:rPr>
          <w:sz w:val="18"/>
        </w:rPr>
        <w:t>en </w:t>
      </w:r>
      <w:r>
        <w:rPr>
          <w:spacing w:val="-2"/>
          <w:sz w:val="18"/>
        </w:rPr>
        <w:t>línea.</w:t>
      </w:r>
    </w:p>
    <w:p>
      <w:pPr>
        <w:spacing w:line="252" w:lineRule="auto" w:before="95"/>
        <w:ind w:left="788" w:right="843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Ingresos</w:t>
      </w:r>
      <w:r>
        <w:rPr>
          <w:spacing w:val="-5"/>
          <w:sz w:val="15"/>
        </w:rPr>
        <w:t> </w:t>
      </w:r>
      <w:r>
        <w:rPr>
          <w:sz w:val="15"/>
        </w:rPr>
        <w:t>obtenidos</w:t>
      </w:r>
      <w:r>
        <w:rPr>
          <w:spacing w:val="-6"/>
          <w:sz w:val="15"/>
        </w:rPr>
        <w:t> </w:t>
      </w:r>
      <w:r>
        <w:rPr>
          <w:sz w:val="15"/>
        </w:rPr>
        <w:t>a</w:t>
      </w:r>
      <w:r>
        <w:rPr>
          <w:spacing w:val="-6"/>
          <w:sz w:val="15"/>
        </w:rPr>
        <w:t> </w:t>
      </w:r>
      <w:r>
        <w:rPr>
          <w:sz w:val="15"/>
        </w:rPr>
        <w:t>través</w:t>
      </w:r>
      <w:r>
        <w:rPr>
          <w:spacing w:val="-5"/>
          <w:sz w:val="15"/>
        </w:rPr>
        <w:t> </w:t>
      </w:r>
      <w:r>
        <w:rPr>
          <w:sz w:val="15"/>
        </w:rPr>
        <w:t>de</w:t>
      </w:r>
      <w:r>
        <w:rPr>
          <w:spacing w:val="-6"/>
          <w:sz w:val="15"/>
        </w:rPr>
        <w:t> </w:t>
      </w:r>
      <w:r>
        <w:rPr>
          <w:sz w:val="15"/>
        </w:rPr>
        <w:t>asociaciones</w:t>
      </w:r>
      <w:r>
        <w:rPr>
          <w:spacing w:val="-6"/>
          <w:sz w:val="15"/>
        </w:rPr>
        <w:t> </w:t>
      </w:r>
      <w:r>
        <w:rPr>
          <w:sz w:val="15"/>
        </w:rPr>
        <w:t>con</w:t>
      </w:r>
      <w:r>
        <w:rPr>
          <w:spacing w:val="-5"/>
          <w:sz w:val="15"/>
        </w:rPr>
        <w:t> </w:t>
      </w:r>
      <w:r>
        <w:rPr>
          <w:sz w:val="15"/>
        </w:rPr>
        <w:t>influencers</w:t>
      </w:r>
      <w:r>
        <w:rPr>
          <w:spacing w:val="-6"/>
          <w:sz w:val="15"/>
        </w:rPr>
        <w:t> </w:t>
      </w:r>
      <w:r>
        <w:rPr>
          <w:sz w:val="15"/>
        </w:rPr>
        <w:t>del sector o sitios web de revisión de productos de vapeo</w:t>
      </w:r>
    </w:p>
    <w:p>
      <w:pPr>
        <w:pStyle w:val="BodyText"/>
        <w:spacing w:before="8"/>
        <w:rPr>
          <w:sz w:val="17"/>
        </w:rPr>
      </w:pPr>
    </w:p>
    <w:p>
      <w:pPr>
        <w:spacing w:line="252" w:lineRule="auto" w:before="0"/>
        <w:ind w:left="863" w:right="843" w:firstLine="0"/>
        <w:jc w:val="left"/>
        <w:rPr>
          <w:sz w:val="15"/>
        </w:rPr>
      </w:pPr>
      <w:r>
        <w:rPr>
          <w:sz w:val="15"/>
        </w:rPr>
        <w:t>Organización</w:t>
      </w:r>
      <w:r>
        <w:rPr>
          <w:spacing w:val="-6"/>
          <w:sz w:val="15"/>
        </w:rPr>
        <w:t> </w:t>
      </w:r>
      <w:r>
        <w:rPr>
          <w:sz w:val="15"/>
        </w:rPr>
        <w:t>de</w:t>
      </w:r>
      <w:r>
        <w:rPr>
          <w:spacing w:val="-7"/>
          <w:sz w:val="15"/>
        </w:rPr>
        <w:t> </w:t>
      </w:r>
      <w:r>
        <w:rPr>
          <w:sz w:val="15"/>
        </w:rPr>
        <w:t>eventos</w:t>
      </w:r>
      <w:r>
        <w:rPr>
          <w:spacing w:val="-7"/>
          <w:sz w:val="15"/>
        </w:rPr>
        <w:t> </w:t>
      </w:r>
      <w:r>
        <w:rPr>
          <w:sz w:val="15"/>
        </w:rPr>
        <w:t>especiales,</w:t>
      </w:r>
      <w:r>
        <w:rPr>
          <w:spacing w:val="-7"/>
          <w:sz w:val="15"/>
        </w:rPr>
        <w:t> </w:t>
      </w:r>
      <w:r>
        <w:rPr>
          <w:sz w:val="15"/>
        </w:rPr>
        <w:t>como</w:t>
      </w:r>
      <w:r>
        <w:rPr>
          <w:spacing w:val="-6"/>
          <w:sz w:val="15"/>
        </w:rPr>
        <w:t> </w:t>
      </w:r>
      <w:r>
        <w:rPr>
          <w:sz w:val="15"/>
        </w:rPr>
        <w:t>degustaciones</w:t>
      </w:r>
      <w:r>
        <w:rPr>
          <w:spacing w:val="-7"/>
          <w:sz w:val="15"/>
        </w:rPr>
        <w:t> </w:t>
      </w:r>
      <w:r>
        <w:rPr>
          <w:sz w:val="15"/>
        </w:rPr>
        <w:t>de nuevos sabores o lanzamientos de productos, que pueden generar ingresos adicionales por venta directa</w:t>
      </w:r>
    </w:p>
    <w:p>
      <w:pPr>
        <w:spacing w:after="0" w:line="252" w:lineRule="auto"/>
        <w:jc w:val="left"/>
        <w:rPr>
          <w:sz w:val="15"/>
        </w:rPr>
        <w:sectPr>
          <w:type w:val="continuous"/>
          <w:pgSz w:w="11910" w:h="16850"/>
          <w:pgMar w:top="580" w:bottom="0" w:left="140" w:right="0"/>
          <w:cols w:num="2" w:equalWidth="0">
            <w:col w:w="5632" w:space="40"/>
            <w:col w:w="609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after="0"/>
        <w:rPr>
          <w:sz w:val="18"/>
        </w:rPr>
        <w:sectPr>
          <w:pgSz w:w="11910" w:h="16850"/>
          <w:pgMar w:top="1940" w:bottom="280" w:left="140" w:right="0"/>
        </w:sectPr>
      </w:pPr>
    </w:p>
    <w:p>
      <w:pPr>
        <w:spacing w:line="252" w:lineRule="auto" w:before="167"/>
        <w:ind w:left="2127" w:right="0" w:firstLine="0"/>
        <w:jc w:val="left"/>
        <w:rPr>
          <w:sz w:val="18"/>
        </w:rPr>
      </w:pPr>
      <w:r>
        <w:rPr>
          <w:sz w:val="18"/>
        </w:rPr>
        <w:t>Ofrecer una amplia gama de dispositivos de vapeo, líquidos, accesorios</w:t>
      </w:r>
      <w:r>
        <w:rPr>
          <w:spacing w:val="-13"/>
          <w:sz w:val="18"/>
        </w:rPr>
        <w:t> </w:t>
      </w:r>
      <w:r>
        <w:rPr>
          <w:sz w:val="18"/>
        </w:rPr>
        <w:t>y</w:t>
      </w:r>
      <w:r>
        <w:rPr>
          <w:spacing w:val="-12"/>
          <w:sz w:val="18"/>
        </w:rPr>
        <w:t> </w:t>
      </w:r>
      <w:r>
        <w:rPr>
          <w:sz w:val="18"/>
        </w:rPr>
        <w:t>servicios</w:t>
      </w:r>
      <w:r>
        <w:rPr>
          <w:spacing w:val="-13"/>
          <w:sz w:val="18"/>
        </w:rPr>
        <w:t> </w:t>
      </w:r>
      <w:r>
        <w:rPr>
          <w:sz w:val="18"/>
        </w:rPr>
        <w:t>relacionados que satisfagan las necesidades de diferentes tipos de consumidores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spacing w:line="252" w:lineRule="auto" w:before="0"/>
        <w:ind w:left="2247" w:right="180" w:firstLine="50"/>
        <w:jc w:val="left"/>
        <w:rPr>
          <w:sz w:val="18"/>
        </w:rPr>
      </w:pPr>
      <w:r>
        <w:rPr>
          <w:sz w:val="18"/>
        </w:rPr>
        <w:t>Contar con personal capacitado y conocedor del producto que pueda proporcionar asesoramiento experto</w:t>
      </w:r>
      <w:r>
        <w:rPr>
          <w:spacing w:val="-10"/>
          <w:sz w:val="18"/>
        </w:rPr>
        <w:t> </w:t>
      </w:r>
      <w:r>
        <w:rPr>
          <w:sz w:val="18"/>
        </w:rPr>
        <w:t>y</w:t>
      </w:r>
      <w:r>
        <w:rPr>
          <w:spacing w:val="-9"/>
          <w:sz w:val="18"/>
        </w:rPr>
        <w:t> </w:t>
      </w:r>
      <w:r>
        <w:rPr>
          <w:sz w:val="18"/>
        </w:rPr>
        <w:t>personalizado</w:t>
      </w:r>
      <w:r>
        <w:rPr>
          <w:spacing w:val="-10"/>
          <w:sz w:val="18"/>
        </w:rPr>
        <w:t> </w:t>
      </w:r>
      <w:r>
        <w:rPr>
          <w:sz w:val="18"/>
        </w:rPr>
        <w:t>a</w:t>
      </w:r>
      <w:r>
        <w:rPr>
          <w:spacing w:val="-10"/>
          <w:sz w:val="18"/>
        </w:rPr>
        <w:t> </w:t>
      </w:r>
      <w:r>
        <w:rPr>
          <w:sz w:val="18"/>
        </w:rPr>
        <w:t>los </w:t>
      </w:r>
      <w:r>
        <w:rPr>
          <w:spacing w:val="-2"/>
          <w:sz w:val="18"/>
        </w:rPr>
        <w:t>clientes</w:t>
      </w:r>
    </w:p>
    <w:p>
      <w:pPr>
        <w:spacing w:line="252" w:lineRule="auto" w:before="95"/>
        <w:ind w:left="1627" w:right="2155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Hay</w:t>
      </w:r>
      <w:r>
        <w:rPr>
          <w:spacing w:val="-9"/>
          <w:sz w:val="18"/>
        </w:rPr>
        <w:t> </w:t>
      </w:r>
      <w:r>
        <w:rPr>
          <w:sz w:val="18"/>
        </w:rPr>
        <w:t>muchas</w:t>
      </w:r>
      <w:r>
        <w:rPr>
          <w:spacing w:val="-8"/>
          <w:sz w:val="18"/>
        </w:rPr>
        <w:t> </w:t>
      </w:r>
      <w:r>
        <w:rPr>
          <w:sz w:val="18"/>
        </w:rPr>
        <w:t>emprezas</w:t>
      </w:r>
      <w:r>
        <w:rPr>
          <w:spacing w:val="-9"/>
          <w:sz w:val="18"/>
        </w:rPr>
        <w:t> </w:t>
      </w:r>
      <w:r>
        <w:rPr>
          <w:sz w:val="18"/>
        </w:rPr>
        <w:t>de</w:t>
      </w:r>
      <w:r>
        <w:rPr>
          <w:spacing w:val="-9"/>
          <w:sz w:val="18"/>
        </w:rPr>
        <w:t> </w:t>
      </w:r>
      <w:r>
        <w:rPr>
          <w:sz w:val="18"/>
        </w:rPr>
        <w:t>vapeo</w:t>
      </w:r>
      <w:r>
        <w:rPr>
          <w:spacing w:val="-8"/>
          <w:sz w:val="18"/>
        </w:rPr>
        <w:t> </w:t>
      </w:r>
      <w:r>
        <w:rPr>
          <w:sz w:val="18"/>
        </w:rPr>
        <w:t>y hay que competir mucho con los precios y eso puede ser un mal o llevarnos hasta a la quiebra, si no sabemos llevar un control</w:t>
      </w:r>
    </w:p>
    <w:p>
      <w:pPr>
        <w:spacing w:after="0" w:line="252" w:lineRule="auto"/>
        <w:jc w:val="left"/>
        <w:rPr>
          <w:sz w:val="18"/>
        </w:rPr>
        <w:sectPr>
          <w:type w:val="continuous"/>
          <w:pgSz w:w="11910" w:h="16850"/>
          <w:pgMar w:top="580" w:bottom="0" w:left="140" w:right="0"/>
          <w:cols w:num="2" w:equalWidth="0">
            <w:col w:w="4949" w:space="40"/>
            <w:col w:w="678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50"/>
          <w:pgMar w:top="580" w:bottom="0" w:left="140" w:right="0"/>
        </w:sectPr>
      </w:pPr>
    </w:p>
    <w:p>
      <w:pPr>
        <w:spacing w:line="252" w:lineRule="auto" w:before="93"/>
        <w:ind w:left="1977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487272448">
            <wp:simplePos x="0" y="0"/>
            <wp:positionH relativeFrom="page">
              <wp:posOffset>0</wp:posOffset>
            </wp:positionH>
            <wp:positionV relativeFrom="page">
              <wp:posOffset>139712</wp:posOffset>
            </wp:positionV>
            <wp:extent cx="6604635" cy="10067912"/>
            <wp:effectExtent l="0" t="0" r="0" b="0"/>
            <wp:wrapNone/>
            <wp:docPr id="23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4635" cy="1006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Si</w:t>
      </w:r>
      <w:r>
        <w:rPr>
          <w:spacing w:val="-10"/>
          <w:sz w:val="21"/>
        </w:rPr>
        <w:t> </w:t>
      </w:r>
      <w:r>
        <w:rPr>
          <w:sz w:val="21"/>
        </w:rPr>
        <w:t>se</w:t>
      </w:r>
      <w:r>
        <w:rPr>
          <w:spacing w:val="-10"/>
          <w:sz w:val="21"/>
        </w:rPr>
        <w:t> </w:t>
      </w:r>
      <w:r>
        <w:rPr>
          <w:sz w:val="21"/>
        </w:rPr>
        <w:t>presenta</w:t>
      </w:r>
      <w:r>
        <w:rPr>
          <w:spacing w:val="-11"/>
          <w:sz w:val="21"/>
        </w:rPr>
        <w:t> </w:t>
      </w:r>
      <w:r>
        <w:rPr>
          <w:sz w:val="21"/>
        </w:rPr>
        <w:t>una</w:t>
      </w:r>
      <w:r>
        <w:rPr>
          <w:spacing w:val="-11"/>
          <w:sz w:val="21"/>
        </w:rPr>
        <w:t> </w:t>
      </w:r>
      <w:r>
        <w:rPr>
          <w:sz w:val="21"/>
        </w:rPr>
        <w:t>colaboracion con alguien famoso, o ya sea una empreza muy reconocida, hay que aprovecharla a lo </w:t>
      </w:r>
      <w:r>
        <w:rPr>
          <w:spacing w:val="-2"/>
          <w:sz w:val="21"/>
        </w:rPr>
        <w:t>maximo</w:t>
      </w:r>
    </w:p>
    <w:p>
      <w:pPr>
        <w:spacing w:line="252" w:lineRule="auto" w:before="93"/>
        <w:ind w:left="1706" w:right="1808" w:firstLine="0"/>
        <w:jc w:val="left"/>
        <w:rPr>
          <w:sz w:val="21"/>
        </w:rPr>
      </w:pPr>
      <w:r>
        <w:rPr/>
        <w:br w:type="column"/>
      </w:r>
      <w:r>
        <w:rPr>
          <w:sz w:val="21"/>
        </w:rPr>
        <w:t>Una</w:t>
      </w:r>
      <w:r>
        <w:rPr>
          <w:spacing w:val="-11"/>
          <w:sz w:val="21"/>
        </w:rPr>
        <w:t> </w:t>
      </w:r>
      <w:r>
        <w:rPr>
          <w:sz w:val="21"/>
        </w:rPr>
        <w:t>amenaza</w:t>
      </w:r>
      <w:r>
        <w:rPr>
          <w:spacing w:val="-11"/>
          <w:sz w:val="21"/>
        </w:rPr>
        <w:t> </w:t>
      </w:r>
      <w:r>
        <w:rPr>
          <w:sz w:val="21"/>
        </w:rPr>
        <w:t>muy</w:t>
      </w:r>
      <w:r>
        <w:rPr>
          <w:spacing w:val="-10"/>
          <w:sz w:val="21"/>
        </w:rPr>
        <w:t> </w:t>
      </w:r>
      <w:r>
        <w:rPr>
          <w:sz w:val="21"/>
        </w:rPr>
        <w:t>problable</w:t>
      </w:r>
      <w:r>
        <w:rPr>
          <w:spacing w:val="-11"/>
          <w:sz w:val="21"/>
        </w:rPr>
        <w:t> </w:t>
      </w:r>
      <w:r>
        <w:rPr>
          <w:sz w:val="21"/>
        </w:rPr>
        <w:t>es que nos estafen o que un socio nos haga una mala juagada y perderlo todo</w:t>
      </w:r>
    </w:p>
    <w:p>
      <w:pPr>
        <w:spacing w:after="0" w:line="252" w:lineRule="auto"/>
        <w:jc w:val="left"/>
        <w:rPr>
          <w:sz w:val="21"/>
        </w:rPr>
        <w:sectPr>
          <w:type w:val="continuous"/>
          <w:pgSz w:w="11910" w:h="16850"/>
          <w:pgMar w:top="580" w:bottom="0" w:left="140" w:right="0"/>
          <w:cols w:num="2" w:equalWidth="0">
            <w:col w:w="4978" w:space="40"/>
            <w:col w:w="6752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10.999988pt;width:540.450pt;height:792.75pt;mso-position-horizontal-relative:page;mso-position-vertical-relative:page;z-index:-16043520" id="docshapegroup24" coordorigin="0,220" coordsize="10809,15855">
            <v:shape style="position:absolute;left:0;top:220;width:10648;height:15855" type="#_x0000_t75" id="docshape25" stroked="false">
              <v:imagedata r:id="rId26" o:title=""/>
            </v:shape>
            <v:shape style="position:absolute;left:5073;top:8000;width:5736;height:768" id="docshape26" coordorigin="5073,8000" coordsize="5736,768" path="m5841,8000l5073,8000,5073,8768,5841,8000xm5841,8000l5073,8768,5841,8768,5841,8000xm10041,8000l5841,8000,5841,8768,10041,8768,10041,8000xm10809,8000l10041,8000,10041,8768,10809,8000xm10809,8000l10041,8768,10809,8768,10809,8000xe" filled="true" fillcolor="#ffffff" stroked="false">
              <v:path arrowok="t"/>
              <v:fill type="solid"/>
            </v:shape>
            <v:shape style="position:absolute;left:6237;top:3625;width:3045;height:3045" type="#_x0000_t75" id="docshape27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93"/>
        <w:ind w:left="5128" w:right="0" w:firstLine="0"/>
        <w:jc w:val="left"/>
        <w:rPr>
          <w:sz w:val="21"/>
        </w:rPr>
      </w:pPr>
      <w:r>
        <w:rPr>
          <w:sz w:val="21"/>
        </w:rPr>
        <w:t>VapeZone:</w:t>
      </w:r>
      <w:r>
        <w:rPr>
          <w:spacing w:val="-3"/>
          <w:sz w:val="21"/>
        </w:rPr>
        <w:t> </w:t>
      </w:r>
      <w:r>
        <w:rPr>
          <w:sz w:val="21"/>
        </w:rPr>
        <w:t>Sabor,</w:t>
      </w:r>
      <w:r>
        <w:rPr>
          <w:spacing w:val="-1"/>
          <w:sz w:val="21"/>
        </w:rPr>
        <w:t> </w:t>
      </w:r>
      <w:r>
        <w:rPr>
          <w:sz w:val="21"/>
        </w:rPr>
        <w:t>calidad</w:t>
      </w:r>
      <w:r>
        <w:rPr>
          <w:spacing w:val="-1"/>
          <w:sz w:val="21"/>
        </w:rPr>
        <w:t> </w:t>
      </w:r>
      <w:r>
        <w:rPr>
          <w:sz w:val="21"/>
        </w:rPr>
        <w:t>y</w:t>
      </w:r>
      <w:r>
        <w:rPr>
          <w:spacing w:val="-1"/>
          <w:sz w:val="21"/>
        </w:rPr>
        <w:t> </w:t>
      </w:r>
      <w:r>
        <w:rPr>
          <w:sz w:val="21"/>
        </w:rPr>
        <w:t>pasión</w:t>
      </w:r>
      <w:r>
        <w:rPr>
          <w:spacing w:val="-2"/>
          <w:sz w:val="21"/>
        </w:rPr>
        <w:t> </w:t>
      </w:r>
      <w:r>
        <w:rPr>
          <w:sz w:val="21"/>
        </w:rPr>
        <w:t>en</w:t>
      </w:r>
      <w:r>
        <w:rPr>
          <w:spacing w:val="-2"/>
          <w:sz w:val="21"/>
        </w:rPr>
        <w:t> </w:t>
      </w:r>
      <w:r>
        <w:rPr>
          <w:sz w:val="21"/>
        </w:rPr>
        <w:t>cada </w:t>
      </w:r>
      <w:r>
        <w:rPr>
          <w:spacing w:val="-2"/>
          <w:sz w:val="21"/>
        </w:rPr>
        <w:t>vaporada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7"/>
        </w:rPr>
      </w:pPr>
    </w:p>
    <w:p>
      <w:pPr>
        <w:tabs>
          <w:tab w:pos="7215" w:val="left" w:leader="none"/>
          <w:tab w:pos="8946" w:val="left" w:leader="none"/>
        </w:tabs>
        <w:spacing w:before="0"/>
        <w:ind w:left="5344" w:right="0" w:firstLine="0"/>
        <w:jc w:val="left"/>
        <w:rPr>
          <w:sz w:val="21"/>
        </w:rPr>
      </w:pPr>
      <w:r>
        <w:rPr>
          <w:spacing w:val="-4"/>
          <w:position w:val="1"/>
          <w:sz w:val="21"/>
        </w:rPr>
        <w:t>Rojo</w:t>
      </w:r>
      <w:r>
        <w:rPr>
          <w:position w:val="1"/>
          <w:sz w:val="21"/>
        </w:rPr>
        <w:tab/>
      </w:r>
      <w:r>
        <w:rPr>
          <w:spacing w:val="-2"/>
          <w:sz w:val="21"/>
        </w:rPr>
        <w:t>Anaranjado</w:t>
      </w:r>
      <w:r>
        <w:rPr>
          <w:sz w:val="21"/>
        </w:rPr>
        <w:tab/>
      </w:r>
      <w:r>
        <w:rPr>
          <w:spacing w:val="-2"/>
          <w:position w:val="7"/>
          <w:sz w:val="21"/>
        </w:rPr>
        <w:t>Blanco</w:t>
      </w:r>
    </w:p>
    <w:p>
      <w:pPr>
        <w:spacing w:after="0"/>
        <w:jc w:val="left"/>
        <w:rPr>
          <w:sz w:val="21"/>
        </w:rPr>
        <w:sectPr>
          <w:pgSz w:w="11910" w:h="16850"/>
          <w:pgMar w:top="1940" w:bottom="280" w:left="1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after="0"/>
        <w:rPr>
          <w:sz w:val="21"/>
        </w:rPr>
        <w:sectPr>
          <w:pgSz w:w="11910" w:h="16850"/>
          <w:pgMar w:top="1940" w:bottom="280" w:left="140" w:right="0"/>
        </w:sectPr>
      </w:pPr>
    </w:p>
    <w:p>
      <w:pPr>
        <w:spacing w:before="93"/>
        <w:ind w:left="1924" w:right="0" w:firstLine="0"/>
        <w:jc w:val="left"/>
        <w:rPr>
          <w:sz w:val="21"/>
        </w:rPr>
      </w:pPr>
      <w:r>
        <w:rPr>
          <w:sz w:val="21"/>
        </w:rPr>
        <w:t>Pago</w:t>
      </w:r>
      <w:r>
        <w:rPr>
          <w:spacing w:val="-1"/>
          <w:sz w:val="21"/>
        </w:rPr>
        <w:t> </w:t>
      </w:r>
      <w:r>
        <w:rPr>
          <w:sz w:val="21"/>
        </w:rPr>
        <w:t>de</w:t>
      </w:r>
      <w:r>
        <w:rPr>
          <w:spacing w:val="-1"/>
          <w:sz w:val="21"/>
        </w:rPr>
        <w:t> </w:t>
      </w:r>
      <w:r>
        <w:rPr>
          <w:spacing w:val="-2"/>
          <w:sz w:val="21"/>
        </w:rPr>
        <w:t>salarios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17"/>
        </w:rPr>
      </w:pPr>
    </w:p>
    <w:p>
      <w:pPr>
        <w:spacing w:line="631" w:lineRule="auto" w:before="0"/>
        <w:ind w:left="1924" w:right="0" w:firstLine="0"/>
        <w:jc w:val="left"/>
        <w:rPr>
          <w:sz w:val="21"/>
        </w:rPr>
      </w:pPr>
      <w:r>
        <w:rPr>
          <w:sz w:val="21"/>
        </w:rPr>
        <w:t>Pago</w:t>
      </w:r>
      <w:r>
        <w:rPr>
          <w:spacing w:val="-15"/>
          <w:sz w:val="21"/>
        </w:rPr>
        <w:t> </w:t>
      </w:r>
      <w:r>
        <w:rPr>
          <w:sz w:val="21"/>
        </w:rPr>
        <w:t>de</w:t>
      </w:r>
      <w:r>
        <w:rPr>
          <w:spacing w:val="-15"/>
          <w:sz w:val="21"/>
        </w:rPr>
        <w:t> </w:t>
      </w:r>
      <w:r>
        <w:rPr>
          <w:sz w:val="21"/>
        </w:rPr>
        <w:t>productos pago de local</w:t>
      </w:r>
    </w:p>
    <w:p>
      <w:pPr>
        <w:spacing w:line="564" w:lineRule="auto" w:before="38"/>
        <w:ind w:left="2020" w:right="0" w:hanging="96"/>
        <w:jc w:val="left"/>
        <w:rPr>
          <w:sz w:val="21"/>
        </w:rPr>
      </w:pPr>
      <w:r>
        <w:rPr>
          <w:sz w:val="21"/>
        </w:rPr>
        <w:t>Pago de servicios Pago</w:t>
      </w:r>
      <w:r>
        <w:rPr>
          <w:spacing w:val="-15"/>
          <w:sz w:val="21"/>
        </w:rPr>
        <w:t> </w:t>
      </w:r>
      <w:r>
        <w:rPr>
          <w:sz w:val="21"/>
        </w:rPr>
        <w:t>de</w:t>
      </w:r>
      <w:r>
        <w:rPr>
          <w:spacing w:val="-15"/>
          <w:sz w:val="21"/>
        </w:rPr>
        <w:t> </w:t>
      </w:r>
      <w:r>
        <w:rPr>
          <w:sz w:val="21"/>
        </w:rPr>
        <w:t>marketing</w:t>
      </w:r>
    </w:p>
    <w:p>
      <w:pPr>
        <w:spacing w:before="77"/>
        <w:ind w:left="2020" w:right="0" w:firstLine="0"/>
        <w:jc w:val="left"/>
        <w:rPr>
          <w:sz w:val="21"/>
        </w:rPr>
      </w:pPr>
      <w:r>
        <w:rPr>
          <w:sz w:val="21"/>
        </w:rPr>
        <w:t>Pgos</w:t>
      </w:r>
      <w:r>
        <w:rPr>
          <w:spacing w:val="-1"/>
          <w:sz w:val="21"/>
        </w:rPr>
        <w:t> </w:t>
      </w:r>
      <w:r>
        <w:rPr>
          <w:sz w:val="21"/>
        </w:rPr>
        <w:t>de</w:t>
      </w:r>
      <w:r>
        <w:rPr>
          <w:spacing w:val="-1"/>
          <w:sz w:val="21"/>
        </w:rPr>
        <w:t> </w:t>
      </w:r>
      <w:r>
        <w:rPr>
          <w:spacing w:val="-2"/>
          <w:sz w:val="21"/>
        </w:rPr>
        <w:t>envios</w:t>
      </w:r>
    </w:p>
    <w:p>
      <w:pPr>
        <w:spacing w:line="691" w:lineRule="auto" w:before="101"/>
        <w:ind w:left="1923" w:right="2875" w:firstLine="0"/>
        <w:jc w:val="left"/>
        <w:rPr>
          <w:sz w:val="21"/>
        </w:rPr>
      </w:pPr>
      <w:r>
        <w:rPr/>
        <w:br w:type="column"/>
      </w:r>
      <w:r>
        <w:rPr>
          <w:spacing w:val="-2"/>
          <w:sz w:val="21"/>
        </w:rPr>
        <w:t>Almuerzos </w:t>
      </w:r>
      <w:r>
        <w:rPr>
          <w:sz w:val="21"/>
        </w:rPr>
        <w:t>Dias</w:t>
      </w:r>
      <w:r>
        <w:rPr>
          <w:spacing w:val="-15"/>
          <w:sz w:val="21"/>
        </w:rPr>
        <w:t> </w:t>
      </w:r>
      <w:r>
        <w:rPr>
          <w:sz w:val="21"/>
        </w:rPr>
        <w:t>extras</w:t>
      </w:r>
    </w:p>
    <w:p>
      <w:pPr>
        <w:spacing w:after="0" w:line="691" w:lineRule="auto"/>
        <w:jc w:val="left"/>
        <w:rPr>
          <w:sz w:val="21"/>
        </w:rPr>
        <w:sectPr>
          <w:type w:val="continuous"/>
          <w:pgSz w:w="11910" w:h="16850"/>
          <w:pgMar w:top="580" w:bottom="0" w:left="140" w:right="0"/>
          <w:cols w:num="2" w:equalWidth="0">
            <w:col w:w="3823" w:space="2093"/>
            <w:col w:w="5854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273472">
            <wp:simplePos x="0" y="0"/>
            <wp:positionH relativeFrom="page">
              <wp:posOffset>0</wp:posOffset>
            </wp:positionH>
            <wp:positionV relativeFrom="page">
              <wp:posOffset>139700</wp:posOffset>
            </wp:positionV>
            <wp:extent cx="6841362" cy="10067924"/>
            <wp:effectExtent l="0" t="0" r="0" b="0"/>
            <wp:wrapNone/>
            <wp:docPr id="2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362" cy="10067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before="88"/>
        <w:ind w:left="214" w:right="0" w:firstLine="0"/>
        <w:jc w:val="center"/>
        <w:rPr>
          <w:sz w:val="36"/>
        </w:rPr>
      </w:pPr>
      <w:r>
        <w:rPr>
          <w:sz w:val="36"/>
        </w:rPr>
        <w:t>20</w:t>
      </w:r>
      <w:r>
        <w:rPr>
          <w:spacing w:val="-2"/>
          <w:sz w:val="36"/>
        </w:rPr>
        <w:t> dolares</w:t>
      </w:r>
    </w:p>
    <w:p>
      <w:pPr>
        <w:spacing w:after="0"/>
        <w:jc w:val="center"/>
        <w:rPr>
          <w:sz w:val="36"/>
        </w:rPr>
        <w:sectPr>
          <w:type w:val="continuous"/>
          <w:pgSz w:w="11910" w:h="16850"/>
          <w:pgMar w:top="580" w:bottom="0" w:left="14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273984">
            <wp:simplePos x="0" y="0"/>
            <wp:positionH relativeFrom="page">
              <wp:posOffset>0</wp:posOffset>
            </wp:positionH>
            <wp:positionV relativeFrom="page">
              <wp:posOffset>139700</wp:posOffset>
            </wp:positionV>
            <wp:extent cx="6696583" cy="10067924"/>
            <wp:effectExtent l="0" t="0" r="0" b="0"/>
            <wp:wrapNone/>
            <wp:docPr id="27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6583" cy="10067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90"/>
        <w:ind w:left="7035" w:right="0" w:firstLine="0"/>
        <w:jc w:val="left"/>
        <w:rPr>
          <w:sz w:val="30"/>
        </w:rPr>
      </w:pPr>
      <w:r>
        <w:rPr>
          <w:sz w:val="30"/>
        </w:rPr>
        <w:t>1000</w:t>
      </w:r>
      <w:r>
        <w:rPr>
          <w:spacing w:val="-5"/>
          <w:sz w:val="30"/>
        </w:rPr>
        <w:t> </w:t>
      </w:r>
      <w:r>
        <w:rPr>
          <w:sz w:val="30"/>
        </w:rPr>
        <w:t>vapes</w:t>
      </w:r>
      <w:r>
        <w:rPr>
          <w:spacing w:val="-2"/>
          <w:sz w:val="30"/>
        </w:rPr>
        <w:t> </w:t>
      </w:r>
      <w:r>
        <w:rPr>
          <w:sz w:val="30"/>
        </w:rPr>
        <w:t>por</w:t>
      </w:r>
      <w:r>
        <w:rPr>
          <w:spacing w:val="-2"/>
          <w:sz w:val="30"/>
        </w:rPr>
        <w:t> </w:t>
      </w:r>
      <w:r>
        <w:rPr>
          <w:spacing w:val="-5"/>
          <w:sz w:val="30"/>
        </w:rPr>
        <w:t>mes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5"/>
        <w:rPr>
          <w:sz w:val="45"/>
        </w:rPr>
      </w:pPr>
    </w:p>
    <w:p>
      <w:pPr>
        <w:spacing w:before="0"/>
        <w:ind w:left="7575" w:right="0" w:firstLine="0"/>
        <w:jc w:val="left"/>
        <w:rPr>
          <w:sz w:val="30"/>
        </w:rPr>
      </w:pPr>
      <w:r>
        <w:rPr>
          <w:spacing w:val="-2"/>
          <w:sz w:val="30"/>
        </w:rPr>
        <w:t>2000000</w:t>
      </w:r>
    </w:p>
    <w:p>
      <w:pPr>
        <w:spacing w:after="0"/>
        <w:jc w:val="left"/>
        <w:rPr>
          <w:sz w:val="30"/>
        </w:rPr>
        <w:sectPr>
          <w:pgSz w:w="11910" w:h="16850"/>
          <w:pgMar w:top="1940" w:bottom="280" w:left="1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spacing w:after="0"/>
        <w:rPr>
          <w:sz w:val="25"/>
        </w:rPr>
        <w:sectPr>
          <w:pgSz w:w="11910" w:h="16850"/>
          <w:pgMar w:top="1940" w:bottom="280" w:left="140" w:right="0"/>
        </w:sectPr>
      </w:pPr>
    </w:p>
    <w:p>
      <w:pPr>
        <w:spacing w:line="252" w:lineRule="auto" w:before="95"/>
        <w:ind w:left="2307" w:right="28" w:firstLine="0"/>
        <w:jc w:val="left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487274496">
            <wp:simplePos x="0" y="0"/>
            <wp:positionH relativeFrom="page">
              <wp:posOffset>0</wp:posOffset>
            </wp:positionH>
            <wp:positionV relativeFrom="page">
              <wp:posOffset>139700</wp:posOffset>
            </wp:positionV>
            <wp:extent cx="6705473" cy="10067924"/>
            <wp:effectExtent l="0" t="0" r="0" b="0"/>
            <wp:wrapNone/>
            <wp:docPr id="29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473" cy="10067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5"/>
        </w:rPr>
        <w:t>Inventarios</w:t>
      </w:r>
      <w:r>
        <w:rPr>
          <w:spacing w:val="-11"/>
          <w:sz w:val="15"/>
        </w:rPr>
        <w:t> </w:t>
      </w:r>
      <w:r>
        <w:rPr>
          <w:sz w:val="15"/>
        </w:rPr>
        <w:t>de</w:t>
      </w:r>
      <w:r>
        <w:rPr>
          <w:spacing w:val="-10"/>
          <w:sz w:val="15"/>
        </w:rPr>
        <w:t> </w:t>
      </w:r>
      <w:r>
        <w:rPr>
          <w:sz w:val="15"/>
        </w:rPr>
        <w:t>productos</w:t>
      </w:r>
      <w:r>
        <w:rPr>
          <w:spacing w:val="-11"/>
          <w:sz w:val="15"/>
        </w:rPr>
        <w:t> </w:t>
      </w:r>
      <w:r>
        <w:rPr>
          <w:sz w:val="15"/>
        </w:rPr>
        <w:t>(vapes, líquidos,</w:t>
      </w:r>
      <w:r>
        <w:rPr>
          <w:spacing w:val="-1"/>
          <w:sz w:val="15"/>
        </w:rPr>
        <w:t> </w:t>
      </w:r>
      <w:r>
        <w:rPr>
          <w:sz w:val="15"/>
        </w:rPr>
        <w:t>accesorios)</w:t>
      </w:r>
    </w:p>
    <w:p>
      <w:pPr>
        <w:pStyle w:val="BodyText"/>
        <w:rPr>
          <w:sz w:val="16"/>
        </w:rPr>
      </w:pPr>
    </w:p>
    <w:p>
      <w:pPr>
        <w:pStyle w:val="BodyText"/>
        <w:spacing w:before="3"/>
        <w:rPr>
          <w:sz w:val="19"/>
        </w:rPr>
      </w:pPr>
    </w:p>
    <w:p>
      <w:pPr>
        <w:spacing w:before="0"/>
        <w:ind w:left="2307" w:right="0" w:firstLine="0"/>
        <w:jc w:val="left"/>
        <w:rPr>
          <w:sz w:val="15"/>
        </w:rPr>
      </w:pPr>
      <w:r>
        <w:rPr>
          <w:sz w:val="15"/>
        </w:rPr>
        <w:t>Equipos</w:t>
      </w:r>
      <w:r>
        <w:rPr>
          <w:spacing w:val="-2"/>
          <w:sz w:val="15"/>
        </w:rPr>
        <w:t> </w:t>
      </w:r>
      <w:r>
        <w:rPr>
          <w:sz w:val="15"/>
        </w:rPr>
        <w:t>de</w:t>
      </w:r>
      <w:r>
        <w:rPr>
          <w:spacing w:val="-3"/>
          <w:sz w:val="15"/>
        </w:rPr>
        <w:t> </w:t>
      </w:r>
      <w:r>
        <w:rPr>
          <w:sz w:val="15"/>
        </w:rPr>
        <w:t>venta</w:t>
      </w:r>
      <w:r>
        <w:rPr>
          <w:spacing w:val="-2"/>
          <w:sz w:val="15"/>
        </w:rPr>
        <w:t> </w:t>
      </w:r>
      <w:r>
        <w:rPr>
          <w:sz w:val="15"/>
        </w:rPr>
        <w:t>y</w:t>
      </w:r>
      <w:r>
        <w:rPr>
          <w:spacing w:val="-2"/>
          <w:sz w:val="15"/>
        </w:rPr>
        <w:t> </w:t>
      </w:r>
      <w:r>
        <w:rPr>
          <w:sz w:val="15"/>
        </w:rPr>
        <w:t>exhibición</w:t>
      </w:r>
      <w:r>
        <w:rPr>
          <w:spacing w:val="-3"/>
          <w:sz w:val="15"/>
        </w:rPr>
        <w:t> </w:t>
      </w:r>
      <w:r>
        <w:rPr>
          <w:sz w:val="15"/>
        </w:rPr>
        <w:t>en</w:t>
      </w:r>
      <w:r>
        <w:rPr>
          <w:spacing w:val="-2"/>
          <w:sz w:val="15"/>
        </w:rPr>
        <w:t> tienda</w:t>
      </w:r>
    </w:p>
    <w:p>
      <w:pPr>
        <w:pStyle w:val="BodyText"/>
        <w:rPr>
          <w:sz w:val="16"/>
        </w:rPr>
      </w:pPr>
    </w:p>
    <w:p>
      <w:pPr>
        <w:pStyle w:val="BodyText"/>
        <w:spacing w:before="3"/>
        <w:rPr>
          <w:sz w:val="22"/>
        </w:rPr>
      </w:pPr>
    </w:p>
    <w:p>
      <w:pPr>
        <w:spacing w:before="0"/>
        <w:ind w:left="2307" w:right="0" w:firstLine="0"/>
        <w:jc w:val="left"/>
        <w:rPr>
          <w:sz w:val="15"/>
        </w:rPr>
      </w:pPr>
      <w:r>
        <w:rPr>
          <w:sz w:val="15"/>
        </w:rPr>
        <w:t>Mobiliario</w:t>
      </w:r>
      <w:r>
        <w:rPr>
          <w:spacing w:val="-2"/>
          <w:sz w:val="15"/>
        </w:rPr>
        <w:t> </w:t>
      </w:r>
      <w:r>
        <w:rPr>
          <w:sz w:val="15"/>
        </w:rPr>
        <w:t>y</w:t>
      </w:r>
      <w:r>
        <w:rPr>
          <w:spacing w:val="-2"/>
          <w:sz w:val="15"/>
        </w:rPr>
        <w:t> </w:t>
      </w:r>
      <w:r>
        <w:rPr>
          <w:sz w:val="15"/>
        </w:rPr>
        <w:t>equipo</w:t>
      </w:r>
      <w:r>
        <w:rPr>
          <w:spacing w:val="-2"/>
          <w:sz w:val="15"/>
        </w:rPr>
        <w:t> </w:t>
      </w:r>
      <w:r>
        <w:rPr>
          <w:sz w:val="15"/>
        </w:rPr>
        <w:t>de</w:t>
      </w:r>
      <w:r>
        <w:rPr>
          <w:spacing w:val="-2"/>
          <w:sz w:val="15"/>
        </w:rPr>
        <w:t> oficina</w:t>
      </w:r>
    </w:p>
    <w:p>
      <w:pPr>
        <w:pStyle w:val="BodyText"/>
        <w:rPr>
          <w:sz w:val="16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0"/>
        <w:ind w:left="2307" w:right="0" w:firstLine="0"/>
        <w:jc w:val="left"/>
        <w:rPr>
          <w:sz w:val="15"/>
        </w:rPr>
      </w:pPr>
      <w:r>
        <w:rPr>
          <w:sz w:val="15"/>
        </w:rPr>
        <w:t>Equipo</w:t>
      </w:r>
      <w:r>
        <w:rPr>
          <w:spacing w:val="-1"/>
          <w:sz w:val="15"/>
        </w:rPr>
        <w:t> </w:t>
      </w:r>
      <w:r>
        <w:rPr>
          <w:sz w:val="15"/>
        </w:rPr>
        <w:t>de</w:t>
      </w:r>
      <w:r>
        <w:rPr>
          <w:spacing w:val="-1"/>
          <w:sz w:val="15"/>
        </w:rPr>
        <w:t> </w:t>
      </w:r>
      <w:r>
        <w:rPr>
          <w:sz w:val="15"/>
        </w:rPr>
        <w:t>seguridad y</w:t>
      </w:r>
      <w:r>
        <w:rPr>
          <w:spacing w:val="-1"/>
          <w:sz w:val="15"/>
        </w:rPr>
        <w:t> </w:t>
      </w:r>
      <w:r>
        <w:rPr>
          <w:sz w:val="15"/>
        </w:rPr>
        <w:t>control de</w:t>
      </w:r>
      <w:r>
        <w:rPr>
          <w:spacing w:val="-1"/>
          <w:sz w:val="15"/>
        </w:rPr>
        <w:t> </w:t>
      </w:r>
      <w:r>
        <w:rPr>
          <w:spacing w:val="-2"/>
          <w:sz w:val="15"/>
        </w:rPr>
        <w:t>acceso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132"/>
        <w:ind w:left="2307" w:right="0" w:firstLine="0"/>
        <w:jc w:val="left"/>
        <w:rPr>
          <w:sz w:val="15"/>
        </w:rPr>
      </w:pPr>
      <w:r>
        <w:rPr>
          <w:sz w:val="15"/>
        </w:rPr>
        <w:t>Sistema</w:t>
      </w:r>
      <w:r>
        <w:rPr>
          <w:spacing w:val="-2"/>
          <w:sz w:val="15"/>
        </w:rPr>
        <w:t> </w:t>
      </w:r>
      <w:r>
        <w:rPr>
          <w:sz w:val="15"/>
        </w:rPr>
        <w:t>de</w:t>
      </w:r>
      <w:r>
        <w:rPr>
          <w:spacing w:val="-2"/>
          <w:sz w:val="15"/>
        </w:rPr>
        <w:t> </w:t>
      </w:r>
      <w:r>
        <w:rPr>
          <w:sz w:val="15"/>
        </w:rPr>
        <w:t>punto</w:t>
      </w:r>
      <w:r>
        <w:rPr>
          <w:spacing w:val="-2"/>
          <w:sz w:val="15"/>
        </w:rPr>
        <w:t> </w:t>
      </w:r>
      <w:r>
        <w:rPr>
          <w:sz w:val="15"/>
        </w:rPr>
        <w:t>de</w:t>
      </w:r>
      <w:r>
        <w:rPr>
          <w:spacing w:val="-2"/>
          <w:sz w:val="15"/>
        </w:rPr>
        <w:t> </w:t>
      </w:r>
      <w:r>
        <w:rPr>
          <w:sz w:val="15"/>
        </w:rPr>
        <w:t>venta</w:t>
      </w:r>
      <w:r>
        <w:rPr>
          <w:spacing w:val="-1"/>
          <w:sz w:val="15"/>
        </w:rPr>
        <w:t> </w:t>
      </w:r>
      <w:r>
        <w:rPr>
          <w:spacing w:val="-2"/>
          <w:sz w:val="15"/>
        </w:rPr>
        <w:t>(POS)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107"/>
        <w:ind w:left="2307" w:right="0" w:firstLine="0"/>
        <w:jc w:val="left"/>
        <w:rPr>
          <w:sz w:val="15"/>
        </w:rPr>
      </w:pPr>
      <w:r>
        <w:rPr>
          <w:sz w:val="15"/>
        </w:rPr>
        <w:t>Vehículos</w:t>
      </w:r>
      <w:r>
        <w:rPr>
          <w:spacing w:val="-1"/>
          <w:sz w:val="15"/>
        </w:rPr>
        <w:t> </w:t>
      </w:r>
      <w:r>
        <w:rPr>
          <w:sz w:val="15"/>
        </w:rPr>
        <w:t>de</w:t>
      </w:r>
      <w:r>
        <w:rPr>
          <w:spacing w:val="-1"/>
          <w:sz w:val="15"/>
        </w:rPr>
        <w:t> </w:t>
      </w:r>
      <w:r>
        <w:rPr>
          <w:sz w:val="15"/>
        </w:rPr>
        <w:t>reparto (si </w:t>
      </w:r>
      <w:r>
        <w:rPr>
          <w:spacing w:val="-2"/>
          <w:sz w:val="15"/>
        </w:rPr>
        <w:t>aplica)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line="252" w:lineRule="auto" w:before="120"/>
        <w:ind w:left="2307" w:right="28" w:firstLine="0"/>
        <w:jc w:val="left"/>
        <w:rPr>
          <w:sz w:val="15"/>
        </w:rPr>
      </w:pPr>
      <w:r>
        <w:rPr>
          <w:sz w:val="15"/>
        </w:rPr>
        <w:t>Existencias</w:t>
      </w:r>
      <w:r>
        <w:rPr>
          <w:spacing w:val="-11"/>
          <w:sz w:val="15"/>
        </w:rPr>
        <w:t> </w:t>
      </w:r>
      <w:r>
        <w:rPr>
          <w:sz w:val="15"/>
        </w:rPr>
        <w:t>de</w:t>
      </w:r>
      <w:r>
        <w:rPr>
          <w:spacing w:val="-10"/>
          <w:sz w:val="15"/>
        </w:rPr>
        <w:t> </w:t>
      </w:r>
      <w:r>
        <w:rPr>
          <w:sz w:val="15"/>
        </w:rPr>
        <w:t>repuestos</w:t>
      </w:r>
      <w:r>
        <w:rPr>
          <w:spacing w:val="-11"/>
          <w:sz w:val="15"/>
        </w:rPr>
        <w:t> </w:t>
      </w:r>
      <w:r>
        <w:rPr>
          <w:sz w:val="15"/>
        </w:rPr>
        <w:t>y mantenimiento</w:t>
      </w:r>
      <w:r>
        <w:rPr>
          <w:spacing w:val="-1"/>
          <w:sz w:val="15"/>
        </w:rPr>
        <w:t> </w:t>
      </w:r>
      <w:r>
        <w:rPr>
          <w:sz w:val="15"/>
        </w:rPr>
        <w:t>de</w:t>
      </w:r>
      <w:r>
        <w:rPr>
          <w:spacing w:val="-1"/>
          <w:sz w:val="15"/>
        </w:rPr>
        <w:t> </w:t>
      </w:r>
      <w:r>
        <w:rPr>
          <w:spacing w:val="-2"/>
          <w:sz w:val="15"/>
        </w:rPr>
        <w:t>equipos</w:t>
      </w:r>
    </w:p>
    <w:p>
      <w:pPr>
        <w:pStyle w:val="BodyText"/>
        <w:rPr>
          <w:sz w:val="16"/>
        </w:rPr>
      </w:pPr>
    </w:p>
    <w:p>
      <w:pPr>
        <w:spacing w:before="114"/>
        <w:ind w:left="2307" w:right="0" w:firstLine="0"/>
        <w:jc w:val="left"/>
        <w:rPr>
          <w:sz w:val="15"/>
        </w:rPr>
      </w:pPr>
      <w:r>
        <w:rPr>
          <w:sz w:val="15"/>
        </w:rPr>
        <w:t>Licencias</w:t>
      </w:r>
      <w:r>
        <w:rPr>
          <w:spacing w:val="-8"/>
          <w:sz w:val="15"/>
        </w:rPr>
        <w:t> </w:t>
      </w:r>
      <w:r>
        <w:rPr>
          <w:sz w:val="15"/>
        </w:rPr>
        <w:t>y</w:t>
      </w:r>
      <w:r>
        <w:rPr>
          <w:spacing w:val="-6"/>
          <w:sz w:val="15"/>
        </w:rPr>
        <w:t> </w:t>
      </w:r>
      <w:r>
        <w:rPr>
          <w:sz w:val="15"/>
        </w:rPr>
        <w:t>permisos</w:t>
      </w:r>
      <w:r>
        <w:rPr>
          <w:spacing w:val="-5"/>
          <w:sz w:val="15"/>
        </w:rPr>
        <w:t> </w:t>
      </w:r>
      <w:r>
        <w:rPr>
          <w:spacing w:val="-2"/>
          <w:sz w:val="15"/>
        </w:rPr>
        <w:t>comerciales</w:t>
      </w:r>
    </w:p>
    <w:p>
      <w:pPr>
        <w:pStyle w:val="BodyText"/>
        <w:rPr>
          <w:sz w:val="16"/>
        </w:rPr>
      </w:pPr>
    </w:p>
    <w:p>
      <w:pPr>
        <w:pStyle w:val="BodyText"/>
        <w:spacing w:before="1"/>
        <w:rPr>
          <w:sz w:val="20"/>
        </w:rPr>
      </w:pPr>
    </w:p>
    <w:p>
      <w:pPr>
        <w:spacing w:line="252" w:lineRule="auto" w:before="0"/>
        <w:ind w:left="2307" w:right="28" w:firstLine="0"/>
        <w:jc w:val="left"/>
        <w:rPr>
          <w:sz w:val="15"/>
        </w:rPr>
      </w:pPr>
      <w:r>
        <w:rPr>
          <w:sz w:val="15"/>
        </w:rPr>
        <w:t>Marcas</w:t>
      </w:r>
      <w:r>
        <w:rPr>
          <w:spacing w:val="-9"/>
          <w:sz w:val="15"/>
        </w:rPr>
        <w:t> </w:t>
      </w:r>
      <w:r>
        <w:rPr>
          <w:sz w:val="15"/>
        </w:rPr>
        <w:t>registradas</w:t>
      </w:r>
      <w:r>
        <w:rPr>
          <w:spacing w:val="-9"/>
          <w:sz w:val="15"/>
        </w:rPr>
        <w:t> </w:t>
      </w:r>
      <w:r>
        <w:rPr>
          <w:sz w:val="15"/>
        </w:rPr>
        <w:t>y</w:t>
      </w:r>
      <w:r>
        <w:rPr>
          <w:spacing w:val="-9"/>
          <w:sz w:val="15"/>
        </w:rPr>
        <w:t> </w:t>
      </w:r>
      <w:r>
        <w:rPr>
          <w:sz w:val="15"/>
        </w:rPr>
        <w:t>derechos</w:t>
      </w:r>
      <w:r>
        <w:rPr>
          <w:spacing w:val="-10"/>
          <w:sz w:val="15"/>
        </w:rPr>
        <w:t> </w:t>
      </w:r>
      <w:r>
        <w:rPr>
          <w:sz w:val="15"/>
        </w:rPr>
        <w:t>de propiedad</w:t>
      </w:r>
      <w:r>
        <w:rPr>
          <w:spacing w:val="-1"/>
          <w:sz w:val="15"/>
        </w:rPr>
        <w:t> </w:t>
      </w:r>
      <w:r>
        <w:rPr>
          <w:sz w:val="15"/>
        </w:rPr>
        <w:t>intelectual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3"/>
        </w:rPr>
      </w:pPr>
    </w:p>
    <w:p>
      <w:pPr>
        <w:spacing w:before="1"/>
        <w:ind w:left="2307" w:right="0" w:firstLine="0"/>
        <w:jc w:val="left"/>
        <w:rPr>
          <w:sz w:val="15"/>
        </w:rPr>
      </w:pPr>
      <w:r>
        <w:rPr>
          <w:sz w:val="15"/>
        </w:rPr>
        <w:t>Fondos</w:t>
      </w:r>
      <w:r>
        <w:rPr>
          <w:spacing w:val="-1"/>
          <w:sz w:val="15"/>
        </w:rPr>
        <w:t> </w:t>
      </w:r>
      <w:r>
        <w:rPr>
          <w:sz w:val="15"/>
        </w:rPr>
        <w:t>de</w:t>
      </w:r>
      <w:r>
        <w:rPr>
          <w:spacing w:val="-2"/>
          <w:sz w:val="15"/>
        </w:rPr>
        <w:t> </w:t>
      </w:r>
      <w:r>
        <w:rPr>
          <w:sz w:val="15"/>
        </w:rPr>
        <w:t>comercio</w:t>
      </w:r>
      <w:r>
        <w:rPr>
          <w:spacing w:val="-1"/>
          <w:sz w:val="15"/>
        </w:rPr>
        <w:t> </w:t>
      </w:r>
      <w:r>
        <w:rPr>
          <w:sz w:val="15"/>
        </w:rPr>
        <w:t>y</w:t>
      </w:r>
      <w:r>
        <w:rPr>
          <w:spacing w:val="-2"/>
          <w:sz w:val="15"/>
        </w:rPr>
        <w:t> </w:t>
      </w:r>
      <w:r>
        <w:rPr>
          <w:sz w:val="15"/>
        </w:rPr>
        <w:t>buena</w:t>
      </w:r>
      <w:r>
        <w:rPr>
          <w:spacing w:val="-1"/>
          <w:sz w:val="15"/>
        </w:rPr>
        <w:t> </w:t>
      </w:r>
      <w:r>
        <w:rPr>
          <w:spacing w:val="-2"/>
          <w:sz w:val="15"/>
        </w:rPr>
        <w:t>voluntad</w:t>
      </w:r>
    </w:p>
    <w:p>
      <w:pPr>
        <w:spacing w:line="240" w:lineRule="auto" w:before="1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1"/>
        <w:ind w:left="2235" w:right="0" w:firstLine="0"/>
        <w:jc w:val="left"/>
        <w:rPr>
          <w:sz w:val="15"/>
        </w:rPr>
      </w:pPr>
      <w:r>
        <w:rPr>
          <w:sz w:val="15"/>
        </w:rPr>
        <w:t>préstamos</w:t>
      </w:r>
      <w:r>
        <w:rPr>
          <w:spacing w:val="-9"/>
          <w:sz w:val="15"/>
        </w:rPr>
        <w:t> </w:t>
      </w:r>
      <w:r>
        <w:rPr>
          <w:spacing w:val="-2"/>
          <w:sz w:val="15"/>
        </w:rPr>
        <w:t>bancarios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107"/>
        <w:ind w:left="2194" w:right="0" w:firstLine="0"/>
        <w:jc w:val="left"/>
        <w:rPr>
          <w:sz w:val="15"/>
        </w:rPr>
      </w:pPr>
      <w:r>
        <w:rPr>
          <w:sz w:val="15"/>
        </w:rPr>
        <w:t>cuentas</w:t>
      </w:r>
      <w:r>
        <w:rPr>
          <w:spacing w:val="-2"/>
          <w:sz w:val="15"/>
        </w:rPr>
        <w:t> </w:t>
      </w:r>
      <w:r>
        <w:rPr>
          <w:sz w:val="15"/>
        </w:rPr>
        <w:t>por</w:t>
      </w:r>
      <w:r>
        <w:rPr>
          <w:spacing w:val="-3"/>
          <w:sz w:val="15"/>
        </w:rPr>
        <w:t> </w:t>
      </w:r>
      <w:r>
        <w:rPr>
          <w:sz w:val="15"/>
        </w:rPr>
        <w:t>pagar</w:t>
      </w:r>
      <w:r>
        <w:rPr>
          <w:spacing w:val="-2"/>
          <w:sz w:val="15"/>
        </w:rPr>
        <w:t> </w:t>
      </w:r>
      <w:r>
        <w:rPr>
          <w:sz w:val="15"/>
        </w:rPr>
        <w:t>a</w:t>
      </w:r>
      <w:r>
        <w:rPr>
          <w:spacing w:val="-2"/>
          <w:sz w:val="15"/>
        </w:rPr>
        <w:t> proveedores</w:t>
      </w:r>
    </w:p>
    <w:p>
      <w:pPr>
        <w:pStyle w:val="BodyText"/>
        <w:rPr>
          <w:sz w:val="16"/>
        </w:rPr>
      </w:pPr>
    </w:p>
    <w:p>
      <w:pPr>
        <w:pStyle w:val="BodyText"/>
        <w:spacing w:before="3"/>
        <w:rPr>
          <w:sz w:val="22"/>
        </w:rPr>
      </w:pPr>
    </w:p>
    <w:p>
      <w:pPr>
        <w:spacing w:before="0"/>
        <w:ind w:left="2175" w:right="0" w:firstLine="0"/>
        <w:jc w:val="left"/>
        <w:rPr>
          <w:sz w:val="15"/>
        </w:rPr>
      </w:pPr>
      <w:r>
        <w:rPr>
          <w:sz w:val="15"/>
        </w:rPr>
        <w:t>impuestos</w:t>
      </w:r>
      <w:r>
        <w:rPr>
          <w:spacing w:val="-6"/>
          <w:sz w:val="15"/>
        </w:rPr>
        <w:t> </w:t>
      </w:r>
      <w:r>
        <w:rPr>
          <w:sz w:val="15"/>
        </w:rPr>
        <w:t>por</w:t>
      </w:r>
      <w:r>
        <w:rPr>
          <w:spacing w:val="-6"/>
          <w:sz w:val="15"/>
        </w:rPr>
        <w:t> </w:t>
      </w:r>
      <w:r>
        <w:rPr>
          <w:sz w:val="15"/>
        </w:rPr>
        <w:t>pagar,</w:t>
      </w:r>
      <w:r>
        <w:rPr>
          <w:spacing w:val="-6"/>
          <w:sz w:val="15"/>
        </w:rPr>
        <w:t> </w:t>
      </w:r>
      <w:r>
        <w:rPr>
          <w:spacing w:val="-2"/>
          <w:sz w:val="15"/>
        </w:rPr>
        <w:t>salarios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138"/>
        <w:ind w:left="2175" w:right="0" w:firstLine="0"/>
        <w:jc w:val="left"/>
        <w:rPr>
          <w:sz w:val="15"/>
        </w:rPr>
      </w:pPr>
      <w:r>
        <w:rPr>
          <w:sz w:val="15"/>
        </w:rPr>
        <w:t>beneficios</w:t>
      </w:r>
      <w:r>
        <w:rPr>
          <w:spacing w:val="-7"/>
          <w:sz w:val="15"/>
        </w:rPr>
        <w:t> </w:t>
      </w:r>
      <w:r>
        <w:rPr>
          <w:sz w:val="15"/>
        </w:rPr>
        <w:t>por</w:t>
      </w:r>
      <w:r>
        <w:rPr>
          <w:spacing w:val="-6"/>
          <w:sz w:val="15"/>
        </w:rPr>
        <w:t> </w:t>
      </w:r>
      <w:r>
        <w:rPr>
          <w:spacing w:val="-2"/>
          <w:sz w:val="15"/>
        </w:rPr>
        <w:t>pagar</w:t>
      </w:r>
    </w:p>
    <w:p>
      <w:pPr>
        <w:spacing w:after="0"/>
        <w:jc w:val="left"/>
        <w:rPr>
          <w:sz w:val="15"/>
        </w:rPr>
        <w:sectPr>
          <w:type w:val="continuous"/>
          <w:pgSz w:w="11910" w:h="16850"/>
          <w:pgMar w:top="580" w:bottom="0" w:left="140" w:right="0"/>
          <w:cols w:num="2" w:equalWidth="0">
            <w:col w:w="5018" w:space="40"/>
            <w:col w:w="6712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11pt;width:527.25pt;height:792.75pt;mso-position-horizontal-relative:page;mso-position-vertical-relative:page;z-index:-16041472" id="docshapegroup28" coordorigin="0,220" coordsize="10545,15855">
            <v:shape style="position:absolute;left:0;top:220;width:10532;height:15855" type="#_x0000_t75" id="docshape29" stroked="false">
              <v:imagedata r:id="rId31" o:title=""/>
            </v:shape>
            <v:shape style="position:absolute;left:1773;top:3876;width:8772;height:2364" id="docshape30" coordorigin="1773,3876" coordsize="8772,2364" path="m4137,3876l1773,3876,1773,6240,4137,3876xm4137,3876l1773,6240,4137,6240,4137,3876xm8181,3876l4137,3876,4137,6240,8181,6240,8181,3876xm10545,3876l8181,3876,8181,6240,10545,3876xm10545,3876l8181,6240,10545,6240,10545,3876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line="252" w:lineRule="auto" w:before="91"/>
        <w:ind w:left="1827" w:right="1768" w:firstLine="0"/>
        <w:jc w:val="left"/>
        <w:rPr>
          <w:sz w:val="27"/>
        </w:rPr>
      </w:pPr>
      <w:r>
        <w:rPr>
          <w:sz w:val="27"/>
        </w:rPr>
        <w:t>En</w:t>
      </w:r>
      <w:r>
        <w:rPr>
          <w:spacing w:val="-3"/>
          <w:sz w:val="27"/>
        </w:rPr>
        <w:t> </w:t>
      </w:r>
      <w:r>
        <w:rPr>
          <w:sz w:val="27"/>
        </w:rPr>
        <w:t>mi</w:t>
      </w:r>
      <w:r>
        <w:rPr>
          <w:spacing w:val="40"/>
          <w:sz w:val="27"/>
        </w:rPr>
        <w:t> </w:t>
      </w:r>
      <w:r>
        <w:rPr>
          <w:sz w:val="27"/>
        </w:rPr>
        <w:t>territorio</w:t>
      </w:r>
      <w:r>
        <w:rPr>
          <w:spacing w:val="-3"/>
          <w:sz w:val="27"/>
        </w:rPr>
        <w:t> </w:t>
      </w:r>
      <w:r>
        <w:rPr>
          <w:sz w:val="27"/>
        </w:rPr>
        <w:t>excisten</w:t>
      </w:r>
      <w:r>
        <w:rPr>
          <w:spacing w:val="-4"/>
          <w:sz w:val="27"/>
        </w:rPr>
        <w:t> </w:t>
      </w:r>
      <w:r>
        <w:rPr>
          <w:sz w:val="27"/>
        </w:rPr>
        <w:t>Muchas</w:t>
      </w:r>
      <w:r>
        <w:rPr>
          <w:spacing w:val="40"/>
          <w:sz w:val="27"/>
        </w:rPr>
        <w:t> </w:t>
      </w:r>
      <w:r>
        <w:rPr>
          <w:sz w:val="27"/>
        </w:rPr>
        <w:t>empresas</w:t>
      </w:r>
      <w:r>
        <w:rPr>
          <w:spacing w:val="-4"/>
          <w:sz w:val="27"/>
        </w:rPr>
        <w:t> </w:t>
      </w:r>
      <w:r>
        <w:rPr>
          <w:sz w:val="27"/>
        </w:rPr>
        <w:t>relacionadas</w:t>
      </w:r>
      <w:r>
        <w:rPr>
          <w:spacing w:val="-3"/>
          <w:sz w:val="27"/>
        </w:rPr>
        <w:t> </w:t>
      </w:r>
      <w:r>
        <w:rPr>
          <w:sz w:val="27"/>
        </w:rPr>
        <w:t>a</w:t>
      </w:r>
      <w:r>
        <w:rPr>
          <w:spacing w:val="-4"/>
          <w:sz w:val="27"/>
        </w:rPr>
        <w:t> </w:t>
      </w:r>
      <w:r>
        <w:rPr>
          <w:sz w:val="27"/>
        </w:rPr>
        <w:t>la</w:t>
      </w:r>
      <w:r>
        <w:rPr>
          <w:spacing w:val="-4"/>
          <w:sz w:val="27"/>
        </w:rPr>
        <w:t> </w:t>
      </w:r>
      <w:r>
        <w:rPr>
          <w:sz w:val="27"/>
        </w:rPr>
        <w:t>venta de vapos, de todas las marcas y precios, solo que nosotros hacemos la diferencia en muchos aspectos</w:t>
      </w:r>
    </w:p>
    <w:p>
      <w:pPr>
        <w:spacing w:after="0" w:line="252" w:lineRule="auto"/>
        <w:jc w:val="left"/>
        <w:rPr>
          <w:sz w:val="27"/>
        </w:rPr>
        <w:sectPr>
          <w:pgSz w:w="11910" w:h="16850"/>
          <w:pgMar w:top="1940" w:bottom="280" w:left="14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11.002pt;width:531.450pt;height:792.75pt;mso-position-horizontal-relative:page;mso-position-vertical-relative:page;z-index:-16040960" id="docshapegroup31" coordorigin="0,220" coordsize="10629,15855">
            <v:shape style="position:absolute;left:0;top:220;width:10550;height:15855" type="#_x0000_t75" id="docshape32" stroked="false">
              <v:imagedata r:id="rId32" o:title=""/>
            </v:shape>
            <v:shape style="position:absolute;left:1856;top:5410;width:8773;height:6985" id="docshape33" coordorigin="1857,5410" coordsize="8773,6985" path="m10485,5410l9525,5410,2817,5410,1857,5410,1857,6370,2817,6370,9525,6370,10485,6370,10485,5410xm10629,10762l8997,10762,3489,10762,1857,10762,1857,12394,3489,12394,8997,12394,10629,12394,10629,10762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line="252" w:lineRule="auto" w:before="91"/>
        <w:ind w:left="1947" w:right="1753" w:firstLine="0"/>
        <w:jc w:val="left"/>
        <w:rPr>
          <w:sz w:val="27"/>
        </w:rPr>
      </w:pPr>
      <w:r>
        <w:rPr>
          <w:sz w:val="27"/>
        </w:rPr>
        <w:t>Los impuestos son la principal fuente de ingresos para el Estado. Permiten financiar la prestación de servicios públicos esenciales como</w:t>
      </w:r>
      <w:r>
        <w:rPr>
          <w:spacing w:val="-5"/>
          <w:sz w:val="27"/>
        </w:rPr>
        <w:t> </w:t>
      </w:r>
      <w:r>
        <w:rPr>
          <w:sz w:val="27"/>
        </w:rPr>
        <w:t>la</w:t>
      </w:r>
      <w:r>
        <w:rPr>
          <w:spacing w:val="-6"/>
          <w:sz w:val="27"/>
        </w:rPr>
        <w:t> </w:t>
      </w:r>
      <w:r>
        <w:rPr>
          <w:sz w:val="27"/>
        </w:rPr>
        <w:t>educación,</w:t>
      </w:r>
      <w:r>
        <w:rPr>
          <w:spacing w:val="-6"/>
          <w:sz w:val="27"/>
        </w:rPr>
        <w:t> </w:t>
      </w:r>
      <w:r>
        <w:rPr>
          <w:sz w:val="27"/>
        </w:rPr>
        <w:t>la</w:t>
      </w:r>
      <w:r>
        <w:rPr>
          <w:spacing w:val="-6"/>
          <w:sz w:val="27"/>
        </w:rPr>
        <w:t> </w:t>
      </w:r>
      <w:r>
        <w:rPr>
          <w:sz w:val="27"/>
        </w:rPr>
        <w:t>salud,</w:t>
      </w:r>
      <w:r>
        <w:rPr>
          <w:spacing w:val="-5"/>
          <w:sz w:val="27"/>
        </w:rPr>
        <w:t> </w:t>
      </w:r>
      <w:r>
        <w:rPr>
          <w:sz w:val="27"/>
        </w:rPr>
        <w:t>la</w:t>
      </w:r>
      <w:r>
        <w:rPr>
          <w:spacing w:val="-6"/>
          <w:sz w:val="27"/>
        </w:rPr>
        <w:t> </w:t>
      </w:r>
      <w:r>
        <w:rPr>
          <w:sz w:val="27"/>
        </w:rPr>
        <w:t>seguridad</w:t>
      </w:r>
      <w:r>
        <w:rPr>
          <w:spacing w:val="-5"/>
          <w:sz w:val="27"/>
        </w:rPr>
        <w:t> </w:t>
      </w:r>
      <w:r>
        <w:rPr>
          <w:sz w:val="27"/>
        </w:rPr>
        <w:t>pública,</w:t>
      </w:r>
      <w:r>
        <w:rPr>
          <w:spacing w:val="-6"/>
          <w:sz w:val="27"/>
        </w:rPr>
        <w:t> </w:t>
      </w:r>
      <w:r>
        <w:rPr>
          <w:sz w:val="27"/>
        </w:rPr>
        <w:t>infraestructuras, entre otros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26"/>
        </w:rPr>
      </w:pPr>
    </w:p>
    <w:p>
      <w:pPr>
        <w:spacing w:line="252" w:lineRule="auto" w:before="0"/>
        <w:ind w:left="1947" w:right="1648" w:firstLine="0"/>
        <w:jc w:val="left"/>
        <w:rPr>
          <w:sz w:val="27"/>
        </w:rPr>
      </w:pPr>
      <w:r>
        <w:rPr>
          <w:sz w:val="27"/>
        </w:rPr>
        <w:t>El</w:t>
      </w:r>
      <w:r>
        <w:rPr>
          <w:spacing w:val="-4"/>
          <w:sz w:val="27"/>
        </w:rPr>
        <w:t> </w:t>
      </w:r>
      <w:r>
        <w:rPr>
          <w:sz w:val="27"/>
        </w:rPr>
        <w:t>proceso</w:t>
      </w:r>
      <w:r>
        <w:rPr>
          <w:spacing w:val="-4"/>
          <w:sz w:val="27"/>
        </w:rPr>
        <w:t> </w:t>
      </w:r>
      <w:r>
        <w:rPr>
          <w:sz w:val="27"/>
        </w:rPr>
        <w:t>de</w:t>
      </w:r>
      <w:r>
        <w:rPr>
          <w:spacing w:val="-4"/>
          <w:sz w:val="27"/>
        </w:rPr>
        <w:t> </w:t>
      </w:r>
      <w:r>
        <w:rPr>
          <w:sz w:val="27"/>
        </w:rPr>
        <w:t>liquidación</w:t>
      </w:r>
      <w:r>
        <w:rPr>
          <w:spacing w:val="-4"/>
          <w:sz w:val="27"/>
        </w:rPr>
        <w:t> </w:t>
      </w:r>
      <w:r>
        <w:rPr>
          <w:sz w:val="27"/>
        </w:rPr>
        <w:t>puede</w:t>
      </w:r>
      <w:r>
        <w:rPr>
          <w:spacing w:val="-4"/>
          <w:sz w:val="27"/>
        </w:rPr>
        <w:t> </w:t>
      </w:r>
      <w:r>
        <w:rPr>
          <w:sz w:val="27"/>
        </w:rPr>
        <w:t>variar</w:t>
      </w:r>
      <w:r>
        <w:rPr>
          <w:spacing w:val="-4"/>
          <w:sz w:val="27"/>
        </w:rPr>
        <w:t> </w:t>
      </w:r>
      <w:r>
        <w:rPr>
          <w:sz w:val="27"/>
        </w:rPr>
        <w:t>según</w:t>
      </w:r>
      <w:r>
        <w:rPr>
          <w:spacing w:val="-4"/>
          <w:sz w:val="27"/>
        </w:rPr>
        <w:t> </w:t>
      </w:r>
      <w:r>
        <w:rPr>
          <w:sz w:val="27"/>
        </w:rPr>
        <w:t>la</w:t>
      </w:r>
      <w:r>
        <w:rPr>
          <w:spacing w:val="-4"/>
          <w:sz w:val="27"/>
        </w:rPr>
        <w:t> </w:t>
      </w:r>
      <w:r>
        <w:rPr>
          <w:sz w:val="27"/>
        </w:rPr>
        <w:t>legislación</w:t>
      </w:r>
      <w:r>
        <w:rPr>
          <w:spacing w:val="-4"/>
          <w:sz w:val="27"/>
        </w:rPr>
        <w:t> </w:t>
      </w:r>
      <w:r>
        <w:rPr>
          <w:sz w:val="27"/>
        </w:rPr>
        <w:t>local</w:t>
      </w:r>
      <w:r>
        <w:rPr>
          <w:spacing w:val="-4"/>
          <w:sz w:val="27"/>
        </w:rPr>
        <w:t> </w:t>
      </w:r>
      <w:r>
        <w:rPr>
          <w:sz w:val="27"/>
        </w:rPr>
        <w:t>y</w:t>
      </w:r>
      <w:r>
        <w:rPr>
          <w:spacing w:val="-4"/>
          <w:sz w:val="27"/>
        </w:rPr>
        <w:t> </w:t>
      </w:r>
      <w:r>
        <w:rPr>
          <w:sz w:val="27"/>
        </w:rPr>
        <w:t>la naturaleza específica de la empresa. Es recomendable consultar con profesionales del derecho y contabilidad especializados en liquidaciones para asegurar que se cumplen todos los requisitos legales y se maneja adecuadamente la liquidación de la empresa</w:t>
      </w:r>
    </w:p>
    <w:p>
      <w:pPr>
        <w:spacing w:after="0" w:line="252" w:lineRule="auto"/>
        <w:jc w:val="left"/>
        <w:rPr>
          <w:sz w:val="27"/>
        </w:rPr>
        <w:sectPr>
          <w:pgSz w:w="11910" w:h="16850"/>
          <w:pgMar w:top="1940" w:bottom="280" w:left="1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before="91"/>
        <w:ind w:left="4731" w:right="0" w:firstLine="0"/>
        <w:jc w:val="left"/>
        <w:rPr>
          <w:sz w:val="27"/>
        </w:rPr>
      </w:pPr>
      <w:r>
        <w:rPr>
          <w:sz w:val="27"/>
        </w:rPr>
        <w:t>Todo</w:t>
      </w:r>
      <w:r>
        <w:rPr>
          <w:spacing w:val="-3"/>
          <w:sz w:val="27"/>
        </w:rPr>
        <w:t> </w:t>
      </w:r>
      <w:r>
        <w:rPr>
          <w:sz w:val="27"/>
        </w:rPr>
        <w:t>para</w:t>
      </w:r>
      <w:r>
        <w:rPr>
          <w:spacing w:val="-3"/>
          <w:sz w:val="27"/>
        </w:rPr>
        <w:t> </w:t>
      </w:r>
      <w:r>
        <w:rPr>
          <w:sz w:val="27"/>
        </w:rPr>
        <w:t>administrar</w:t>
      </w:r>
      <w:r>
        <w:rPr>
          <w:spacing w:val="-4"/>
          <w:sz w:val="27"/>
        </w:rPr>
        <w:t> </w:t>
      </w:r>
      <w:r>
        <w:rPr>
          <w:sz w:val="27"/>
        </w:rPr>
        <w:t>y</w:t>
      </w:r>
      <w:r>
        <w:rPr>
          <w:spacing w:val="-2"/>
          <w:sz w:val="27"/>
        </w:rPr>
        <w:t> </w:t>
      </w:r>
      <w:r>
        <w:rPr>
          <w:sz w:val="27"/>
        </w:rPr>
        <w:t>crear</w:t>
      </w:r>
      <w:r>
        <w:rPr>
          <w:spacing w:val="-3"/>
          <w:sz w:val="27"/>
        </w:rPr>
        <w:t> </w:t>
      </w:r>
      <w:r>
        <w:rPr>
          <w:sz w:val="27"/>
        </w:rPr>
        <w:t>una</w:t>
      </w:r>
      <w:r>
        <w:rPr>
          <w:spacing w:val="-3"/>
          <w:sz w:val="27"/>
        </w:rPr>
        <w:t> </w:t>
      </w:r>
      <w:r>
        <w:rPr>
          <w:spacing w:val="-2"/>
          <w:sz w:val="27"/>
        </w:rPr>
        <w:t>empresa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line="252" w:lineRule="auto" w:before="191"/>
        <w:ind w:left="4731" w:right="0" w:firstLine="0"/>
        <w:jc w:val="left"/>
        <w:rPr>
          <w:sz w:val="27"/>
        </w:rPr>
      </w:pPr>
      <w:r>
        <w:rPr>
          <w:sz w:val="27"/>
        </w:rPr>
        <w:t>Porque</w:t>
      </w:r>
      <w:r>
        <w:rPr>
          <w:spacing w:val="-5"/>
          <w:sz w:val="27"/>
        </w:rPr>
        <w:t> </w:t>
      </w:r>
      <w:r>
        <w:rPr>
          <w:sz w:val="27"/>
        </w:rPr>
        <w:t>asi</w:t>
      </w:r>
      <w:r>
        <w:rPr>
          <w:spacing w:val="-6"/>
          <w:sz w:val="27"/>
        </w:rPr>
        <w:t> </w:t>
      </w:r>
      <w:r>
        <w:rPr>
          <w:sz w:val="27"/>
        </w:rPr>
        <w:t>conocemos,</w:t>
      </w:r>
      <w:r>
        <w:rPr>
          <w:spacing w:val="-5"/>
          <w:sz w:val="27"/>
        </w:rPr>
        <w:t> </w:t>
      </w:r>
      <w:r>
        <w:rPr>
          <w:sz w:val="27"/>
        </w:rPr>
        <w:t>sobre</w:t>
      </w:r>
      <w:r>
        <w:rPr>
          <w:spacing w:val="-5"/>
          <w:sz w:val="27"/>
        </w:rPr>
        <w:t> </w:t>
      </w:r>
      <w:r>
        <w:rPr>
          <w:sz w:val="27"/>
        </w:rPr>
        <w:t>todo</w:t>
      </w:r>
      <w:r>
        <w:rPr>
          <w:spacing w:val="-5"/>
          <w:sz w:val="27"/>
        </w:rPr>
        <w:t> </w:t>
      </w:r>
      <w:r>
        <w:rPr>
          <w:sz w:val="27"/>
        </w:rPr>
        <w:t>lo</w:t>
      </w:r>
      <w:r>
        <w:rPr>
          <w:spacing w:val="-6"/>
          <w:sz w:val="27"/>
        </w:rPr>
        <w:t> </w:t>
      </w:r>
      <w:r>
        <w:rPr>
          <w:sz w:val="27"/>
        </w:rPr>
        <w:t>que</w:t>
      </w:r>
      <w:r>
        <w:rPr>
          <w:spacing w:val="-6"/>
          <w:sz w:val="27"/>
        </w:rPr>
        <w:t> </w:t>
      </w:r>
      <w:r>
        <w:rPr>
          <w:sz w:val="27"/>
        </w:rPr>
        <w:t>lleva</w:t>
      </w:r>
      <w:r>
        <w:rPr>
          <w:spacing w:val="-6"/>
          <w:sz w:val="27"/>
        </w:rPr>
        <w:t> </w:t>
      </w:r>
      <w:r>
        <w:rPr>
          <w:sz w:val="27"/>
        </w:rPr>
        <w:t>una </w:t>
      </w:r>
      <w:r>
        <w:rPr>
          <w:spacing w:val="-2"/>
          <w:sz w:val="27"/>
        </w:rPr>
        <w:t>empresa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27"/>
        </w:rPr>
      </w:pPr>
    </w:p>
    <w:p>
      <w:pPr>
        <w:spacing w:before="0"/>
        <w:ind w:left="4731" w:right="0" w:firstLine="0"/>
        <w:jc w:val="left"/>
        <w:rPr>
          <w:sz w:val="27"/>
        </w:rPr>
      </w:pPr>
      <w:r>
        <w:rPr>
          <w:sz w:val="27"/>
        </w:rPr>
        <w:t>Para mi futuro y mis futuros </w:t>
      </w:r>
      <w:r>
        <w:rPr>
          <w:spacing w:val="-2"/>
          <w:sz w:val="27"/>
        </w:rPr>
        <w:t>hijos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50"/>
          <w:pgMar w:top="1940" w:bottom="280" w:left="140" w:right="0"/>
        </w:sectPr>
      </w:pPr>
    </w:p>
    <w:p>
      <w:pPr>
        <w:spacing w:line="252" w:lineRule="auto" w:before="236"/>
        <w:ind w:left="1587" w:right="0" w:firstLine="0"/>
        <w:jc w:val="both"/>
        <w:rPr>
          <w:sz w:val="27"/>
        </w:rPr>
      </w:pPr>
      <w:r>
        <w:rPr>
          <w:sz w:val="27"/>
        </w:rPr>
        <w:t>Para</w:t>
      </w:r>
      <w:r>
        <w:rPr>
          <w:spacing w:val="-19"/>
          <w:sz w:val="27"/>
        </w:rPr>
        <w:t> </w:t>
      </w:r>
      <w:r>
        <w:rPr>
          <w:sz w:val="27"/>
        </w:rPr>
        <w:t>darnos</w:t>
      </w:r>
      <w:r>
        <w:rPr>
          <w:spacing w:val="-19"/>
          <w:sz w:val="27"/>
        </w:rPr>
        <w:t> </w:t>
      </w:r>
      <w:r>
        <w:rPr>
          <w:sz w:val="27"/>
        </w:rPr>
        <w:t>esa informacion que </w:t>
      </w:r>
      <w:r>
        <w:rPr>
          <w:spacing w:val="-2"/>
          <w:sz w:val="27"/>
        </w:rPr>
        <w:t>ocupamos</w:t>
      </w:r>
    </w:p>
    <w:p>
      <w:pPr>
        <w:spacing w:line="252" w:lineRule="auto" w:before="236"/>
        <w:ind w:left="1195" w:right="0" w:firstLine="0"/>
        <w:jc w:val="left"/>
        <w:rPr>
          <w:sz w:val="27"/>
        </w:rPr>
      </w:pPr>
      <w:r>
        <w:rPr/>
        <w:br w:type="column"/>
      </w:r>
      <w:r>
        <w:rPr>
          <w:sz w:val="27"/>
        </w:rPr>
        <w:t>Seguir</w:t>
      </w:r>
      <w:r>
        <w:rPr>
          <w:spacing w:val="-19"/>
          <w:sz w:val="27"/>
        </w:rPr>
        <w:t> </w:t>
      </w:r>
      <w:r>
        <w:rPr>
          <w:sz w:val="27"/>
        </w:rPr>
        <w:t>utilizando</w:t>
      </w:r>
      <w:r>
        <w:rPr>
          <w:spacing w:val="-19"/>
          <w:sz w:val="27"/>
        </w:rPr>
        <w:t> </w:t>
      </w:r>
      <w:r>
        <w:rPr>
          <w:sz w:val="27"/>
        </w:rPr>
        <w:t>la pagina yo </w:t>
      </w:r>
      <w:r>
        <w:rPr>
          <w:spacing w:val="-2"/>
          <w:sz w:val="27"/>
        </w:rPr>
        <w:t>emprendo</w:t>
      </w:r>
    </w:p>
    <w:p>
      <w:pPr>
        <w:spacing w:line="252" w:lineRule="auto" w:before="236"/>
        <w:ind w:left="1028" w:right="636" w:firstLine="0"/>
        <w:jc w:val="left"/>
        <w:rPr>
          <w:sz w:val="27"/>
        </w:rPr>
      </w:pPr>
      <w:r>
        <w:rPr/>
        <w:br w:type="column"/>
      </w:r>
      <w:r>
        <w:rPr>
          <w:sz w:val="27"/>
        </w:rPr>
        <w:t>Que ojala todos logremos</w:t>
      </w:r>
      <w:r>
        <w:rPr>
          <w:spacing w:val="-19"/>
          <w:sz w:val="27"/>
        </w:rPr>
        <w:t> </w:t>
      </w:r>
      <w:r>
        <w:rPr>
          <w:sz w:val="27"/>
        </w:rPr>
        <w:t>crear</w:t>
      </w:r>
      <w:r>
        <w:rPr>
          <w:spacing w:val="-19"/>
          <w:sz w:val="27"/>
        </w:rPr>
        <w:t> </w:t>
      </w:r>
      <w:r>
        <w:rPr>
          <w:sz w:val="27"/>
        </w:rPr>
        <w:t>una </w:t>
      </w:r>
      <w:r>
        <w:rPr>
          <w:spacing w:val="-2"/>
          <w:sz w:val="27"/>
        </w:rPr>
        <w:t>empresa</w:t>
      </w:r>
    </w:p>
    <w:p>
      <w:pPr>
        <w:spacing w:after="0" w:line="252" w:lineRule="auto"/>
        <w:jc w:val="left"/>
        <w:rPr>
          <w:sz w:val="27"/>
        </w:rPr>
        <w:sectPr>
          <w:type w:val="continuous"/>
          <w:pgSz w:w="11910" w:h="16850"/>
          <w:pgMar w:top="580" w:bottom="0" w:left="140" w:right="0"/>
          <w:cols w:num="3" w:equalWidth="0">
            <w:col w:w="3569" w:space="40"/>
            <w:col w:w="3476" w:space="39"/>
            <w:col w:w="464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50"/>
          <w:pgMar w:top="580" w:bottom="0" w:left="140" w:right="0"/>
        </w:sectPr>
      </w:pPr>
    </w:p>
    <w:p>
      <w:pPr>
        <w:spacing w:line="252" w:lineRule="auto" w:before="91"/>
        <w:ind w:left="1587" w:right="0" w:firstLine="0"/>
        <w:jc w:val="left"/>
        <w:rPr>
          <w:sz w:val="27"/>
        </w:rPr>
      </w:pPr>
      <w:r>
        <w:rPr/>
        <w:drawing>
          <wp:anchor distT="0" distB="0" distL="0" distR="0" allowOverlap="1" layoutInCell="1" locked="0" behindDoc="1" simplePos="0" relativeHeight="487276032">
            <wp:simplePos x="0" y="0"/>
            <wp:positionH relativeFrom="page">
              <wp:posOffset>0</wp:posOffset>
            </wp:positionH>
            <wp:positionV relativeFrom="page">
              <wp:posOffset>139699</wp:posOffset>
            </wp:positionV>
            <wp:extent cx="7059930" cy="10067925"/>
            <wp:effectExtent l="0" t="0" r="0" b="0"/>
            <wp:wrapNone/>
            <wp:docPr id="31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930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Recursos tanto </w:t>
      </w:r>
      <w:r>
        <w:rPr>
          <w:spacing w:val="-2"/>
          <w:sz w:val="27"/>
        </w:rPr>
        <w:t>economicos, </w:t>
      </w:r>
      <w:r>
        <w:rPr>
          <w:sz w:val="27"/>
        </w:rPr>
        <w:t>como</w:t>
      </w:r>
      <w:r>
        <w:rPr>
          <w:spacing w:val="-19"/>
          <w:sz w:val="27"/>
        </w:rPr>
        <w:t> </w:t>
      </w:r>
      <w:r>
        <w:rPr>
          <w:sz w:val="27"/>
        </w:rPr>
        <w:t>materiales</w:t>
      </w:r>
    </w:p>
    <w:p>
      <w:pPr>
        <w:spacing w:line="240" w:lineRule="auto" w:before="1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spacing w:line="252" w:lineRule="auto" w:before="0"/>
        <w:ind w:left="1363" w:right="-2" w:firstLine="0"/>
        <w:jc w:val="left"/>
        <w:rPr>
          <w:sz w:val="27"/>
        </w:rPr>
      </w:pPr>
      <w:r>
        <w:rPr>
          <w:sz w:val="27"/>
        </w:rPr>
        <w:t>Cuando tenga el tiempo </w:t>
      </w:r>
      <w:r>
        <w:rPr>
          <w:spacing w:val="-2"/>
          <w:sz w:val="27"/>
        </w:rPr>
        <w:t>necesario</w:t>
      </w:r>
    </w:p>
    <w:p>
      <w:pPr>
        <w:spacing w:line="252" w:lineRule="auto" w:before="161"/>
        <w:ind w:left="1085" w:right="1355" w:firstLine="0"/>
        <w:jc w:val="left"/>
        <w:rPr>
          <w:sz w:val="27"/>
        </w:rPr>
      </w:pPr>
      <w:r>
        <w:rPr/>
        <w:br w:type="column"/>
      </w:r>
      <w:r>
        <w:rPr>
          <w:sz w:val="27"/>
        </w:rPr>
        <w:t>Todas las personas que queremos ser nustros</w:t>
      </w:r>
      <w:r>
        <w:rPr>
          <w:spacing w:val="-19"/>
          <w:sz w:val="27"/>
        </w:rPr>
        <w:t> </w:t>
      </w:r>
      <w:r>
        <w:rPr>
          <w:sz w:val="27"/>
        </w:rPr>
        <w:t>propios </w:t>
      </w:r>
      <w:r>
        <w:rPr>
          <w:spacing w:val="-2"/>
          <w:sz w:val="27"/>
        </w:rPr>
        <w:t>jefes</w:t>
      </w:r>
    </w:p>
    <w:p>
      <w:pPr>
        <w:spacing w:after="0" w:line="252" w:lineRule="auto"/>
        <w:jc w:val="left"/>
        <w:rPr>
          <w:sz w:val="27"/>
        </w:rPr>
        <w:sectPr>
          <w:type w:val="continuous"/>
          <w:pgSz w:w="11910" w:h="16850"/>
          <w:pgMar w:top="580" w:bottom="0" w:left="140" w:right="0"/>
          <w:cols w:num="3" w:equalWidth="0">
            <w:col w:w="3569" w:space="40"/>
            <w:col w:w="3420" w:space="39"/>
            <w:col w:w="4702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4pt;width:595.4pt;height:829.15pt;mso-position-horizontal-relative:page;mso-position-vertical-relative:page;z-index:-16039936" id="docshapegroup34" coordorigin="0,0" coordsize="11908,16583">
            <v:shape style="position:absolute;left:0;top:0;width:11908;height:16583" type="#_x0000_t75" id="docshape35" stroked="false">
              <v:imagedata r:id="rId34" o:title=""/>
            </v:shape>
            <v:shape style="position:absolute;left:1833;top:3162;width:8532;height:3792" id="docshape36" coordorigin="1833,3162" coordsize="8532,3792" path="m5625,3162l1833,3162,1833,6954,5625,3162xm5625,3162l1833,6954,5625,6954,5625,3162xm6573,3162l5625,3162,5625,6954,6573,6954,6573,3162xm10365,3162l6573,3162,6573,6954,10365,3162xm10365,3162l6573,6954,10365,6954,10365,3162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spacing w:line="252" w:lineRule="auto" w:before="92"/>
        <w:ind w:left="1864" w:right="1753" w:firstLine="0"/>
        <w:jc w:val="left"/>
        <w:rPr>
          <w:sz w:val="27"/>
        </w:rPr>
      </w:pPr>
      <w:r>
        <w:rPr>
          <w:sz w:val="27"/>
        </w:rPr>
        <w:t>Aprendi</w:t>
      </w:r>
      <w:r>
        <w:rPr>
          <w:spacing w:val="-4"/>
          <w:sz w:val="27"/>
        </w:rPr>
        <w:t> </w:t>
      </w:r>
      <w:r>
        <w:rPr>
          <w:sz w:val="27"/>
        </w:rPr>
        <w:t>mucho,</w:t>
      </w:r>
      <w:r>
        <w:rPr>
          <w:spacing w:val="-4"/>
          <w:sz w:val="27"/>
        </w:rPr>
        <w:t> </w:t>
      </w:r>
      <w:r>
        <w:rPr>
          <w:sz w:val="27"/>
        </w:rPr>
        <w:t>sobre</w:t>
      </w:r>
      <w:r>
        <w:rPr>
          <w:spacing w:val="-4"/>
          <w:sz w:val="27"/>
        </w:rPr>
        <w:t> </w:t>
      </w:r>
      <w:r>
        <w:rPr>
          <w:sz w:val="27"/>
        </w:rPr>
        <w:t>muchos</w:t>
      </w:r>
      <w:r>
        <w:rPr>
          <w:spacing w:val="-4"/>
          <w:sz w:val="27"/>
        </w:rPr>
        <w:t> </w:t>
      </w:r>
      <w:r>
        <w:rPr>
          <w:sz w:val="27"/>
        </w:rPr>
        <w:t>temas,</w:t>
      </w:r>
      <w:r>
        <w:rPr>
          <w:spacing w:val="-4"/>
          <w:sz w:val="27"/>
        </w:rPr>
        <w:t> </w:t>
      </w:r>
      <w:r>
        <w:rPr>
          <w:sz w:val="27"/>
        </w:rPr>
        <w:t>pero</w:t>
      </w:r>
      <w:r>
        <w:rPr>
          <w:spacing w:val="-5"/>
          <w:sz w:val="27"/>
        </w:rPr>
        <w:t> </w:t>
      </w:r>
      <w:r>
        <w:rPr>
          <w:sz w:val="27"/>
        </w:rPr>
        <w:t>el</w:t>
      </w:r>
      <w:r>
        <w:rPr>
          <w:spacing w:val="-5"/>
          <w:sz w:val="27"/>
        </w:rPr>
        <w:t> </w:t>
      </w:r>
      <w:r>
        <w:rPr>
          <w:sz w:val="27"/>
        </w:rPr>
        <w:t>principal</w:t>
      </w:r>
      <w:r>
        <w:rPr>
          <w:spacing w:val="-5"/>
          <w:sz w:val="27"/>
        </w:rPr>
        <w:t> </w:t>
      </w:r>
      <w:r>
        <w:rPr>
          <w:sz w:val="27"/>
        </w:rPr>
        <w:t>fue</w:t>
      </w:r>
      <w:r>
        <w:rPr>
          <w:spacing w:val="-4"/>
          <w:sz w:val="27"/>
        </w:rPr>
        <w:t> </w:t>
      </w:r>
      <w:r>
        <w:rPr>
          <w:sz w:val="27"/>
        </w:rPr>
        <w:t>sobre</w:t>
      </w:r>
      <w:r>
        <w:rPr>
          <w:spacing w:val="-4"/>
          <w:sz w:val="27"/>
        </w:rPr>
        <w:t> </w:t>
      </w:r>
      <w:r>
        <w:rPr>
          <w:sz w:val="27"/>
        </w:rPr>
        <w:t>las empresas que me llamo mucho la atencion y me dejo con mucho interes seguir utilizando la pagina yo emprendo</w:t>
      </w:r>
    </w:p>
    <w:sectPr>
      <w:pgSz w:w="11910" w:h="16850"/>
      <w:pgMar w:top="1940" w:bottom="280" w:left="1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1292" w:hanging="920"/>
      </w:pPr>
      <w:rPr>
        <w:rFonts w:hint="default" w:ascii="Arial" w:hAnsi="Arial" w:eastAsia="Arial" w:cs="Arial"/>
        <w:b w:val="0"/>
        <w:bCs w:val="0"/>
        <w:i w:val="0"/>
        <w:iCs w:val="0"/>
        <w:w w:val="80"/>
        <w:sz w:val="39"/>
        <w:szCs w:val="3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47" w:hanging="9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94" w:hanging="9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41" w:hanging="9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88" w:hanging="9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35" w:hanging="9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82" w:hanging="9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29" w:hanging="9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76" w:hanging="92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2754" w:hanging="321"/>
      <w:outlineLvl w:val="1"/>
    </w:pPr>
    <w:rPr>
      <w:rFonts w:ascii="Arial" w:hAnsi="Arial" w:eastAsia="Arial" w:cs="Arial"/>
      <w:sz w:val="40"/>
      <w:szCs w:val="4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174"/>
      <w:ind w:left="1292" w:right="1470" w:firstLine="218"/>
    </w:pPr>
    <w:rPr>
      <w:rFonts w:ascii="Arial" w:hAnsi="Arial" w:eastAsia="Arial" w:cs="Arial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2024-06-24T06:27:19Z</dcterms:created>
  <dcterms:modified xsi:type="dcterms:W3CDTF">2024-06-24T06:27:19Z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2024-06-24T00:00:00Z</vt:filetime>
  </property>
  <property fmtid="{D5CDD505-2E9C-101B-9397-08002B2CF9AE}" pid="3" name="Creator">
    <vt:lpwstr>PDFfiller pdf2flat v2.1_20240414</vt:lpwstr>
  </property>
  <property fmtid="{D5CDD505-2E9C-101B-9397-08002B2CF9AE}" pid="4" name="DocumentID">
    <vt:lpwstr>26C7-5C90-66AE-000C</vt:lpwstr>
  </property>
  <property fmtid="{D5CDD505-2E9C-101B-9397-08002B2CF9AE}" pid="5" name="LastSaved">
    <vt:filetime>2024-06-24T00:00:00Z</vt:filetime>
  </property>
  <property fmtid="{D5CDD505-2E9C-101B-9397-08002B2CF9AE}" pid="6" name="Producer">
    <vt:lpwstr>airSlate inc. Mellivora 2.7.8.1</vt:lpwstr>
  </property>
</Properties>
</file>