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C7C36" w14:textId="54FE9188" w:rsidR="001A303B" w:rsidRDefault="00A47B68" w:rsidP="0044540F">
      <w:pPr>
        <w:spacing w:after="240" w:line="480" w:lineRule="auto"/>
        <w:rPr>
          <w:rFonts w:ascii="Times New Roman" w:hAnsi="Times New Roman" w:cs="Times New Roman"/>
          <w:sz w:val="40"/>
          <w:szCs w:val="40"/>
        </w:rPr>
      </w:pPr>
      <w:r>
        <w:rPr>
          <w:rFonts w:ascii="Times New Roman" w:hAnsi="Times New Roman" w:cs="Times New Roman"/>
          <w:sz w:val="40"/>
          <w:szCs w:val="40"/>
        </w:rPr>
        <w:t xml:space="preserve">Gabriel Plaz Michelli </w:t>
      </w:r>
    </w:p>
    <w:p w14:paraId="4521E121" w14:textId="20710B60" w:rsidR="00A47B68" w:rsidRDefault="00A47B68" w:rsidP="0044540F">
      <w:pPr>
        <w:spacing w:after="240" w:line="480" w:lineRule="auto"/>
        <w:rPr>
          <w:rFonts w:ascii="Times New Roman" w:hAnsi="Times New Roman" w:cs="Times New Roman"/>
          <w:sz w:val="40"/>
          <w:szCs w:val="40"/>
        </w:rPr>
      </w:pPr>
      <w:r>
        <w:rPr>
          <w:rFonts w:ascii="Times New Roman" w:hAnsi="Times New Roman" w:cs="Times New Roman"/>
          <w:sz w:val="40"/>
          <w:szCs w:val="40"/>
        </w:rPr>
        <w:t>Frosty termo</w:t>
      </w:r>
    </w:p>
    <w:p w14:paraId="2BCE28D5" w14:textId="1D83F1AE" w:rsidR="00A47B68" w:rsidRDefault="00A47B68" w:rsidP="0044540F">
      <w:pPr>
        <w:spacing w:after="240" w:line="480" w:lineRule="auto"/>
        <w:rPr>
          <w:rFonts w:ascii="Times New Roman" w:hAnsi="Times New Roman" w:cs="Times New Roman"/>
          <w:sz w:val="40"/>
          <w:szCs w:val="40"/>
        </w:rPr>
      </w:pPr>
    </w:p>
    <w:p w14:paraId="69DB4FF0" w14:textId="22E74DC9" w:rsidR="00A47B68" w:rsidRDefault="00A47B68" w:rsidP="0044540F">
      <w:pPr>
        <w:spacing w:after="240" w:line="480" w:lineRule="auto"/>
        <w:rPr>
          <w:rFonts w:ascii="Times New Roman" w:hAnsi="Times New Roman" w:cs="Times New Roman"/>
          <w:sz w:val="40"/>
          <w:szCs w:val="40"/>
        </w:rPr>
      </w:pPr>
    </w:p>
    <w:p w14:paraId="1E9FD47D" w14:textId="18BC20F8" w:rsidR="00A47B68" w:rsidRDefault="00A47B68" w:rsidP="0044540F">
      <w:pPr>
        <w:spacing w:after="240" w:line="480" w:lineRule="auto"/>
        <w:rPr>
          <w:rFonts w:ascii="Times New Roman" w:hAnsi="Times New Roman" w:cs="Times New Roman"/>
          <w:sz w:val="40"/>
          <w:szCs w:val="40"/>
        </w:rPr>
      </w:pPr>
    </w:p>
    <w:p w14:paraId="04498B96" w14:textId="57FF697A" w:rsidR="00A47B68" w:rsidRDefault="00A47B68" w:rsidP="0044540F">
      <w:pPr>
        <w:spacing w:after="240" w:line="480" w:lineRule="auto"/>
        <w:rPr>
          <w:rFonts w:ascii="Times New Roman" w:hAnsi="Times New Roman" w:cs="Times New Roman"/>
          <w:sz w:val="40"/>
          <w:szCs w:val="40"/>
        </w:rPr>
      </w:pPr>
    </w:p>
    <w:p w14:paraId="7C7E4A14" w14:textId="440D112D" w:rsidR="00A47B68" w:rsidRDefault="00A47B68" w:rsidP="0044540F">
      <w:pPr>
        <w:spacing w:after="240" w:line="480" w:lineRule="auto"/>
        <w:rPr>
          <w:rFonts w:ascii="Times New Roman" w:hAnsi="Times New Roman" w:cs="Times New Roman"/>
          <w:sz w:val="40"/>
          <w:szCs w:val="40"/>
        </w:rPr>
      </w:pPr>
    </w:p>
    <w:p w14:paraId="4458B946" w14:textId="73FF2092" w:rsidR="00A47B68" w:rsidRDefault="00A47B68" w:rsidP="0044540F">
      <w:pPr>
        <w:spacing w:after="240" w:line="480" w:lineRule="auto"/>
        <w:rPr>
          <w:rFonts w:ascii="Times New Roman" w:hAnsi="Times New Roman" w:cs="Times New Roman"/>
          <w:sz w:val="40"/>
          <w:szCs w:val="40"/>
        </w:rPr>
      </w:pPr>
    </w:p>
    <w:p w14:paraId="1D917794" w14:textId="18F9568E" w:rsidR="00A47B68" w:rsidRDefault="00A47B68" w:rsidP="0044540F">
      <w:pPr>
        <w:spacing w:after="240" w:line="480" w:lineRule="auto"/>
        <w:rPr>
          <w:rFonts w:ascii="Times New Roman" w:hAnsi="Times New Roman" w:cs="Times New Roman"/>
          <w:sz w:val="40"/>
          <w:szCs w:val="40"/>
        </w:rPr>
      </w:pPr>
    </w:p>
    <w:p w14:paraId="307A56CF" w14:textId="2506C961" w:rsidR="00A47B68" w:rsidRDefault="00A47B68" w:rsidP="0044540F">
      <w:pPr>
        <w:spacing w:after="240" w:line="480" w:lineRule="auto"/>
        <w:rPr>
          <w:rFonts w:ascii="Times New Roman" w:hAnsi="Times New Roman" w:cs="Times New Roman"/>
          <w:sz w:val="40"/>
          <w:szCs w:val="40"/>
        </w:rPr>
      </w:pPr>
    </w:p>
    <w:p w14:paraId="10685BA4" w14:textId="77777777" w:rsidR="00A47B68" w:rsidRDefault="00A47B68" w:rsidP="0044540F">
      <w:pPr>
        <w:spacing w:after="240" w:line="480" w:lineRule="auto"/>
        <w:rPr>
          <w:rFonts w:ascii="Arial" w:eastAsia="Times New Roman" w:hAnsi="Arial" w:cs="Arial"/>
          <w:color w:val="000000"/>
          <w:lang w:eastAsia="es-CR"/>
        </w:rPr>
      </w:pPr>
      <w:bookmarkStart w:id="0" w:name="_GoBack"/>
      <w:bookmarkEnd w:id="0"/>
    </w:p>
    <w:p w14:paraId="1CB9E3E3" w14:textId="2C2B84E9" w:rsidR="0044540F" w:rsidRDefault="0044540F" w:rsidP="0044540F">
      <w:pPr>
        <w:spacing w:after="240" w:line="480" w:lineRule="auto"/>
        <w:rPr>
          <w:rFonts w:ascii="Arial" w:eastAsia="Times New Roman" w:hAnsi="Arial" w:cs="Arial"/>
          <w:color w:val="000000"/>
          <w:lang w:eastAsia="es-CR"/>
        </w:rPr>
      </w:pPr>
    </w:p>
    <w:p w14:paraId="1C96BB69" w14:textId="6A228AAC" w:rsidR="00953DDE" w:rsidRDefault="00953DDE" w:rsidP="0044540F">
      <w:pPr>
        <w:spacing w:after="240" w:line="480" w:lineRule="auto"/>
        <w:rPr>
          <w:rFonts w:ascii="Arial" w:eastAsia="Times New Roman" w:hAnsi="Arial" w:cs="Arial"/>
          <w:color w:val="000000"/>
          <w:lang w:eastAsia="es-CR"/>
        </w:rPr>
      </w:pPr>
    </w:p>
    <w:p w14:paraId="37E6C7C6" w14:textId="681D8E92" w:rsidR="0044540F" w:rsidRDefault="0044540F" w:rsidP="00674361">
      <w:pPr>
        <w:pStyle w:val="Ttulo1"/>
        <w:spacing w:line="360" w:lineRule="auto"/>
        <w:jc w:val="left"/>
        <w:rPr>
          <w:rFonts w:ascii="Arial" w:eastAsia="Times New Roman" w:hAnsi="Arial" w:cs="Arial"/>
          <w:b w:val="0"/>
          <w:color w:val="000000"/>
          <w:sz w:val="22"/>
          <w:szCs w:val="22"/>
          <w:lang w:eastAsia="es-CR"/>
        </w:rPr>
      </w:pPr>
    </w:p>
    <w:p w14:paraId="50F355AC" w14:textId="77777777" w:rsidR="00E24469" w:rsidRPr="00E24469" w:rsidRDefault="00E24469" w:rsidP="00E24469">
      <w:pPr>
        <w:rPr>
          <w:lang w:eastAsia="es-CR"/>
        </w:rPr>
      </w:pPr>
    </w:p>
    <w:sdt>
      <w:sdtPr>
        <w:rPr>
          <w:rFonts w:ascii="Times New Roman" w:eastAsiaTheme="minorEastAsia" w:hAnsi="Times New Roman" w:cs="Times New Roman"/>
          <w:color w:val="auto"/>
          <w:sz w:val="24"/>
          <w:szCs w:val="24"/>
          <w:lang w:val="es-ES" w:eastAsia="en-US"/>
        </w:rPr>
        <w:id w:val="-772945683"/>
        <w:docPartObj>
          <w:docPartGallery w:val="Table of Contents"/>
          <w:docPartUnique/>
        </w:docPartObj>
      </w:sdtPr>
      <w:sdtEndPr>
        <w:rPr>
          <w:b/>
        </w:rPr>
      </w:sdtEndPr>
      <w:sdtContent>
        <w:p w14:paraId="3DE9A619" w14:textId="3C6409CB" w:rsidR="00CF2D47" w:rsidRPr="00FC782C" w:rsidRDefault="00CF2D47" w:rsidP="00674361">
          <w:pPr>
            <w:pStyle w:val="TtuloTDC"/>
            <w:spacing w:before="0" w:line="360" w:lineRule="auto"/>
            <w:rPr>
              <w:rFonts w:ascii="Times New Roman" w:hAnsi="Times New Roman" w:cs="Times New Roman"/>
              <w:sz w:val="24"/>
              <w:szCs w:val="24"/>
            </w:rPr>
          </w:pPr>
          <w:r w:rsidRPr="00FC782C">
            <w:rPr>
              <w:rFonts w:ascii="Times New Roman" w:hAnsi="Times New Roman" w:cs="Times New Roman"/>
              <w:sz w:val="24"/>
              <w:szCs w:val="24"/>
              <w:lang w:val="es-ES"/>
            </w:rPr>
            <w:t>Contenido</w:t>
          </w:r>
        </w:p>
        <w:p w14:paraId="0B2EF4CF" w14:textId="0E6B0148" w:rsidR="00DD2A1E" w:rsidRDefault="00CF2D47">
          <w:pPr>
            <w:pStyle w:val="TDC1"/>
            <w:tabs>
              <w:tab w:val="right" w:leader="dot" w:pos="9508"/>
            </w:tabs>
            <w:rPr>
              <w:rFonts w:cstheme="minorBidi"/>
              <w:noProof/>
            </w:rPr>
          </w:pPr>
          <w:r w:rsidRPr="00FC782C">
            <w:rPr>
              <w:rFonts w:ascii="Times New Roman" w:hAnsi="Times New Roman"/>
              <w:sz w:val="24"/>
              <w:szCs w:val="24"/>
            </w:rPr>
            <w:fldChar w:fldCharType="begin"/>
          </w:r>
          <w:r w:rsidRPr="00FC782C">
            <w:rPr>
              <w:rFonts w:ascii="Times New Roman" w:hAnsi="Times New Roman"/>
              <w:sz w:val="24"/>
              <w:szCs w:val="24"/>
            </w:rPr>
            <w:instrText xml:space="preserve"> TOC \o "1-3" \h \z \u </w:instrText>
          </w:r>
          <w:r w:rsidRPr="00FC782C">
            <w:rPr>
              <w:rFonts w:ascii="Times New Roman" w:hAnsi="Times New Roman"/>
              <w:sz w:val="24"/>
              <w:szCs w:val="24"/>
            </w:rPr>
            <w:fldChar w:fldCharType="separate"/>
          </w:r>
          <w:hyperlink w:anchor="_Toc172557720" w:history="1">
            <w:r w:rsidR="00DD2A1E" w:rsidRPr="00940D1F">
              <w:rPr>
                <w:rStyle w:val="Hipervnculo"/>
                <w:noProof/>
              </w:rPr>
              <w:t>Resumen</w:t>
            </w:r>
            <w:r w:rsidR="00DD2A1E">
              <w:rPr>
                <w:noProof/>
                <w:webHidden/>
              </w:rPr>
              <w:tab/>
            </w:r>
            <w:r w:rsidR="00DD2A1E">
              <w:rPr>
                <w:noProof/>
                <w:webHidden/>
              </w:rPr>
              <w:fldChar w:fldCharType="begin"/>
            </w:r>
            <w:r w:rsidR="00DD2A1E">
              <w:rPr>
                <w:noProof/>
                <w:webHidden/>
              </w:rPr>
              <w:instrText xml:space="preserve"> PAGEREF _Toc172557720 \h </w:instrText>
            </w:r>
            <w:r w:rsidR="00DD2A1E">
              <w:rPr>
                <w:noProof/>
                <w:webHidden/>
              </w:rPr>
            </w:r>
            <w:r w:rsidR="00DD2A1E">
              <w:rPr>
                <w:noProof/>
                <w:webHidden/>
              </w:rPr>
              <w:fldChar w:fldCharType="separate"/>
            </w:r>
            <w:r w:rsidR="00DD2A1E">
              <w:rPr>
                <w:noProof/>
                <w:webHidden/>
              </w:rPr>
              <w:t>2</w:t>
            </w:r>
            <w:r w:rsidR="00DD2A1E">
              <w:rPr>
                <w:noProof/>
                <w:webHidden/>
              </w:rPr>
              <w:fldChar w:fldCharType="end"/>
            </w:r>
          </w:hyperlink>
        </w:p>
        <w:p w14:paraId="23725DE0" w14:textId="3E50C1F3" w:rsidR="00DD2A1E" w:rsidRDefault="00202386">
          <w:pPr>
            <w:pStyle w:val="TDC1"/>
            <w:tabs>
              <w:tab w:val="right" w:leader="dot" w:pos="9508"/>
            </w:tabs>
            <w:rPr>
              <w:rFonts w:cstheme="minorBidi"/>
              <w:noProof/>
            </w:rPr>
          </w:pPr>
          <w:hyperlink w:anchor="_Toc172557721" w:history="1">
            <w:r w:rsidR="00DD2A1E" w:rsidRPr="00940D1F">
              <w:rPr>
                <w:rStyle w:val="Hipervnculo"/>
                <w:noProof/>
              </w:rPr>
              <w:t>Introducción</w:t>
            </w:r>
            <w:r w:rsidR="00DD2A1E">
              <w:rPr>
                <w:noProof/>
                <w:webHidden/>
              </w:rPr>
              <w:tab/>
            </w:r>
            <w:r w:rsidR="00DD2A1E">
              <w:rPr>
                <w:noProof/>
                <w:webHidden/>
              </w:rPr>
              <w:fldChar w:fldCharType="begin"/>
            </w:r>
            <w:r w:rsidR="00DD2A1E">
              <w:rPr>
                <w:noProof/>
                <w:webHidden/>
              </w:rPr>
              <w:instrText xml:space="preserve"> PAGEREF _Toc172557721 \h </w:instrText>
            </w:r>
            <w:r w:rsidR="00DD2A1E">
              <w:rPr>
                <w:noProof/>
                <w:webHidden/>
              </w:rPr>
            </w:r>
            <w:r w:rsidR="00DD2A1E">
              <w:rPr>
                <w:noProof/>
                <w:webHidden/>
              </w:rPr>
              <w:fldChar w:fldCharType="separate"/>
            </w:r>
            <w:r w:rsidR="00DD2A1E">
              <w:rPr>
                <w:noProof/>
                <w:webHidden/>
              </w:rPr>
              <w:t>3</w:t>
            </w:r>
            <w:r w:rsidR="00DD2A1E">
              <w:rPr>
                <w:noProof/>
                <w:webHidden/>
              </w:rPr>
              <w:fldChar w:fldCharType="end"/>
            </w:r>
          </w:hyperlink>
        </w:p>
        <w:p w14:paraId="75882873" w14:textId="0BCF6578" w:rsidR="00DD2A1E" w:rsidRDefault="00202386">
          <w:pPr>
            <w:pStyle w:val="TDC2"/>
            <w:tabs>
              <w:tab w:val="right" w:leader="dot" w:pos="9508"/>
            </w:tabs>
            <w:rPr>
              <w:rFonts w:cstheme="minorBidi"/>
              <w:noProof/>
            </w:rPr>
          </w:pPr>
          <w:hyperlink w:anchor="_Toc172557722" w:history="1">
            <w:r w:rsidR="00DD2A1E" w:rsidRPr="00940D1F">
              <w:rPr>
                <w:rStyle w:val="Hipervnculo"/>
                <w:noProof/>
              </w:rPr>
              <w:t>Justificación</w:t>
            </w:r>
            <w:r w:rsidR="00DD2A1E">
              <w:rPr>
                <w:noProof/>
                <w:webHidden/>
              </w:rPr>
              <w:tab/>
            </w:r>
            <w:r w:rsidR="00DD2A1E">
              <w:rPr>
                <w:noProof/>
                <w:webHidden/>
              </w:rPr>
              <w:fldChar w:fldCharType="begin"/>
            </w:r>
            <w:r w:rsidR="00DD2A1E">
              <w:rPr>
                <w:noProof/>
                <w:webHidden/>
              </w:rPr>
              <w:instrText xml:space="preserve"> PAGEREF _Toc172557722 \h </w:instrText>
            </w:r>
            <w:r w:rsidR="00DD2A1E">
              <w:rPr>
                <w:noProof/>
                <w:webHidden/>
              </w:rPr>
            </w:r>
            <w:r w:rsidR="00DD2A1E">
              <w:rPr>
                <w:noProof/>
                <w:webHidden/>
              </w:rPr>
              <w:fldChar w:fldCharType="separate"/>
            </w:r>
            <w:r w:rsidR="00DD2A1E">
              <w:rPr>
                <w:noProof/>
                <w:webHidden/>
              </w:rPr>
              <w:t>4</w:t>
            </w:r>
            <w:r w:rsidR="00DD2A1E">
              <w:rPr>
                <w:noProof/>
                <w:webHidden/>
              </w:rPr>
              <w:fldChar w:fldCharType="end"/>
            </w:r>
          </w:hyperlink>
        </w:p>
        <w:p w14:paraId="0384A7F6" w14:textId="701688FB" w:rsidR="00DD2A1E" w:rsidRDefault="00202386">
          <w:pPr>
            <w:pStyle w:val="TDC1"/>
            <w:tabs>
              <w:tab w:val="right" w:leader="dot" w:pos="9508"/>
            </w:tabs>
            <w:rPr>
              <w:rFonts w:cstheme="minorBidi"/>
              <w:noProof/>
            </w:rPr>
          </w:pPr>
          <w:hyperlink w:anchor="_Toc172557723" w:history="1">
            <w:r w:rsidR="00DD2A1E" w:rsidRPr="00940D1F">
              <w:rPr>
                <w:rStyle w:val="Hipervnculo"/>
                <w:rFonts w:eastAsia="Times New Roman"/>
                <w:noProof/>
              </w:rPr>
              <w:t>Objetivos</w:t>
            </w:r>
            <w:r w:rsidR="00DD2A1E">
              <w:rPr>
                <w:noProof/>
                <w:webHidden/>
              </w:rPr>
              <w:tab/>
            </w:r>
            <w:r w:rsidR="00DD2A1E">
              <w:rPr>
                <w:noProof/>
                <w:webHidden/>
              </w:rPr>
              <w:fldChar w:fldCharType="begin"/>
            </w:r>
            <w:r w:rsidR="00DD2A1E">
              <w:rPr>
                <w:noProof/>
                <w:webHidden/>
              </w:rPr>
              <w:instrText xml:space="preserve"> PAGEREF _Toc172557723 \h </w:instrText>
            </w:r>
            <w:r w:rsidR="00DD2A1E">
              <w:rPr>
                <w:noProof/>
                <w:webHidden/>
              </w:rPr>
            </w:r>
            <w:r w:rsidR="00DD2A1E">
              <w:rPr>
                <w:noProof/>
                <w:webHidden/>
              </w:rPr>
              <w:fldChar w:fldCharType="separate"/>
            </w:r>
            <w:r w:rsidR="00DD2A1E">
              <w:rPr>
                <w:noProof/>
                <w:webHidden/>
              </w:rPr>
              <w:t>5</w:t>
            </w:r>
            <w:r w:rsidR="00DD2A1E">
              <w:rPr>
                <w:noProof/>
                <w:webHidden/>
              </w:rPr>
              <w:fldChar w:fldCharType="end"/>
            </w:r>
          </w:hyperlink>
        </w:p>
        <w:p w14:paraId="132C364D" w14:textId="1C52A521" w:rsidR="00DD2A1E" w:rsidRDefault="00202386">
          <w:pPr>
            <w:pStyle w:val="TDC2"/>
            <w:tabs>
              <w:tab w:val="right" w:leader="dot" w:pos="9508"/>
            </w:tabs>
            <w:rPr>
              <w:rFonts w:cstheme="minorBidi"/>
              <w:noProof/>
            </w:rPr>
          </w:pPr>
          <w:hyperlink w:anchor="_Toc172557724" w:history="1">
            <w:r w:rsidR="00DD2A1E" w:rsidRPr="00940D1F">
              <w:rPr>
                <w:rStyle w:val="Hipervnculo"/>
                <w:rFonts w:eastAsia="Times New Roman"/>
                <w:noProof/>
              </w:rPr>
              <w:t>Objetivo general:</w:t>
            </w:r>
            <w:r w:rsidR="00DD2A1E">
              <w:rPr>
                <w:noProof/>
                <w:webHidden/>
              </w:rPr>
              <w:tab/>
            </w:r>
            <w:r w:rsidR="00DD2A1E">
              <w:rPr>
                <w:noProof/>
                <w:webHidden/>
              </w:rPr>
              <w:fldChar w:fldCharType="begin"/>
            </w:r>
            <w:r w:rsidR="00DD2A1E">
              <w:rPr>
                <w:noProof/>
                <w:webHidden/>
              </w:rPr>
              <w:instrText xml:space="preserve"> PAGEREF _Toc172557724 \h </w:instrText>
            </w:r>
            <w:r w:rsidR="00DD2A1E">
              <w:rPr>
                <w:noProof/>
                <w:webHidden/>
              </w:rPr>
            </w:r>
            <w:r w:rsidR="00DD2A1E">
              <w:rPr>
                <w:noProof/>
                <w:webHidden/>
              </w:rPr>
              <w:fldChar w:fldCharType="separate"/>
            </w:r>
            <w:r w:rsidR="00DD2A1E">
              <w:rPr>
                <w:noProof/>
                <w:webHidden/>
              </w:rPr>
              <w:t>5</w:t>
            </w:r>
            <w:r w:rsidR="00DD2A1E">
              <w:rPr>
                <w:noProof/>
                <w:webHidden/>
              </w:rPr>
              <w:fldChar w:fldCharType="end"/>
            </w:r>
          </w:hyperlink>
        </w:p>
        <w:p w14:paraId="222BE8B6" w14:textId="304AD742" w:rsidR="00DD2A1E" w:rsidRDefault="00202386">
          <w:pPr>
            <w:pStyle w:val="TDC2"/>
            <w:tabs>
              <w:tab w:val="right" w:leader="dot" w:pos="9508"/>
            </w:tabs>
            <w:rPr>
              <w:rFonts w:cstheme="minorBidi"/>
              <w:noProof/>
            </w:rPr>
          </w:pPr>
          <w:hyperlink w:anchor="_Toc172557725" w:history="1">
            <w:r w:rsidR="00DD2A1E" w:rsidRPr="00940D1F">
              <w:rPr>
                <w:rStyle w:val="Hipervnculo"/>
                <w:rFonts w:eastAsia="Times New Roman"/>
                <w:noProof/>
              </w:rPr>
              <w:t>Objetivos específicos:</w:t>
            </w:r>
            <w:r w:rsidR="00DD2A1E">
              <w:rPr>
                <w:noProof/>
                <w:webHidden/>
              </w:rPr>
              <w:tab/>
            </w:r>
            <w:r w:rsidR="00DD2A1E">
              <w:rPr>
                <w:noProof/>
                <w:webHidden/>
              </w:rPr>
              <w:fldChar w:fldCharType="begin"/>
            </w:r>
            <w:r w:rsidR="00DD2A1E">
              <w:rPr>
                <w:noProof/>
                <w:webHidden/>
              </w:rPr>
              <w:instrText xml:space="preserve"> PAGEREF _Toc172557725 \h </w:instrText>
            </w:r>
            <w:r w:rsidR="00DD2A1E">
              <w:rPr>
                <w:noProof/>
                <w:webHidden/>
              </w:rPr>
            </w:r>
            <w:r w:rsidR="00DD2A1E">
              <w:rPr>
                <w:noProof/>
                <w:webHidden/>
              </w:rPr>
              <w:fldChar w:fldCharType="separate"/>
            </w:r>
            <w:r w:rsidR="00DD2A1E">
              <w:rPr>
                <w:noProof/>
                <w:webHidden/>
              </w:rPr>
              <w:t>6</w:t>
            </w:r>
            <w:r w:rsidR="00DD2A1E">
              <w:rPr>
                <w:noProof/>
                <w:webHidden/>
              </w:rPr>
              <w:fldChar w:fldCharType="end"/>
            </w:r>
          </w:hyperlink>
        </w:p>
        <w:p w14:paraId="098B6590" w14:textId="63608D1E" w:rsidR="00DD2A1E" w:rsidRDefault="00202386">
          <w:pPr>
            <w:pStyle w:val="TDC1"/>
            <w:tabs>
              <w:tab w:val="right" w:leader="dot" w:pos="9508"/>
            </w:tabs>
            <w:rPr>
              <w:rFonts w:cstheme="minorBidi"/>
              <w:noProof/>
            </w:rPr>
          </w:pPr>
          <w:hyperlink w:anchor="_Toc172557726" w:history="1">
            <w:r w:rsidR="00DD2A1E" w:rsidRPr="00940D1F">
              <w:rPr>
                <w:rStyle w:val="Hipervnculo"/>
                <w:rFonts w:eastAsia="Times New Roman"/>
                <w:noProof/>
              </w:rPr>
              <w:t>Marco Teórico</w:t>
            </w:r>
            <w:r w:rsidR="00DD2A1E">
              <w:rPr>
                <w:noProof/>
                <w:webHidden/>
              </w:rPr>
              <w:tab/>
            </w:r>
            <w:r w:rsidR="00DD2A1E">
              <w:rPr>
                <w:noProof/>
                <w:webHidden/>
              </w:rPr>
              <w:fldChar w:fldCharType="begin"/>
            </w:r>
            <w:r w:rsidR="00DD2A1E">
              <w:rPr>
                <w:noProof/>
                <w:webHidden/>
              </w:rPr>
              <w:instrText xml:space="preserve"> PAGEREF _Toc172557726 \h </w:instrText>
            </w:r>
            <w:r w:rsidR="00DD2A1E">
              <w:rPr>
                <w:noProof/>
                <w:webHidden/>
              </w:rPr>
            </w:r>
            <w:r w:rsidR="00DD2A1E">
              <w:rPr>
                <w:noProof/>
                <w:webHidden/>
              </w:rPr>
              <w:fldChar w:fldCharType="separate"/>
            </w:r>
            <w:r w:rsidR="00DD2A1E">
              <w:rPr>
                <w:noProof/>
                <w:webHidden/>
              </w:rPr>
              <w:t>6</w:t>
            </w:r>
            <w:r w:rsidR="00DD2A1E">
              <w:rPr>
                <w:noProof/>
                <w:webHidden/>
              </w:rPr>
              <w:fldChar w:fldCharType="end"/>
            </w:r>
          </w:hyperlink>
        </w:p>
        <w:p w14:paraId="43C3F7D0" w14:textId="0DB0311A" w:rsidR="00DD2A1E" w:rsidRDefault="00202386">
          <w:pPr>
            <w:pStyle w:val="TDC2"/>
            <w:tabs>
              <w:tab w:val="right" w:leader="dot" w:pos="9508"/>
            </w:tabs>
            <w:rPr>
              <w:rFonts w:cstheme="minorBidi"/>
              <w:noProof/>
            </w:rPr>
          </w:pPr>
          <w:hyperlink w:anchor="_Toc172557727" w:history="1">
            <w:r w:rsidR="00DD2A1E" w:rsidRPr="00940D1F">
              <w:rPr>
                <w:rStyle w:val="Hipervnculo"/>
                <w:noProof/>
              </w:rPr>
              <w:t>1. Introducción a los sistemas de enfriamiento en termos:</w:t>
            </w:r>
            <w:r w:rsidR="00DD2A1E">
              <w:rPr>
                <w:noProof/>
                <w:webHidden/>
              </w:rPr>
              <w:tab/>
            </w:r>
            <w:r w:rsidR="00DD2A1E">
              <w:rPr>
                <w:noProof/>
                <w:webHidden/>
              </w:rPr>
              <w:fldChar w:fldCharType="begin"/>
            </w:r>
            <w:r w:rsidR="00DD2A1E">
              <w:rPr>
                <w:noProof/>
                <w:webHidden/>
              </w:rPr>
              <w:instrText xml:space="preserve"> PAGEREF _Toc172557727 \h </w:instrText>
            </w:r>
            <w:r w:rsidR="00DD2A1E">
              <w:rPr>
                <w:noProof/>
                <w:webHidden/>
              </w:rPr>
            </w:r>
            <w:r w:rsidR="00DD2A1E">
              <w:rPr>
                <w:noProof/>
                <w:webHidden/>
              </w:rPr>
              <w:fldChar w:fldCharType="separate"/>
            </w:r>
            <w:r w:rsidR="00DD2A1E">
              <w:rPr>
                <w:noProof/>
                <w:webHidden/>
              </w:rPr>
              <w:t>6</w:t>
            </w:r>
            <w:r w:rsidR="00DD2A1E">
              <w:rPr>
                <w:noProof/>
                <w:webHidden/>
              </w:rPr>
              <w:fldChar w:fldCharType="end"/>
            </w:r>
          </w:hyperlink>
        </w:p>
        <w:p w14:paraId="5006D0BC" w14:textId="39684B42" w:rsidR="00DD2A1E" w:rsidRDefault="00202386">
          <w:pPr>
            <w:pStyle w:val="TDC2"/>
            <w:tabs>
              <w:tab w:val="right" w:leader="dot" w:pos="9508"/>
            </w:tabs>
            <w:rPr>
              <w:rFonts w:cstheme="minorBidi"/>
              <w:noProof/>
            </w:rPr>
          </w:pPr>
          <w:hyperlink w:anchor="_Toc172557728" w:history="1">
            <w:r w:rsidR="00DD2A1E" w:rsidRPr="00940D1F">
              <w:rPr>
                <w:rStyle w:val="Hipervnculo"/>
                <w:rFonts w:eastAsia="Times New Roman"/>
                <w:noProof/>
              </w:rPr>
              <w:t>2. Fundamentos del módulo Peltier:</w:t>
            </w:r>
            <w:r w:rsidR="00DD2A1E">
              <w:rPr>
                <w:noProof/>
                <w:webHidden/>
              </w:rPr>
              <w:tab/>
            </w:r>
            <w:r w:rsidR="00DD2A1E">
              <w:rPr>
                <w:noProof/>
                <w:webHidden/>
              </w:rPr>
              <w:fldChar w:fldCharType="begin"/>
            </w:r>
            <w:r w:rsidR="00DD2A1E">
              <w:rPr>
                <w:noProof/>
                <w:webHidden/>
              </w:rPr>
              <w:instrText xml:space="preserve"> PAGEREF _Toc172557728 \h </w:instrText>
            </w:r>
            <w:r w:rsidR="00DD2A1E">
              <w:rPr>
                <w:noProof/>
                <w:webHidden/>
              </w:rPr>
            </w:r>
            <w:r w:rsidR="00DD2A1E">
              <w:rPr>
                <w:noProof/>
                <w:webHidden/>
              </w:rPr>
              <w:fldChar w:fldCharType="separate"/>
            </w:r>
            <w:r w:rsidR="00DD2A1E">
              <w:rPr>
                <w:noProof/>
                <w:webHidden/>
              </w:rPr>
              <w:t>7</w:t>
            </w:r>
            <w:r w:rsidR="00DD2A1E">
              <w:rPr>
                <w:noProof/>
                <w:webHidden/>
              </w:rPr>
              <w:fldChar w:fldCharType="end"/>
            </w:r>
          </w:hyperlink>
        </w:p>
        <w:p w14:paraId="3082A4E6" w14:textId="1833F869" w:rsidR="00DD2A1E" w:rsidRDefault="00202386">
          <w:pPr>
            <w:pStyle w:val="TDC2"/>
            <w:tabs>
              <w:tab w:val="right" w:leader="dot" w:pos="9508"/>
            </w:tabs>
            <w:rPr>
              <w:rFonts w:cstheme="minorBidi"/>
              <w:noProof/>
            </w:rPr>
          </w:pPr>
          <w:hyperlink w:anchor="_Toc172557729" w:history="1">
            <w:r w:rsidR="00DD2A1E" w:rsidRPr="00940D1F">
              <w:rPr>
                <w:rStyle w:val="Hipervnculo"/>
                <w:rFonts w:eastAsia="Times New Roman"/>
                <w:noProof/>
              </w:rPr>
              <w:t>3. Ventajas del sistema de enfriamiento basado en módulo Peltier:</w:t>
            </w:r>
            <w:r w:rsidR="00DD2A1E">
              <w:rPr>
                <w:noProof/>
                <w:webHidden/>
              </w:rPr>
              <w:tab/>
            </w:r>
            <w:r w:rsidR="00DD2A1E">
              <w:rPr>
                <w:noProof/>
                <w:webHidden/>
              </w:rPr>
              <w:fldChar w:fldCharType="begin"/>
            </w:r>
            <w:r w:rsidR="00DD2A1E">
              <w:rPr>
                <w:noProof/>
                <w:webHidden/>
              </w:rPr>
              <w:instrText xml:space="preserve"> PAGEREF _Toc172557729 \h </w:instrText>
            </w:r>
            <w:r w:rsidR="00DD2A1E">
              <w:rPr>
                <w:noProof/>
                <w:webHidden/>
              </w:rPr>
            </w:r>
            <w:r w:rsidR="00DD2A1E">
              <w:rPr>
                <w:noProof/>
                <w:webHidden/>
              </w:rPr>
              <w:fldChar w:fldCharType="separate"/>
            </w:r>
            <w:r w:rsidR="00DD2A1E">
              <w:rPr>
                <w:noProof/>
                <w:webHidden/>
              </w:rPr>
              <w:t>7</w:t>
            </w:r>
            <w:r w:rsidR="00DD2A1E">
              <w:rPr>
                <w:noProof/>
                <w:webHidden/>
              </w:rPr>
              <w:fldChar w:fldCharType="end"/>
            </w:r>
          </w:hyperlink>
        </w:p>
        <w:p w14:paraId="1EFCD4E9" w14:textId="27A79F89" w:rsidR="00DD2A1E" w:rsidRDefault="00202386">
          <w:pPr>
            <w:pStyle w:val="TDC2"/>
            <w:tabs>
              <w:tab w:val="right" w:leader="dot" w:pos="9508"/>
            </w:tabs>
            <w:rPr>
              <w:rFonts w:cstheme="minorBidi"/>
              <w:noProof/>
            </w:rPr>
          </w:pPr>
          <w:hyperlink w:anchor="_Toc172557730" w:history="1">
            <w:r w:rsidR="00DD2A1E" w:rsidRPr="00940D1F">
              <w:rPr>
                <w:rStyle w:val="Hipervnculo"/>
                <w:rFonts w:eastAsia="Times New Roman"/>
                <w:noProof/>
              </w:rPr>
              <w:t>4. Aplicaciones y usos del módulo Peltier:</w:t>
            </w:r>
            <w:r w:rsidR="00DD2A1E">
              <w:rPr>
                <w:noProof/>
                <w:webHidden/>
              </w:rPr>
              <w:tab/>
            </w:r>
            <w:r w:rsidR="00DD2A1E">
              <w:rPr>
                <w:noProof/>
                <w:webHidden/>
              </w:rPr>
              <w:fldChar w:fldCharType="begin"/>
            </w:r>
            <w:r w:rsidR="00DD2A1E">
              <w:rPr>
                <w:noProof/>
                <w:webHidden/>
              </w:rPr>
              <w:instrText xml:space="preserve"> PAGEREF _Toc172557730 \h </w:instrText>
            </w:r>
            <w:r w:rsidR="00DD2A1E">
              <w:rPr>
                <w:noProof/>
                <w:webHidden/>
              </w:rPr>
            </w:r>
            <w:r w:rsidR="00DD2A1E">
              <w:rPr>
                <w:noProof/>
                <w:webHidden/>
              </w:rPr>
              <w:fldChar w:fldCharType="separate"/>
            </w:r>
            <w:r w:rsidR="00DD2A1E">
              <w:rPr>
                <w:noProof/>
                <w:webHidden/>
              </w:rPr>
              <w:t>8</w:t>
            </w:r>
            <w:r w:rsidR="00DD2A1E">
              <w:rPr>
                <w:noProof/>
                <w:webHidden/>
              </w:rPr>
              <w:fldChar w:fldCharType="end"/>
            </w:r>
          </w:hyperlink>
        </w:p>
        <w:p w14:paraId="6480C1D0" w14:textId="79277437" w:rsidR="00DD2A1E" w:rsidRDefault="00202386">
          <w:pPr>
            <w:pStyle w:val="TDC2"/>
            <w:tabs>
              <w:tab w:val="right" w:leader="dot" w:pos="9508"/>
            </w:tabs>
            <w:rPr>
              <w:rFonts w:cstheme="minorBidi"/>
              <w:noProof/>
            </w:rPr>
          </w:pPr>
          <w:hyperlink w:anchor="_Toc172557731" w:history="1">
            <w:r w:rsidR="00DD2A1E" w:rsidRPr="00940D1F">
              <w:rPr>
                <w:rStyle w:val="Hipervnculo"/>
                <w:rFonts w:eastAsia="Times New Roman"/>
                <w:noProof/>
              </w:rPr>
              <w:t>5. Consideraciones de diseño para termos con sistema de enfriamiento basado en módulo Peltier:</w:t>
            </w:r>
            <w:r w:rsidR="00DD2A1E">
              <w:rPr>
                <w:noProof/>
                <w:webHidden/>
              </w:rPr>
              <w:tab/>
            </w:r>
            <w:r w:rsidR="00DD2A1E">
              <w:rPr>
                <w:noProof/>
                <w:webHidden/>
              </w:rPr>
              <w:fldChar w:fldCharType="begin"/>
            </w:r>
            <w:r w:rsidR="00DD2A1E">
              <w:rPr>
                <w:noProof/>
                <w:webHidden/>
              </w:rPr>
              <w:instrText xml:space="preserve"> PAGEREF _Toc172557731 \h </w:instrText>
            </w:r>
            <w:r w:rsidR="00DD2A1E">
              <w:rPr>
                <w:noProof/>
                <w:webHidden/>
              </w:rPr>
            </w:r>
            <w:r w:rsidR="00DD2A1E">
              <w:rPr>
                <w:noProof/>
                <w:webHidden/>
              </w:rPr>
              <w:fldChar w:fldCharType="separate"/>
            </w:r>
            <w:r w:rsidR="00DD2A1E">
              <w:rPr>
                <w:noProof/>
                <w:webHidden/>
              </w:rPr>
              <w:t>8</w:t>
            </w:r>
            <w:r w:rsidR="00DD2A1E">
              <w:rPr>
                <w:noProof/>
                <w:webHidden/>
              </w:rPr>
              <w:fldChar w:fldCharType="end"/>
            </w:r>
          </w:hyperlink>
        </w:p>
        <w:p w14:paraId="3A983A3B" w14:textId="5D31F846" w:rsidR="00DD2A1E" w:rsidRDefault="00202386">
          <w:pPr>
            <w:pStyle w:val="TDC2"/>
            <w:tabs>
              <w:tab w:val="right" w:leader="dot" w:pos="9508"/>
            </w:tabs>
            <w:rPr>
              <w:rFonts w:cstheme="minorBidi"/>
              <w:noProof/>
            </w:rPr>
          </w:pPr>
          <w:hyperlink w:anchor="_Toc172557732" w:history="1">
            <w:r w:rsidR="00DD2A1E" w:rsidRPr="00940D1F">
              <w:rPr>
                <w:rStyle w:val="Hipervnculo"/>
                <w:rFonts w:eastAsia="Times New Roman"/>
                <w:noProof/>
              </w:rPr>
              <w:t>6. Tendencias y desarrollos recientes en tecnología de enfriamiento:</w:t>
            </w:r>
            <w:r w:rsidR="00DD2A1E">
              <w:rPr>
                <w:noProof/>
                <w:webHidden/>
              </w:rPr>
              <w:tab/>
            </w:r>
            <w:r w:rsidR="00DD2A1E">
              <w:rPr>
                <w:noProof/>
                <w:webHidden/>
              </w:rPr>
              <w:fldChar w:fldCharType="begin"/>
            </w:r>
            <w:r w:rsidR="00DD2A1E">
              <w:rPr>
                <w:noProof/>
                <w:webHidden/>
              </w:rPr>
              <w:instrText xml:space="preserve"> PAGEREF _Toc172557732 \h </w:instrText>
            </w:r>
            <w:r w:rsidR="00DD2A1E">
              <w:rPr>
                <w:noProof/>
                <w:webHidden/>
              </w:rPr>
            </w:r>
            <w:r w:rsidR="00DD2A1E">
              <w:rPr>
                <w:noProof/>
                <w:webHidden/>
              </w:rPr>
              <w:fldChar w:fldCharType="separate"/>
            </w:r>
            <w:r w:rsidR="00DD2A1E">
              <w:rPr>
                <w:noProof/>
                <w:webHidden/>
              </w:rPr>
              <w:t>8</w:t>
            </w:r>
            <w:r w:rsidR="00DD2A1E">
              <w:rPr>
                <w:noProof/>
                <w:webHidden/>
              </w:rPr>
              <w:fldChar w:fldCharType="end"/>
            </w:r>
          </w:hyperlink>
        </w:p>
        <w:p w14:paraId="7CFEB1F6" w14:textId="642C9900" w:rsidR="00DD2A1E" w:rsidRDefault="00202386">
          <w:pPr>
            <w:pStyle w:val="TDC1"/>
            <w:tabs>
              <w:tab w:val="right" w:leader="dot" w:pos="9508"/>
            </w:tabs>
            <w:rPr>
              <w:rFonts w:cstheme="minorBidi"/>
              <w:noProof/>
            </w:rPr>
          </w:pPr>
          <w:hyperlink w:anchor="_Toc172557733" w:history="1">
            <w:r w:rsidR="00DD2A1E" w:rsidRPr="00940D1F">
              <w:rPr>
                <w:rStyle w:val="Hipervnculo"/>
                <w:rFonts w:eastAsia="Times New Roman"/>
                <w:noProof/>
              </w:rPr>
              <w:t>Estudio de mercado</w:t>
            </w:r>
            <w:r w:rsidR="00DD2A1E">
              <w:rPr>
                <w:noProof/>
                <w:webHidden/>
              </w:rPr>
              <w:tab/>
            </w:r>
            <w:r w:rsidR="00DD2A1E">
              <w:rPr>
                <w:noProof/>
                <w:webHidden/>
              </w:rPr>
              <w:fldChar w:fldCharType="begin"/>
            </w:r>
            <w:r w:rsidR="00DD2A1E">
              <w:rPr>
                <w:noProof/>
                <w:webHidden/>
              </w:rPr>
              <w:instrText xml:space="preserve"> PAGEREF _Toc172557733 \h </w:instrText>
            </w:r>
            <w:r w:rsidR="00DD2A1E">
              <w:rPr>
                <w:noProof/>
                <w:webHidden/>
              </w:rPr>
            </w:r>
            <w:r w:rsidR="00DD2A1E">
              <w:rPr>
                <w:noProof/>
                <w:webHidden/>
              </w:rPr>
              <w:fldChar w:fldCharType="separate"/>
            </w:r>
            <w:r w:rsidR="00DD2A1E">
              <w:rPr>
                <w:noProof/>
                <w:webHidden/>
              </w:rPr>
              <w:t>9</w:t>
            </w:r>
            <w:r w:rsidR="00DD2A1E">
              <w:rPr>
                <w:noProof/>
                <w:webHidden/>
              </w:rPr>
              <w:fldChar w:fldCharType="end"/>
            </w:r>
          </w:hyperlink>
        </w:p>
        <w:p w14:paraId="51FE23FA" w14:textId="241ED413" w:rsidR="00DD2A1E" w:rsidRDefault="00202386">
          <w:pPr>
            <w:pStyle w:val="TDC1"/>
            <w:tabs>
              <w:tab w:val="right" w:leader="dot" w:pos="9508"/>
            </w:tabs>
            <w:rPr>
              <w:rFonts w:cstheme="minorBidi"/>
              <w:noProof/>
            </w:rPr>
          </w:pPr>
          <w:hyperlink w:anchor="_Toc172557734" w:history="1">
            <w:r w:rsidR="00DD2A1E" w:rsidRPr="00940D1F">
              <w:rPr>
                <w:rStyle w:val="Hipervnculo"/>
                <w:rFonts w:eastAsiaTheme="minorHAnsi"/>
                <w:noProof/>
              </w:rPr>
              <w:t>Metodología</w:t>
            </w:r>
            <w:r w:rsidR="00DD2A1E">
              <w:rPr>
                <w:noProof/>
                <w:webHidden/>
              </w:rPr>
              <w:tab/>
            </w:r>
            <w:r w:rsidR="00DD2A1E">
              <w:rPr>
                <w:noProof/>
                <w:webHidden/>
              </w:rPr>
              <w:fldChar w:fldCharType="begin"/>
            </w:r>
            <w:r w:rsidR="00DD2A1E">
              <w:rPr>
                <w:noProof/>
                <w:webHidden/>
              </w:rPr>
              <w:instrText xml:space="preserve"> PAGEREF _Toc172557734 \h </w:instrText>
            </w:r>
            <w:r w:rsidR="00DD2A1E">
              <w:rPr>
                <w:noProof/>
                <w:webHidden/>
              </w:rPr>
            </w:r>
            <w:r w:rsidR="00DD2A1E">
              <w:rPr>
                <w:noProof/>
                <w:webHidden/>
              </w:rPr>
              <w:fldChar w:fldCharType="separate"/>
            </w:r>
            <w:r w:rsidR="00DD2A1E">
              <w:rPr>
                <w:noProof/>
                <w:webHidden/>
              </w:rPr>
              <w:t>9</w:t>
            </w:r>
            <w:r w:rsidR="00DD2A1E">
              <w:rPr>
                <w:noProof/>
                <w:webHidden/>
              </w:rPr>
              <w:fldChar w:fldCharType="end"/>
            </w:r>
          </w:hyperlink>
        </w:p>
        <w:p w14:paraId="1DB7002B" w14:textId="499876F0" w:rsidR="00DD2A1E" w:rsidRDefault="00202386">
          <w:pPr>
            <w:pStyle w:val="TDC2"/>
            <w:tabs>
              <w:tab w:val="right" w:leader="dot" w:pos="9508"/>
            </w:tabs>
            <w:rPr>
              <w:rFonts w:cstheme="minorBidi"/>
              <w:noProof/>
            </w:rPr>
          </w:pPr>
          <w:hyperlink w:anchor="_Toc172557735" w:history="1">
            <w:r w:rsidR="00DD2A1E" w:rsidRPr="00940D1F">
              <w:rPr>
                <w:rStyle w:val="Hipervnculo"/>
                <w:noProof/>
              </w:rPr>
              <w:t>¿Cómo nació esta idea?</w:t>
            </w:r>
            <w:r w:rsidR="00DD2A1E">
              <w:rPr>
                <w:noProof/>
                <w:webHidden/>
              </w:rPr>
              <w:tab/>
            </w:r>
            <w:r w:rsidR="00DD2A1E">
              <w:rPr>
                <w:noProof/>
                <w:webHidden/>
              </w:rPr>
              <w:fldChar w:fldCharType="begin"/>
            </w:r>
            <w:r w:rsidR="00DD2A1E">
              <w:rPr>
                <w:noProof/>
                <w:webHidden/>
              </w:rPr>
              <w:instrText xml:space="preserve"> PAGEREF _Toc172557735 \h </w:instrText>
            </w:r>
            <w:r w:rsidR="00DD2A1E">
              <w:rPr>
                <w:noProof/>
                <w:webHidden/>
              </w:rPr>
            </w:r>
            <w:r w:rsidR="00DD2A1E">
              <w:rPr>
                <w:noProof/>
                <w:webHidden/>
              </w:rPr>
              <w:fldChar w:fldCharType="separate"/>
            </w:r>
            <w:r w:rsidR="00DD2A1E">
              <w:rPr>
                <w:noProof/>
                <w:webHidden/>
              </w:rPr>
              <w:t>10</w:t>
            </w:r>
            <w:r w:rsidR="00DD2A1E">
              <w:rPr>
                <w:noProof/>
                <w:webHidden/>
              </w:rPr>
              <w:fldChar w:fldCharType="end"/>
            </w:r>
          </w:hyperlink>
        </w:p>
        <w:p w14:paraId="108E3D01" w14:textId="0FC1C851" w:rsidR="00DD2A1E" w:rsidRDefault="00202386">
          <w:pPr>
            <w:pStyle w:val="TDC2"/>
            <w:tabs>
              <w:tab w:val="right" w:leader="dot" w:pos="9508"/>
            </w:tabs>
            <w:rPr>
              <w:rFonts w:cstheme="minorBidi"/>
              <w:noProof/>
            </w:rPr>
          </w:pPr>
          <w:hyperlink w:anchor="_Toc172557736" w:history="1">
            <w:r w:rsidR="00DD2A1E" w:rsidRPr="00940D1F">
              <w:rPr>
                <w:rStyle w:val="Hipervnculo"/>
                <w:noProof/>
              </w:rPr>
              <w:t>Modificaciones</w:t>
            </w:r>
            <w:r w:rsidR="00DD2A1E">
              <w:rPr>
                <w:noProof/>
                <w:webHidden/>
              </w:rPr>
              <w:tab/>
            </w:r>
            <w:r w:rsidR="00DD2A1E">
              <w:rPr>
                <w:noProof/>
                <w:webHidden/>
              </w:rPr>
              <w:fldChar w:fldCharType="begin"/>
            </w:r>
            <w:r w:rsidR="00DD2A1E">
              <w:rPr>
                <w:noProof/>
                <w:webHidden/>
              </w:rPr>
              <w:instrText xml:space="preserve"> PAGEREF _Toc172557736 \h </w:instrText>
            </w:r>
            <w:r w:rsidR="00DD2A1E">
              <w:rPr>
                <w:noProof/>
                <w:webHidden/>
              </w:rPr>
            </w:r>
            <w:r w:rsidR="00DD2A1E">
              <w:rPr>
                <w:noProof/>
                <w:webHidden/>
              </w:rPr>
              <w:fldChar w:fldCharType="separate"/>
            </w:r>
            <w:r w:rsidR="00DD2A1E">
              <w:rPr>
                <w:noProof/>
                <w:webHidden/>
              </w:rPr>
              <w:t>10</w:t>
            </w:r>
            <w:r w:rsidR="00DD2A1E">
              <w:rPr>
                <w:noProof/>
                <w:webHidden/>
              </w:rPr>
              <w:fldChar w:fldCharType="end"/>
            </w:r>
          </w:hyperlink>
        </w:p>
        <w:p w14:paraId="3BC6F880" w14:textId="799981DC" w:rsidR="00DD2A1E" w:rsidRDefault="00202386">
          <w:pPr>
            <w:pStyle w:val="TDC2"/>
            <w:tabs>
              <w:tab w:val="right" w:leader="dot" w:pos="9508"/>
            </w:tabs>
            <w:rPr>
              <w:rFonts w:cstheme="minorBidi"/>
              <w:noProof/>
            </w:rPr>
          </w:pPr>
          <w:hyperlink w:anchor="_Toc172557737" w:history="1">
            <w:r w:rsidR="00DD2A1E" w:rsidRPr="00940D1F">
              <w:rPr>
                <w:rStyle w:val="Hipervnculo"/>
                <w:noProof/>
              </w:rPr>
              <w:t>Investigación</w:t>
            </w:r>
            <w:r w:rsidR="00DD2A1E">
              <w:rPr>
                <w:noProof/>
                <w:webHidden/>
              </w:rPr>
              <w:tab/>
            </w:r>
            <w:r w:rsidR="00DD2A1E">
              <w:rPr>
                <w:noProof/>
                <w:webHidden/>
              </w:rPr>
              <w:fldChar w:fldCharType="begin"/>
            </w:r>
            <w:r w:rsidR="00DD2A1E">
              <w:rPr>
                <w:noProof/>
                <w:webHidden/>
              </w:rPr>
              <w:instrText xml:space="preserve"> PAGEREF _Toc172557737 \h </w:instrText>
            </w:r>
            <w:r w:rsidR="00DD2A1E">
              <w:rPr>
                <w:noProof/>
                <w:webHidden/>
              </w:rPr>
            </w:r>
            <w:r w:rsidR="00DD2A1E">
              <w:rPr>
                <w:noProof/>
                <w:webHidden/>
              </w:rPr>
              <w:fldChar w:fldCharType="separate"/>
            </w:r>
            <w:r w:rsidR="00DD2A1E">
              <w:rPr>
                <w:noProof/>
                <w:webHidden/>
              </w:rPr>
              <w:t>12</w:t>
            </w:r>
            <w:r w:rsidR="00DD2A1E">
              <w:rPr>
                <w:noProof/>
                <w:webHidden/>
              </w:rPr>
              <w:fldChar w:fldCharType="end"/>
            </w:r>
          </w:hyperlink>
        </w:p>
        <w:p w14:paraId="5B38159F" w14:textId="7C2D1DB1" w:rsidR="00DD2A1E" w:rsidRDefault="00202386">
          <w:pPr>
            <w:pStyle w:val="TDC2"/>
            <w:tabs>
              <w:tab w:val="right" w:leader="dot" w:pos="9508"/>
            </w:tabs>
            <w:rPr>
              <w:rFonts w:cstheme="minorBidi"/>
              <w:noProof/>
            </w:rPr>
          </w:pPr>
          <w:hyperlink w:anchor="_Toc172557738" w:history="1">
            <w:r w:rsidR="00DD2A1E" w:rsidRPr="00940D1F">
              <w:rPr>
                <w:rStyle w:val="Hipervnculo"/>
                <w:noProof/>
              </w:rPr>
              <w:t>Prototipo</w:t>
            </w:r>
            <w:r w:rsidR="00DD2A1E">
              <w:rPr>
                <w:noProof/>
                <w:webHidden/>
              </w:rPr>
              <w:tab/>
            </w:r>
            <w:r w:rsidR="00DD2A1E">
              <w:rPr>
                <w:noProof/>
                <w:webHidden/>
              </w:rPr>
              <w:fldChar w:fldCharType="begin"/>
            </w:r>
            <w:r w:rsidR="00DD2A1E">
              <w:rPr>
                <w:noProof/>
                <w:webHidden/>
              </w:rPr>
              <w:instrText xml:space="preserve"> PAGEREF _Toc172557738 \h </w:instrText>
            </w:r>
            <w:r w:rsidR="00DD2A1E">
              <w:rPr>
                <w:noProof/>
                <w:webHidden/>
              </w:rPr>
            </w:r>
            <w:r w:rsidR="00DD2A1E">
              <w:rPr>
                <w:noProof/>
                <w:webHidden/>
              </w:rPr>
              <w:fldChar w:fldCharType="separate"/>
            </w:r>
            <w:r w:rsidR="00DD2A1E">
              <w:rPr>
                <w:noProof/>
                <w:webHidden/>
              </w:rPr>
              <w:t>13</w:t>
            </w:r>
            <w:r w:rsidR="00DD2A1E">
              <w:rPr>
                <w:noProof/>
                <w:webHidden/>
              </w:rPr>
              <w:fldChar w:fldCharType="end"/>
            </w:r>
          </w:hyperlink>
        </w:p>
        <w:p w14:paraId="11A26DC6" w14:textId="619B7FF9" w:rsidR="00DD2A1E" w:rsidRDefault="00202386">
          <w:pPr>
            <w:pStyle w:val="TDC2"/>
            <w:tabs>
              <w:tab w:val="right" w:leader="dot" w:pos="9508"/>
            </w:tabs>
            <w:rPr>
              <w:rFonts w:cstheme="minorBidi"/>
              <w:noProof/>
            </w:rPr>
          </w:pPr>
          <w:hyperlink w:anchor="_Toc172557739" w:history="1">
            <w:r w:rsidR="00DD2A1E" w:rsidRPr="00940D1F">
              <w:rPr>
                <w:rStyle w:val="Hipervnculo"/>
                <w:noProof/>
              </w:rPr>
              <w:t>Comercialización</w:t>
            </w:r>
            <w:r w:rsidR="00DD2A1E">
              <w:rPr>
                <w:noProof/>
                <w:webHidden/>
              </w:rPr>
              <w:tab/>
            </w:r>
            <w:r w:rsidR="00DD2A1E">
              <w:rPr>
                <w:noProof/>
                <w:webHidden/>
              </w:rPr>
              <w:fldChar w:fldCharType="begin"/>
            </w:r>
            <w:r w:rsidR="00DD2A1E">
              <w:rPr>
                <w:noProof/>
                <w:webHidden/>
              </w:rPr>
              <w:instrText xml:space="preserve"> PAGEREF _Toc172557739 \h </w:instrText>
            </w:r>
            <w:r w:rsidR="00DD2A1E">
              <w:rPr>
                <w:noProof/>
                <w:webHidden/>
              </w:rPr>
            </w:r>
            <w:r w:rsidR="00DD2A1E">
              <w:rPr>
                <w:noProof/>
                <w:webHidden/>
              </w:rPr>
              <w:fldChar w:fldCharType="separate"/>
            </w:r>
            <w:r w:rsidR="00DD2A1E">
              <w:rPr>
                <w:noProof/>
                <w:webHidden/>
              </w:rPr>
              <w:t>13</w:t>
            </w:r>
            <w:r w:rsidR="00DD2A1E">
              <w:rPr>
                <w:noProof/>
                <w:webHidden/>
              </w:rPr>
              <w:fldChar w:fldCharType="end"/>
            </w:r>
          </w:hyperlink>
        </w:p>
        <w:p w14:paraId="1F5A05D2" w14:textId="396E6F6A" w:rsidR="00DD2A1E" w:rsidRDefault="00202386">
          <w:pPr>
            <w:pStyle w:val="TDC1"/>
            <w:tabs>
              <w:tab w:val="right" w:leader="dot" w:pos="9508"/>
            </w:tabs>
            <w:rPr>
              <w:rFonts w:cstheme="minorBidi"/>
              <w:noProof/>
            </w:rPr>
          </w:pPr>
          <w:hyperlink w:anchor="_Toc172557740" w:history="1">
            <w:r w:rsidR="00DD2A1E" w:rsidRPr="00940D1F">
              <w:rPr>
                <w:rStyle w:val="Hipervnculo"/>
                <w:rFonts w:eastAsia="Times New Roman"/>
                <w:noProof/>
              </w:rPr>
              <w:t>Modelo de negocio</w:t>
            </w:r>
            <w:r w:rsidR="00DD2A1E">
              <w:rPr>
                <w:noProof/>
                <w:webHidden/>
              </w:rPr>
              <w:tab/>
            </w:r>
            <w:r w:rsidR="00DD2A1E">
              <w:rPr>
                <w:noProof/>
                <w:webHidden/>
              </w:rPr>
              <w:fldChar w:fldCharType="begin"/>
            </w:r>
            <w:r w:rsidR="00DD2A1E">
              <w:rPr>
                <w:noProof/>
                <w:webHidden/>
              </w:rPr>
              <w:instrText xml:space="preserve"> PAGEREF _Toc172557740 \h </w:instrText>
            </w:r>
            <w:r w:rsidR="00DD2A1E">
              <w:rPr>
                <w:noProof/>
                <w:webHidden/>
              </w:rPr>
            </w:r>
            <w:r w:rsidR="00DD2A1E">
              <w:rPr>
                <w:noProof/>
                <w:webHidden/>
              </w:rPr>
              <w:fldChar w:fldCharType="separate"/>
            </w:r>
            <w:r w:rsidR="00DD2A1E">
              <w:rPr>
                <w:noProof/>
                <w:webHidden/>
              </w:rPr>
              <w:t>14</w:t>
            </w:r>
            <w:r w:rsidR="00DD2A1E">
              <w:rPr>
                <w:noProof/>
                <w:webHidden/>
              </w:rPr>
              <w:fldChar w:fldCharType="end"/>
            </w:r>
          </w:hyperlink>
        </w:p>
        <w:p w14:paraId="5B9E084D" w14:textId="5347D579" w:rsidR="00DD2A1E" w:rsidRDefault="00202386">
          <w:pPr>
            <w:pStyle w:val="TDC2"/>
            <w:tabs>
              <w:tab w:val="right" w:leader="dot" w:pos="9508"/>
            </w:tabs>
            <w:rPr>
              <w:rFonts w:cstheme="minorBidi"/>
              <w:noProof/>
            </w:rPr>
          </w:pPr>
          <w:hyperlink w:anchor="_Toc172557741" w:history="1">
            <w:r w:rsidR="00DD2A1E" w:rsidRPr="00940D1F">
              <w:rPr>
                <w:rStyle w:val="Hipervnculo"/>
                <w:noProof/>
              </w:rPr>
              <w:t>Datos demográficos</w:t>
            </w:r>
            <w:r w:rsidR="00DD2A1E">
              <w:rPr>
                <w:noProof/>
                <w:webHidden/>
              </w:rPr>
              <w:tab/>
            </w:r>
            <w:r w:rsidR="00DD2A1E">
              <w:rPr>
                <w:noProof/>
                <w:webHidden/>
              </w:rPr>
              <w:fldChar w:fldCharType="begin"/>
            </w:r>
            <w:r w:rsidR="00DD2A1E">
              <w:rPr>
                <w:noProof/>
                <w:webHidden/>
              </w:rPr>
              <w:instrText xml:space="preserve"> PAGEREF _Toc172557741 \h </w:instrText>
            </w:r>
            <w:r w:rsidR="00DD2A1E">
              <w:rPr>
                <w:noProof/>
                <w:webHidden/>
              </w:rPr>
            </w:r>
            <w:r w:rsidR="00DD2A1E">
              <w:rPr>
                <w:noProof/>
                <w:webHidden/>
              </w:rPr>
              <w:fldChar w:fldCharType="separate"/>
            </w:r>
            <w:r w:rsidR="00DD2A1E">
              <w:rPr>
                <w:noProof/>
                <w:webHidden/>
              </w:rPr>
              <w:t>15</w:t>
            </w:r>
            <w:r w:rsidR="00DD2A1E">
              <w:rPr>
                <w:noProof/>
                <w:webHidden/>
              </w:rPr>
              <w:fldChar w:fldCharType="end"/>
            </w:r>
          </w:hyperlink>
        </w:p>
        <w:p w14:paraId="58B168F5" w14:textId="538BE0B0" w:rsidR="00DD2A1E" w:rsidRDefault="00202386">
          <w:pPr>
            <w:pStyle w:val="TDC2"/>
            <w:tabs>
              <w:tab w:val="right" w:leader="dot" w:pos="9508"/>
            </w:tabs>
            <w:rPr>
              <w:rFonts w:cstheme="minorBidi"/>
              <w:noProof/>
            </w:rPr>
          </w:pPr>
          <w:hyperlink w:anchor="_Toc172557742" w:history="1">
            <w:r w:rsidR="00DD2A1E" w:rsidRPr="00940D1F">
              <w:rPr>
                <w:rStyle w:val="Hipervnculo"/>
                <w:rFonts w:eastAsia="Times New Roman"/>
                <w:noProof/>
              </w:rPr>
              <w:t>Psicográficos</w:t>
            </w:r>
            <w:r w:rsidR="00DD2A1E">
              <w:rPr>
                <w:noProof/>
                <w:webHidden/>
              </w:rPr>
              <w:tab/>
            </w:r>
            <w:r w:rsidR="00DD2A1E">
              <w:rPr>
                <w:noProof/>
                <w:webHidden/>
              </w:rPr>
              <w:fldChar w:fldCharType="begin"/>
            </w:r>
            <w:r w:rsidR="00DD2A1E">
              <w:rPr>
                <w:noProof/>
                <w:webHidden/>
              </w:rPr>
              <w:instrText xml:space="preserve"> PAGEREF _Toc172557742 \h </w:instrText>
            </w:r>
            <w:r w:rsidR="00DD2A1E">
              <w:rPr>
                <w:noProof/>
                <w:webHidden/>
              </w:rPr>
            </w:r>
            <w:r w:rsidR="00DD2A1E">
              <w:rPr>
                <w:noProof/>
                <w:webHidden/>
              </w:rPr>
              <w:fldChar w:fldCharType="separate"/>
            </w:r>
            <w:r w:rsidR="00DD2A1E">
              <w:rPr>
                <w:noProof/>
                <w:webHidden/>
              </w:rPr>
              <w:t>15</w:t>
            </w:r>
            <w:r w:rsidR="00DD2A1E">
              <w:rPr>
                <w:noProof/>
                <w:webHidden/>
              </w:rPr>
              <w:fldChar w:fldCharType="end"/>
            </w:r>
          </w:hyperlink>
        </w:p>
        <w:p w14:paraId="291469EE" w14:textId="7D36CBFD" w:rsidR="00DD2A1E" w:rsidRDefault="00202386">
          <w:pPr>
            <w:pStyle w:val="TDC2"/>
            <w:tabs>
              <w:tab w:val="right" w:leader="dot" w:pos="9508"/>
            </w:tabs>
            <w:rPr>
              <w:rFonts w:cstheme="minorBidi"/>
              <w:noProof/>
            </w:rPr>
          </w:pPr>
          <w:hyperlink w:anchor="_Toc172557743" w:history="1">
            <w:r w:rsidR="00DD2A1E" w:rsidRPr="00940D1F">
              <w:rPr>
                <w:rStyle w:val="Hipervnculo"/>
                <w:noProof/>
              </w:rPr>
              <w:t>Estrategia de difusión</w:t>
            </w:r>
            <w:r w:rsidR="00DD2A1E">
              <w:rPr>
                <w:noProof/>
                <w:webHidden/>
              </w:rPr>
              <w:tab/>
            </w:r>
            <w:r w:rsidR="00DD2A1E">
              <w:rPr>
                <w:noProof/>
                <w:webHidden/>
              </w:rPr>
              <w:fldChar w:fldCharType="begin"/>
            </w:r>
            <w:r w:rsidR="00DD2A1E">
              <w:rPr>
                <w:noProof/>
                <w:webHidden/>
              </w:rPr>
              <w:instrText xml:space="preserve"> PAGEREF _Toc172557743 \h </w:instrText>
            </w:r>
            <w:r w:rsidR="00DD2A1E">
              <w:rPr>
                <w:noProof/>
                <w:webHidden/>
              </w:rPr>
            </w:r>
            <w:r w:rsidR="00DD2A1E">
              <w:rPr>
                <w:noProof/>
                <w:webHidden/>
              </w:rPr>
              <w:fldChar w:fldCharType="separate"/>
            </w:r>
            <w:r w:rsidR="00DD2A1E">
              <w:rPr>
                <w:noProof/>
                <w:webHidden/>
              </w:rPr>
              <w:t>15</w:t>
            </w:r>
            <w:r w:rsidR="00DD2A1E">
              <w:rPr>
                <w:noProof/>
                <w:webHidden/>
              </w:rPr>
              <w:fldChar w:fldCharType="end"/>
            </w:r>
          </w:hyperlink>
        </w:p>
        <w:p w14:paraId="0F308AA8" w14:textId="2B73412A" w:rsidR="00DD2A1E" w:rsidRDefault="00202386">
          <w:pPr>
            <w:pStyle w:val="TDC2"/>
            <w:tabs>
              <w:tab w:val="right" w:leader="dot" w:pos="9508"/>
            </w:tabs>
            <w:rPr>
              <w:rFonts w:cstheme="minorBidi"/>
              <w:noProof/>
            </w:rPr>
          </w:pPr>
          <w:hyperlink w:anchor="_Toc172557744" w:history="1">
            <w:r w:rsidR="00DD2A1E" w:rsidRPr="00940D1F">
              <w:rPr>
                <w:rStyle w:val="Hipervnculo"/>
                <w:noProof/>
              </w:rPr>
              <w:t>Ingresos</w:t>
            </w:r>
            <w:r w:rsidR="00DD2A1E">
              <w:rPr>
                <w:noProof/>
                <w:webHidden/>
              </w:rPr>
              <w:tab/>
            </w:r>
            <w:r w:rsidR="00DD2A1E">
              <w:rPr>
                <w:noProof/>
                <w:webHidden/>
              </w:rPr>
              <w:fldChar w:fldCharType="begin"/>
            </w:r>
            <w:r w:rsidR="00DD2A1E">
              <w:rPr>
                <w:noProof/>
                <w:webHidden/>
              </w:rPr>
              <w:instrText xml:space="preserve"> PAGEREF _Toc172557744 \h </w:instrText>
            </w:r>
            <w:r w:rsidR="00DD2A1E">
              <w:rPr>
                <w:noProof/>
                <w:webHidden/>
              </w:rPr>
            </w:r>
            <w:r w:rsidR="00DD2A1E">
              <w:rPr>
                <w:noProof/>
                <w:webHidden/>
              </w:rPr>
              <w:fldChar w:fldCharType="separate"/>
            </w:r>
            <w:r w:rsidR="00DD2A1E">
              <w:rPr>
                <w:noProof/>
                <w:webHidden/>
              </w:rPr>
              <w:t>16</w:t>
            </w:r>
            <w:r w:rsidR="00DD2A1E">
              <w:rPr>
                <w:noProof/>
                <w:webHidden/>
              </w:rPr>
              <w:fldChar w:fldCharType="end"/>
            </w:r>
          </w:hyperlink>
        </w:p>
        <w:p w14:paraId="5444158A" w14:textId="2B66DBC7" w:rsidR="00DD2A1E" w:rsidRDefault="00202386">
          <w:pPr>
            <w:pStyle w:val="TDC1"/>
            <w:tabs>
              <w:tab w:val="right" w:leader="dot" w:pos="9508"/>
            </w:tabs>
            <w:rPr>
              <w:rFonts w:cstheme="minorBidi"/>
              <w:noProof/>
            </w:rPr>
          </w:pPr>
          <w:hyperlink w:anchor="_Toc172557745" w:history="1">
            <w:r w:rsidR="00DD2A1E" w:rsidRPr="00940D1F">
              <w:rPr>
                <w:rStyle w:val="Hipervnculo"/>
                <w:noProof/>
              </w:rPr>
              <w:t>Conclusiones</w:t>
            </w:r>
            <w:r w:rsidR="00DD2A1E">
              <w:rPr>
                <w:noProof/>
                <w:webHidden/>
              </w:rPr>
              <w:tab/>
            </w:r>
            <w:r w:rsidR="00DD2A1E">
              <w:rPr>
                <w:noProof/>
                <w:webHidden/>
              </w:rPr>
              <w:fldChar w:fldCharType="begin"/>
            </w:r>
            <w:r w:rsidR="00DD2A1E">
              <w:rPr>
                <w:noProof/>
                <w:webHidden/>
              </w:rPr>
              <w:instrText xml:space="preserve"> PAGEREF _Toc172557745 \h </w:instrText>
            </w:r>
            <w:r w:rsidR="00DD2A1E">
              <w:rPr>
                <w:noProof/>
                <w:webHidden/>
              </w:rPr>
            </w:r>
            <w:r w:rsidR="00DD2A1E">
              <w:rPr>
                <w:noProof/>
                <w:webHidden/>
              </w:rPr>
              <w:fldChar w:fldCharType="separate"/>
            </w:r>
            <w:r w:rsidR="00DD2A1E">
              <w:rPr>
                <w:noProof/>
                <w:webHidden/>
              </w:rPr>
              <w:t>16</w:t>
            </w:r>
            <w:r w:rsidR="00DD2A1E">
              <w:rPr>
                <w:noProof/>
                <w:webHidden/>
              </w:rPr>
              <w:fldChar w:fldCharType="end"/>
            </w:r>
          </w:hyperlink>
        </w:p>
        <w:p w14:paraId="52FB260C" w14:textId="1201AD26" w:rsidR="00DD2A1E" w:rsidRDefault="00202386">
          <w:pPr>
            <w:pStyle w:val="TDC1"/>
            <w:tabs>
              <w:tab w:val="right" w:leader="dot" w:pos="9508"/>
            </w:tabs>
            <w:rPr>
              <w:rFonts w:cstheme="minorBidi"/>
              <w:noProof/>
            </w:rPr>
          </w:pPr>
          <w:hyperlink w:anchor="_Toc172557746" w:history="1">
            <w:r w:rsidR="00DD2A1E" w:rsidRPr="00940D1F">
              <w:rPr>
                <w:rStyle w:val="Hipervnculo"/>
                <w:noProof/>
                <w:lang w:val="es-ES"/>
              </w:rPr>
              <w:t>Bibliografía</w:t>
            </w:r>
            <w:r w:rsidR="00DD2A1E">
              <w:rPr>
                <w:noProof/>
                <w:webHidden/>
              </w:rPr>
              <w:tab/>
            </w:r>
            <w:r w:rsidR="00DD2A1E">
              <w:rPr>
                <w:noProof/>
                <w:webHidden/>
              </w:rPr>
              <w:fldChar w:fldCharType="begin"/>
            </w:r>
            <w:r w:rsidR="00DD2A1E">
              <w:rPr>
                <w:noProof/>
                <w:webHidden/>
              </w:rPr>
              <w:instrText xml:space="preserve"> PAGEREF _Toc172557746 \h </w:instrText>
            </w:r>
            <w:r w:rsidR="00DD2A1E">
              <w:rPr>
                <w:noProof/>
                <w:webHidden/>
              </w:rPr>
            </w:r>
            <w:r w:rsidR="00DD2A1E">
              <w:rPr>
                <w:noProof/>
                <w:webHidden/>
              </w:rPr>
              <w:fldChar w:fldCharType="separate"/>
            </w:r>
            <w:r w:rsidR="00DD2A1E">
              <w:rPr>
                <w:noProof/>
                <w:webHidden/>
              </w:rPr>
              <w:t>16</w:t>
            </w:r>
            <w:r w:rsidR="00DD2A1E">
              <w:rPr>
                <w:noProof/>
                <w:webHidden/>
              </w:rPr>
              <w:fldChar w:fldCharType="end"/>
            </w:r>
          </w:hyperlink>
        </w:p>
        <w:p w14:paraId="5848DFD1" w14:textId="357CAE14" w:rsidR="00A10995" w:rsidRDefault="00CF2D47" w:rsidP="00674361">
          <w:pPr>
            <w:spacing w:after="0" w:line="360" w:lineRule="auto"/>
            <w:rPr>
              <w:rFonts w:ascii="Times New Roman" w:hAnsi="Times New Roman" w:cs="Times New Roman"/>
              <w:sz w:val="24"/>
              <w:szCs w:val="24"/>
            </w:rPr>
          </w:pPr>
          <w:r w:rsidRPr="00FC782C">
            <w:rPr>
              <w:rFonts w:ascii="Times New Roman" w:hAnsi="Times New Roman" w:cs="Times New Roman"/>
              <w:b/>
              <w:bCs/>
              <w:sz w:val="24"/>
              <w:szCs w:val="24"/>
              <w:lang w:val="es-ES"/>
            </w:rPr>
            <w:fldChar w:fldCharType="end"/>
          </w:r>
        </w:p>
      </w:sdtContent>
    </w:sdt>
    <w:p w14:paraId="2818F0C3" w14:textId="53B6DE91" w:rsidR="00FC782C" w:rsidRDefault="00FC782C" w:rsidP="00674361">
      <w:pPr>
        <w:pStyle w:val="Ttulo1"/>
        <w:spacing w:before="0" w:line="360" w:lineRule="auto"/>
        <w:rPr>
          <w:lang w:eastAsia="es-CR"/>
        </w:rPr>
      </w:pPr>
      <w:bookmarkStart w:id="1" w:name="_Toc172557720"/>
      <w:r>
        <w:rPr>
          <w:lang w:eastAsia="es-CR"/>
        </w:rPr>
        <w:lastRenderedPageBreak/>
        <w:t>Resumen</w:t>
      </w:r>
      <w:bookmarkEnd w:id="1"/>
    </w:p>
    <w:p w14:paraId="0381A4C3" w14:textId="2683E61A" w:rsidR="00FC782C" w:rsidRDefault="00FC782C" w:rsidP="00674361">
      <w:pPr>
        <w:spacing w:after="0" w:line="360" w:lineRule="auto"/>
        <w:ind w:firstLine="708"/>
        <w:rPr>
          <w:rFonts w:ascii="Times New Roman" w:hAnsi="Times New Roman" w:cs="Times New Roman"/>
          <w:sz w:val="24"/>
          <w:szCs w:val="24"/>
          <w:lang w:eastAsia="es-CR"/>
        </w:rPr>
      </w:pPr>
      <w:r w:rsidRPr="00FC782C">
        <w:rPr>
          <w:rFonts w:ascii="Times New Roman" w:hAnsi="Times New Roman" w:cs="Times New Roman"/>
          <w:sz w:val="24"/>
          <w:szCs w:val="24"/>
          <w:lang w:eastAsia="es-CR"/>
        </w:rPr>
        <w:t xml:space="preserve">El desarrollo de un termo innovador equipado con tecnología de célula Peltier surge como </w:t>
      </w:r>
      <w:r w:rsidR="00A9587E" w:rsidRPr="00FC782C">
        <w:rPr>
          <w:rFonts w:ascii="Times New Roman" w:hAnsi="Times New Roman" w:cs="Times New Roman"/>
          <w:sz w:val="24"/>
          <w:szCs w:val="24"/>
          <w:lang w:eastAsia="es-CR"/>
        </w:rPr>
        <w:t>respuesta</w:t>
      </w:r>
      <w:r w:rsidRPr="00FC782C">
        <w:rPr>
          <w:rFonts w:ascii="Times New Roman" w:hAnsi="Times New Roman" w:cs="Times New Roman"/>
          <w:sz w:val="24"/>
          <w:szCs w:val="24"/>
          <w:lang w:eastAsia="es-CR"/>
        </w:rPr>
        <w:t xml:space="preserve"> a la creciente demanda de productos eficientes y sostenibles. Este termo no solo mantiene las bebidas a la temperatura deseada por más tiempo, sino que también promueve el uso de tecnología avanzada y </w:t>
      </w:r>
      <w:r w:rsidR="00A9587E" w:rsidRPr="00FC782C">
        <w:rPr>
          <w:rFonts w:ascii="Times New Roman" w:hAnsi="Times New Roman" w:cs="Times New Roman"/>
          <w:sz w:val="24"/>
          <w:szCs w:val="24"/>
          <w:lang w:eastAsia="es-CR"/>
        </w:rPr>
        <w:t>eco amigable</w:t>
      </w:r>
      <w:r w:rsidRPr="00FC782C">
        <w:rPr>
          <w:rFonts w:ascii="Times New Roman" w:hAnsi="Times New Roman" w:cs="Times New Roman"/>
          <w:sz w:val="24"/>
          <w:szCs w:val="24"/>
          <w:lang w:eastAsia="es-CR"/>
        </w:rPr>
        <w:t>, alineándose con las tendencias actuales del mercado hacia la sostenibilidad y el consumo consciente.</w:t>
      </w:r>
    </w:p>
    <w:p w14:paraId="2D1F4DCF" w14:textId="77777777" w:rsidR="00DE2F1A" w:rsidRPr="00FC782C" w:rsidRDefault="00DE2F1A" w:rsidP="00674361">
      <w:pPr>
        <w:spacing w:after="0" w:line="360" w:lineRule="auto"/>
        <w:ind w:firstLine="708"/>
        <w:rPr>
          <w:rFonts w:ascii="Times New Roman" w:hAnsi="Times New Roman" w:cs="Times New Roman"/>
          <w:sz w:val="24"/>
          <w:szCs w:val="24"/>
          <w:lang w:eastAsia="es-CR"/>
        </w:rPr>
      </w:pPr>
    </w:p>
    <w:p w14:paraId="076CDBC1" w14:textId="57679FA7" w:rsidR="00FC782C" w:rsidRDefault="00FC782C" w:rsidP="00674361">
      <w:pPr>
        <w:spacing w:after="0" w:line="360" w:lineRule="auto"/>
        <w:ind w:firstLine="708"/>
        <w:rPr>
          <w:rFonts w:ascii="Times New Roman" w:hAnsi="Times New Roman" w:cs="Times New Roman"/>
          <w:sz w:val="24"/>
          <w:szCs w:val="24"/>
          <w:lang w:eastAsia="es-CR"/>
        </w:rPr>
      </w:pPr>
      <w:r w:rsidRPr="00FC782C">
        <w:rPr>
          <w:rFonts w:ascii="Times New Roman" w:hAnsi="Times New Roman" w:cs="Times New Roman"/>
          <w:sz w:val="24"/>
          <w:szCs w:val="24"/>
          <w:lang w:eastAsia="es-CR"/>
        </w:rPr>
        <w:t>El proyecto del termo con célula Peltier se justifica por la necesidad de productos que ofrezcan mayor eficiencia térmica y versatilidad en su uso. La célula Peltier permite un control preciso de la temperatura, lo cual es altamente beneficioso para usuarios que requieren mantener sus bebidas calientes o frías durante largos periodos. Además, la integración de tecnología innovadora en productos de uso diario responde a las expectativas de los consumidores modernos que buscan funcionalidad y responsabilidad ambiental.</w:t>
      </w:r>
    </w:p>
    <w:p w14:paraId="3D64BCC2" w14:textId="77777777" w:rsidR="00DE2F1A" w:rsidRPr="00FC782C" w:rsidRDefault="00DE2F1A" w:rsidP="00674361">
      <w:pPr>
        <w:spacing w:after="0" w:line="360" w:lineRule="auto"/>
        <w:ind w:firstLine="708"/>
        <w:rPr>
          <w:rFonts w:ascii="Times New Roman" w:hAnsi="Times New Roman" w:cs="Times New Roman"/>
          <w:sz w:val="24"/>
          <w:szCs w:val="24"/>
          <w:lang w:eastAsia="es-CR"/>
        </w:rPr>
      </w:pPr>
    </w:p>
    <w:p w14:paraId="3DA16CED" w14:textId="57A40499" w:rsidR="00FC782C" w:rsidRDefault="00FC782C" w:rsidP="00674361">
      <w:pPr>
        <w:spacing w:after="0" w:line="360" w:lineRule="auto"/>
        <w:ind w:firstLine="708"/>
        <w:rPr>
          <w:rFonts w:ascii="Times New Roman" w:hAnsi="Times New Roman" w:cs="Times New Roman"/>
          <w:sz w:val="24"/>
          <w:szCs w:val="24"/>
          <w:lang w:eastAsia="es-CR"/>
        </w:rPr>
      </w:pPr>
      <w:r w:rsidRPr="00FC782C">
        <w:rPr>
          <w:rFonts w:ascii="Times New Roman" w:hAnsi="Times New Roman" w:cs="Times New Roman"/>
          <w:sz w:val="24"/>
          <w:szCs w:val="24"/>
          <w:lang w:eastAsia="es-CR"/>
        </w:rPr>
        <w:t>El modelo de negocio se centra en la producción y comercialización de termos con célula Peltier, enfocándose en canales de venta en línea y alianzas con tiendas de artículos deportivos, tecnológicos y de estilo de vida. Se planea implementar estrategias de marketing digital para alcanzar a un público amplio y diverso, aprovechando las plataformas de redes sociales y marketplaces. El negocio también contempla la posibilidad de ofrecer servicios de personalización y edición limitada para atraer a un segmento de mercado premium.</w:t>
      </w:r>
    </w:p>
    <w:p w14:paraId="4A5137AD" w14:textId="77777777" w:rsidR="00DE2F1A" w:rsidRPr="00FC782C" w:rsidRDefault="00DE2F1A" w:rsidP="00674361">
      <w:pPr>
        <w:spacing w:after="0" w:line="360" w:lineRule="auto"/>
        <w:ind w:firstLine="708"/>
        <w:rPr>
          <w:rFonts w:ascii="Times New Roman" w:hAnsi="Times New Roman" w:cs="Times New Roman"/>
          <w:sz w:val="24"/>
          <w:szCs w:val="24"/>
          <w:lang w:eastAsia="es-CR"/>
        </w:rPr>
      </w:pPr>
    </w:p>
    <w:p w14:paraId="4BF975A8" w14:textId="4332B1A6" w:rsidR="00FC782C" w:rsidRDefault="00FC782C" w:rsidP="00674361">
      <w:pPr>
        <w:spacing w:after="0" w:line="360" w:lineRule="auto"/>
        <w:ind w:firstLine="708"/>
        <w:rPr>
          <w:rFonts w:ascii="Times New Roman" w:hAnsi="Times New Roman" w:cs="Times New Roman"/>
          <w:sz w:val="24"/>
          <w:szCs w:val="24"/>
          <w:lang w:eastAsia="es-CR"/>
        </w:rPr>
      </w:pPr>
      <w:r w:rsidRPr="00FC782C">
        <w:rPr>
          <w:rFonts w:ascii="Times New Roman" w:hAnsi="Times New Roman" w:cs="Times New Roman"/>
          <w:sz w:val="24"/>
          <w:szCs w:val="24"/>
          <w:lang w:eastAsia="es-CR"/>
        </w:rPr>
        <w:t>El estudio de mercado revela una creciente demanda por productos que combinan tecnología y sostenibilidad. Los consumidores están cada vez más interesados en soluciones prácticas que ofrezcan beneficios adicionales, como el ahorro de energía y la durabilidad. El mercado objetivo incluye personas activas, profesionales en movimiento y entusiastas de la tecnología. La competencia directa se encuentra en productos tradicionales de termos y botellas térmicas, pero la diferenciación radica en el uso de la tecnología Peltier para mejorar la funcio</w:t>
      </w:r>
      <w:r w:rsidR="00674361">
        <w:rPr>
          <w:rFonts w:ascii="Times New Roman" w:hAnsi="Times New Roman" w:cs="Times New Roman"/>
          <w:sz w:val="24"/>
          <w:szCs w:val="24"/>
          <w:lang w:eastAsia="es-CR"/>
        </w:rPr>
        <w:t>nalidad y la experiencia del usu</w:t>
      </w:r>
      <w:r w:rsidRPr="00FC782C">
        <w:rPr>
          <w:rFonts w:ascii="Times New Roman" w:hAnsi="Times New Roman" w:cs="Times New Roman"/>
          <w:sz w:val="24"/>
          <w:szCs w:val="24"/>
          <w:lang w:eastAsia="es-CR"/>
        </w:rPr>
        <w:t>ario.</w:t>
      </w:r>
    </w:p>
    <w:p w14:paraId="0AD5FAB6" w14:textId="77777777" w:rsidR="00DE2F1A" w:rsidRPr="00FC782C" w:rsidRDefault="00DE2F1A" w:rsidP="00674361">
      <w:pPr>
        <w:spacing w:after="0" w:line="360" w:lineRule="auto"/>
        <w:ind w:firstLine="708"/>
        <w:rPr>
          <w:rFonts w:ascii="Times New Roman" w:hAnsi="Times New Roman" w:cs="Times New Roman"/>
          <w:sz w:val="24"/>
          <w:szCs w:val="24"/>
          <w:lang w:eastAsia="es-CR"/>
        </w:rPr>
      </w:pPr>
    </w:p>
    <w:p w14:paraId="3BAF2237" w14:textId="44C430D5" w:rsidR="00DE2F1A" w:rsidRDefault="00FC782C" w:rsidP="00DE2F1A">
      <w:pPr>
        <w:spacing w:after="0" w:line="360" w:lineRule="auto"/>
        <w:ind w:firstLine="708"/>
        <w:rPr>
          <w:rFonts w:ascii="Times New Roman" w:hAnsi="Times New Roman" w:cs="Times New Roman"/>
          <w:sz w:val="24"/>
          <w:szCs w:val="24"/>
          <w:lang w:eastAsia="es-CR"/>
        </w:rPr>
      </w:pPr>
      <w:r w:rsidRPr="00FC782C">
        <w:rPr>
          <w:rFonts w:ascii="Times New Roman" w:hAnsi="Times New Roman" w:cs="Times New Roman"/>
          <w:sz w:val="24"/>
          <w:szCs w:val="24"/>
          <w:lang w:eastAsia="es-CR"/>
        </w:rPr>
        <w:t>En resumen, la implementación de un termo con célula Peltier no solo cubre una necesidad tangible en el mercado actual, sino que también aporta innovación y sostenibilidad, elementos cruciales para captar y retener a los consumidores modernos.</w:t>
      </w:r>
    </w:p>
    <w:p w14:paraId="35924555" w14:textId="77777777" w:rsidR="00A6262B" w:rsidRPr="00FC782C" w:rsidRDefault="00A6262B" w:rsidP="00DE2F1A">
      <w:pPr>
        <w:spacing w:after="0" w:line="360" w:lineRule="auto"/>
        <w:ind w:firstLine="708"/>
        <w:rPr>
          <w:rFonts w:ascii="Times New Roman" w:hAnsi="Times New Roman" w:cs="Times New Roman"/>
          <w:sz w:val="24"/>
          <w:szCs w:val="24"/>
          <w:lang w:eastAsia="es-CR"/>
        </w:rPr>
      </w:pPr>
    </w:p>
    <w:p w14:paraId="14CFCC31" w14:textId="77777777" w:rsidR="00674361" w:rsidRPr="00674361" w:rsidRDefault="00674361" w:rsidP="00674361">
      <w:pPr>
        <w:pStyle w:val="Ttulo1"/>
        <w:spacing w:before="0" w:line="360" w:lineRule="auto"/>
      </w:pPr>
      <w:bookmarkStart w:id="2" w:name="_Toc172557721"/>
      <w:r w:rsidRPr="00674361">
        <w:t>Introducción</w:t>
      </w:r>
      <w:bookmarkEnd w:id="2"/>
      <w:r w:rsidRPr="00674361">
        <w:t xml:space="preserve"> </w:t>
      </w:r>
    </w:p>
    <w:p w14:paraId="02D9396A" w14:textId="4AB1EC4A" w:rsidR="00674361" w:rsidRDefault="00674361" w:rsidP="00674361">
      <w:pPr>
        <w:spacing w:after="0" w:line="360" w:lineRule="auto"/>
        <w:ind w:firstLine="708"/>
        <w:rPr>
          <w:rFonts w:ascii="Times New Roman" w:hAnsi="Times New Roman" w:cs="Times New Roman"/>
          <w:sz w:val="24"/>
          <w:szCs w:val="24"/>
          <w:lang w:eastAsia="es-CR"/>
        </w:rPr>
      </w:pPr>
      <w:r w:rsidRPr="00674361">
        <w:rPr>
          <w:rFonts w:ascii="Times New Roman" w:hAnsi="Times New Roman" w:cs="Times New Roman"/>
          <w:sz w:val="24"/>
          <w:szCs w:val="24"/>
          <w:lang w:eastAsia="es-CR"/>
        </w:rPr>
        <w:t>El proyecto del termo portátil con sistema de enfriamiento ofrece una solución práctica y eficiente para mantener la temperatura deseada de líquidos, ya sea fríos o calientes, en cualquier momento y lugar. Este termo con un sistema de enfriamiento basado en el módulo Peltier permite disfrutar de bebidas frías de manera rápida y fácil, satisfaciendo las necesidades de aquellos que buscan mantenerse hidratados y refrescados en todo momento.</w:t>
      </w:r>
    </w:p>
    <w:p w14:paraId="26C2AEE6" w14:textId="77777777" w:rsidR="00DE2F1A" w:rsidRPr="00674361" w:rsidRDefault="00DE2F1A" w:rsidP="00674361">
      <w:pPr>
        <w:spacing w:after="0" w:line="360" w:lineRule="auto"/>
        <w:ind w:firstLine="708"/>
        <w:rPr>
          <w:rFonts w:ascii="Times New Roman" w:hAnsi="Times New Roman" w:cs="Times New Roman"/>
          <w:sz w:val="24"/>
          <w:szCs w:val="24"/>
          <w:lang w:eastAsia="es-CR"/>
        </w:rPr>
      </w:pPr>
    </w:p>
    <w:p w14:paraId="627C412B" w14:textId="11863620" w:rsidR="00674361" w:rsidRDefault="00674361" w:rsidP="00674361">
      <w:pPr>
        <w:spacing w:after="0" w:line="360" w:lineRule="auto"/>
        <w:ind w:firstLine="708"/>
        <w:rPr>
          <w:rFonts w:ascii="Times New Roman" w:hAnsi="Times New Roman" w:cs="Times New Roman"/>
          <w:sz w:val="24"/>
          <w:szCs w:val="24"/>
          <w:lang w:eastAsia="es-CR"/>
        </w:rPr>
      </w:pPr>
      <w:r w:rsidRPr="00674361">
        <w:rPr>
          <w:rFonts w:ascii="Times New Roman" w:hAnsi="Times New Roman" w:cs="Times New Roman"/>
          <w:sz w:val="24"/>
          <w:szCs w:val="24"/>
          <w:lang w:eastAsia="es-CR"/>
        </w:rPr>
        <w:t>Este termo combina tecnología y funcionalidad para mantener la temperatura de las bebidas y fomentar hábitos saludables al facilitar el consumo de agua fría, estimular el metabolismo, refrescar el cuerpo y ayudar a la recuperación muscular. El sistema de enfriamiento basado en el módulo Peltier también ofrece importantes ventajas en términos de eficiencia y versatilidad, lo que abre nuevas posibilidades en el diseño de dispositivos de refrigeración.</w:t>
      </w:r>
    </w:p>
    <w:p w14:paraId="64D71B4D" w14:textId="77777777" w:rsidR="00DE2F1A" w:rsidRPr="00674361" w:rsidRDefault="00DE2F1A" w:rsidP="00674361">
      <w:pPr>
        <w:spacing w:after="0" w:line="360" w:lineRule="auto"/>
        <w:ind w:firstLine="708"/>
        <w:rPr>
          <w:rFonts w:ascii="Times New Roman" w:hAnsi="Times New Roman" w:cs="Times New Roman"/>
          <w:sz w:val="24"/>
          <w:szCs w:val="24"/>
          <w:lang w:eastAsia="es-CR"/>
        </w:rPr>
      </w:pPr>
    </w:p>
    <w:p w14:paraId="53DCE829" w14:textId="5C47FF52" w:rsidR="00674361" w:rsidRDefault="00674361" w:rsidP="00674361">
      <w:pPr>
        <w:spacing w:after="0" w:line="360" w:lineRule="auto"/>
        <w:ind w:firstLine="708"/>
        <w:rPr>
          <w:rFonts w:ascii="Times New Roman" w:hAnsi="Times New Roman" w:cs="Times New Roman"/>
          <w:sz w:val="24"/>
          <w:szCs w:val="24"/>
          <w:lang w:eastAsia="es-CR"/>
        </w:rPr>
      </w:pPr>
      <w:r w:rsidRPr="00674361">
        <w:rPr>
          <w:rFonts w:ascii="Times New Roman" w:hAnsi="Times New Roman" w:cs="Times New Roman"/>
          <w:sz w:val="24"/>
          <w:szCs w:val="24"/>
          <w:lang w:eastAsia="es-CR"/>
        </w:rPr>
        <w:t>Este proyecto examinará los orígenes del módulo Peltier y sus usos portátiles, así como las consideraciones de diseño esenciales para garantizar un funcionamiento óptimo del sistema de enfriamiento. Se busca demostrar la viabilidad y el potencial de este producto innovador en el mercado actual mediante un enfoque integral que abarca desde la investigación de proveedores hasta la realización de pruebas funcionales.</w:t>
      </w:r>
    </w:p>
    <w:p w14:paraId="511AE1D4" w14:textId="77777777" w:rsidR="00DE2F1A" w:rsidRPr="00674361" w:rsidRDefault="00DE2F1A" w:rsidP="00674361">
      <w:pPr>
        <w:spacing w:after="0" w:line="360" w:lineRule="auto"/>
        <w:ind w:firstLine="708"/>
        <w:rPr>
          <w:rFonts w:ascii="Times New Roman" w:hAnsi="Times New Roman" w:cs="Times New Roman"/>
          <w:sz w:val="24"/>
          <w:szCs w:val="24"/>
          <w:lang w:eastAsia="es-CR"/>
        </w:rPr>
      </w:pPr>
    </w:p>
    <w:p w14:paraId="5CC3600F" w14:textId="6A5B5F68" w:rsidR="00674361" w:rsidRDefault="00674361" w:rsidP="00674361">
      <w:pPr>
        <w:spacing w:after="0" w:line="360" w:lineRule="auto"/>
        <w:ind w:firstLine="708"/>
        <w:rPr>
          <w:rFonts w:ascii="Times New Roman" w:hAnsi="Times New Roman" w:cs="Times New Roman"/>
          <w:sz w:val="24"/>
          <w:szCs w:val="24"/>
          <w:lang w:eastAsia="es-CR"/>
        </w:rPr>
      </w:pPr>
      <w:r w:rsidRPr="00674361">
        <w:rPr>
          <w:rFonts w:ascii="Times New Roman" w:hAnsi="Times New Roman" w:cs="Times New Roman"/>
          <w:sz w:val="24"/>
          <w:szCs w:val="24"/>
          <w:lang w:eastAsia="es-CR"/>
        </w:rPr>
        <w:t>El Termo Portátil con Sistema de Enfriamiento se presenta como una propuesta atractiva y funcional para aquellos que valoran la comodidad, la practicidad y el bienestar en su día a día, con el objetivo de ofrecer una solución efectiva para mantener las bebidas a la temperatura adecuada en cualquier situación.</w:t>
      </w:r>
    </w:p>
    <w:p w14:paraId="6F4B0022" w14:textId="57EDC329" w:rsidR="00A10995" w:rsidRDefault="00A10995" w:rsidP="00A10995">
      <w:pPr>
        <w:spacing w:after="0" w:line="360" w:lineRule="auto"/>
        <w:rPr>
          <w:rFonts w:ascii="Times New Roman" w:hAnsi="Times New Roman" w:cs="Times New Roman"/>
          <w:sz w:val="24"/>
          <w:szCs w:val="24"/>
          <w:lang w:eastAsia="es-CR"/>
        </w:rPr>
      </w:pPr>
    </w:p>
    <w:p w14:paraId="5764E851" w14:textId="00FB0D77" w:rsidR="00A10995" w:rsidRDefault="00A10995" w:rsidP="00A10995">
      <w:pPr>
        <w:pStyle w:val="Ttulo2"/>
        <w:rPr>
          <w:lang w:eastAsia="es-CR"/>
        </w:rPr>
      </w:pPr>
      <w:bookmarkStart w:id="3" w:name="_Toc172557722"/>
      <w:r>
        <w:rPr>
          <w:lang w:eastAsia="es-CR"/>
        </w:rPr>
        <w:t>Justificación</w:t>
      </w:r>
      <w:bookmarkEnd w:id="3"/>
    </w:p>
    <w:p w14:paraId="3A404DB2" w14:textId="77777777" w:rsidR="00A10995" w:rsidRPr="00A10995" w:rsidRDefault="00A10995" w:rsidP="00A10995">
      <w:pPr>
        <w:rPr>
          <w:lang w:eastAsia="es-CR"/>
        </w:rPr>
      </w:pPr>
    </w:p>
    <w:p w14:paraId="619BB187" w14:textId="6AC26856" w:rsidR="00674361" w:rsidRDefault="00674361" w:rsidP="00674361">
      <w:pPr>
        <w:spacing w:after="0" w:line="360" w:lineRule="auto"/>
        <w:ind w:firstLine="708"/>
        <w:rPr>
          <w:rFonts w:ascii="Times New Roman" w:hAnsi="Times New Roman" w:cs="Times New Roman"/>
          <w:sz w:val="24"/>
          <w:szCs w:val="24"/>
          <w:lang w:eastAsia="es-CR"/>
        </w:rPr>
      </w:pPr>
      <w:r w:rsidRPr="00674361">
        <w:rPr>
          <w:rFonts w:ascii="Times New Roman" w:hAnsi="Times New Roman" w:cs="Times New Roman"/>
          <w:sz w:val="24"/>
          <w:szCs w:val="24"/>
          <w:lang w:eastAsia="es-CR"/>
        </w:rPr>
        <w:t>Este producto suple una gran necesidad para las personas que no tienen acceso rápido hacia algunas fuentes de enfriamiento, ya sea en el trabajo, estudio, etc. Este productor va a consistir en un termo que mantiene la temperatura de una bebida y a la vez también puede cambiarla, enfocándose en el frío, para sacer las ganas de una bebida fría en las personas</w:t>
      </w:r>
      <w:r>
        <w:rPr>
          <w:rFonts w:ascii="Times New Roman" w:hAnsi="Times New Roman" w:cs="Times New Roman"/>
          <w:sz w:val="24"/>
          <w:szCs w:val="24"/>
          <w:lang w:eastAsia="es-CR"/>
        </w:rPr>
        <w:t xml:space="preserve">, rápidamente y con facilidad. </w:t>
      </w:r>
    </w:p>
    <w:p w14:paraId="3F299378" w14:textId="77777777" w:rsidR="00DE2F1A" w:rsidRPr="00674361" w:rsidRDefault="00DE2F1A" w:rsidP="00674361">
      <w:pPr>
        <w:spacing w:after="0" w:line="360" w:lineRule="auto"/>
        <w:ind w:firstLine="708"/>
        <w:rPr>
          <w:rFonts w:ascii="Times New Roman" w:hAnsi="Times New Roman" w:cs="Times New Roman"/>
          <w:sz w:val="24"/>
          <w:szCs w:val="24"/>
          <w:lang w:eastAsia="es-CR"/>
        </w:rPr>
      </w:pPr>
    </w:p>
    <w:p w14:paraId="2CF661CF" w14:textId="72EB7D94" w:rsidR="00674361" w:rsidRDefault="00674361" w:rsidP="00674361">
      <w:pPr>
        <w:spacing w:after="0" w:line="360" w:lineRule="auto"/>
        <w:rPr>
          <w:rFonts w:ascii="Times New Roman" w:hAnsi="Times New Roman" w:cs="Times New Roman"/>
          <w:sz w:val="24"/>
          <w:szCs w:val="24"/>
          <w:lang w:eastAsia="es-CR"/>
        </w:rPr>
      </w:pPr>
      <w:r w:rsidRPr="00674361">
        <w:rPr>
          <w:rFonts w:ascii="Times New Roman" w:hAnsi="Times New Roman" w:cs="Times New Roman"/>
          <w:sz w:val="24"/>
          <w:szCs w:val="24"/>
          <w:lang w:eastAsia="es-CR"/>
        </w:rPr>
        <w:tab/>
        <w:t>El termo con célula Peltier ofrece diversos efectos positivos que hacen de él una opción atractiva para el usuario. En primer lugar, su capacidad para enfriar la temperatura de las bebidas es notable garantizando que estén siempre frescas.</w:t>
      </w:r>
    </w:p>
    <w:p w14:paraId="4F3D9A6A" w14:textId="77777777" w:rsidR="00DE2F1A" w:rsidRPr="00674361" w:rsidRDefault="00DE2F1A" w:rsidP="00674361">
      <w:pPr>
        <w:spacing w:after="0" w:line="360" w:lineRule="auto"/>
        <w:rPr>
          <w:rFonts w:ascii="Times New Roman" w:hAnsi="Times New Roman" w:cs="Times New Roman"/>
          <w:sz w:val="24"/>
          <w:szCs w:val="24"/>
          <w:lang w:eastAsia="es-CR"/>
        </w:rPr>
      </w:pPr>
    </w:p>
    <w:p w14:paraId="03130CE8" w14:textId="347D1EA9" w:rsidR="00674361" w:rsidRDefault="00674361" w:rsidP="00DE2F1A">
      <w:pPr>
        <w:spacing w:after="0" w:line="360" w:lineRule="auto"/>
        <w:ind w:firstLine="708"/>
        <w:rPr>
          <w:rFonts w:ascii="Times New Roman" w:hAnsi="Times New Roman" w:cs="Times New Roman"/>
          <w:sz w:val="24"/>
          <w:szCs w:val="24"/>
          <w:lang w:eastAsia="es-CR"/>
        </w:rPr>
      </w:pPr>
      <w:r w:rsidRPr="00674361">
        <w:rPr>
          <w:rFonts w:ascii="Times New Roman" w:hAnsi="Times New Roman" w:cs="Times New Roman"/>
          <w:sz w:val="24"/>
          <w:szCs w:val="24"/>
          <w:lang w:eastAsia="es-CR"/>
        </w:rPr>
        <w:t>Además de su capacidad de conservación de temperatura, su portabilidad es otro aspecto destacado. Con un diseño compacto, fácil de transportar, lo que lo convierte en perfecto para viajes, días de trabajo o cualquier otra actividad fuera de casa. La comodidad de poder llevar bebidas a la temperatura deseada sin preocuparse por la pérdida de frío es indudablemente una ventaja.</w:t>
      </w:r>
    </w:p>
    <w:p w14:paraId="3F0DF856" w14:textId="77777777" w:rsidR="00DE2F1A" w:rsidRPr="00674361" w:rsidRDefault="00DE2F1A" w:rsidP="00DE2F1A">
      <w:pPr>
        <w:spacing w:after="0" w:line="360" w:lineRule="auto"/>
        <w:ind w:firstLine="708"/>
        <w:rPr>
          <w:rFonts w:ascii="Times New Roman" w:hAnsi="Times New Roman" w:cs="Times New Roman"/>
          <w:sz w:val="24"/>
          <w:szCs w:val="24"/>
          <w:lang w:eastAsia="es-CR"/>
        </w:rPr>
      </w:pPr>
    </w:p>
    <w:p w14:paraId="0CE2D76F" w14:textId="2878EA8A" w:rsidR="00674361" w:rsidRDefault="00674361" w:rsidP="00DE2F1A">
      <w:pPr>
        <w:spacing w:after="0" w:line="360" w:lineRule="auto"/>
        <w:ind w:firstLine="708"/>
        <w:rPr>
          <w:rFonts w:ascii="Times New Roman" w:hAnsi="Times New Roman" w:cs="Times New Roman"/>
          <w:sz w:val="24"/>
          <w:szCs w:val="24"/>
          <w:lang w:eastAsia="es-CR"/>
        </w:rPr>
      </w:pPr>
      <w:r w:rsidRPr="00674361">
        <w:rPr>
          <w:rFonts w:ascii="Times New Roman" w:hAnsi="Times New Roman" w:cs="Times New Roman"/>
          <w:sz w:val="24"/>
          <w:szCs w:val="24"/>
          <w:lang w:eastAsia="es-CR"/>
        </w:rPr>
        <w:t xml:space="preserve">El producto va a tener una variedad de efectos positivos, sobre todo para la gente que trabaja en una construcción, deportistas, o personas muy expuestas a los climas calientes, este ayudaría a refrescar a este tipo de público, enfriando su bebida rápidamente, ya sea agua o algún tipo de fresco, ayudando mucho con el calor o sofocamiento y mejorando la felicidad o comodidad de las personas. </w:t>
      </w:r>
    </w:p>
    <w:p w14:paraId="41CA845A" w14:textId="77777777" w:rsidR="00DE2F1A" w:rsidRPr="00674361" w:rsidRDefault="00DE2F1A" w:rsidP="00DE2F1A">
      <w:pPr>
        <w:spacing w:after="0" w:line="360" w:lineRule="auto"/>
        <w:ind w:firstLine="708"/>
        <w:rPr>
          <w:rFonts w:ascii="Times New Roman" w:hAnsi="Times New Roman" w:cs="Times New Roman"/>
          <w:sz w:val="24"/>
          <w:szCs w:val="24"/>
          <w:lang w:eastAsia="es-CR"/>
        </w:rPr>
      </w:pPr>
    </w:p>
    <w:p w14:paraId="756F64D0" w14:textId="1F506F73" w:rsidR="00674361" w:rsidRDefault="00674361" w:rsidP="00DE2F1A">
      <w:pPr>
        <w:spacing w:after="0" w:line="360" w:lineRule="auto"/>
        <w:ind w:firstLine="708"/>
        <w:rPr>
          <w:rFonts w:ascii="Times New Roman" w:hAnsi="Times New Roman" w:cs="Times New Roman"/>
          <w:sz w:val="24"/>
          <w:szCs w:val="24"/>
          <w:lang w:eastAsia="es-CR"/>
        </w:rPr>
      </w:pPr>
      <w:r w:rsidRPr="00674361">
        <w:rPr>
          <w:rFonts w:ascii="Times New Roman" w:hAnsi="Times New Roman" w:cs="Times New Roman"/>
          <w:sz w:val="24"/>
          <w:szCs w:val="24"/>
          <w:lang w:eastAsia="es-CR"/>
        </w:rPr>
        <w:t xml:space="preserve">Un termo con un módulo Peltier puede resolver varios problemas, pero principalmente se utiliza para enfriar líquidos. Es útil para mantener las bebidas frías o durante períodos prolongados, especialmente en situaciones donde no hay acceso a electricidad, como actividades al aire libre o viajes. Además, puede ser útil en aplicaciones médicas o científicas que requieren control preciso de la temperatura. </w:t>
      </w:r>
    </w:p>
    <w:p w14:paraId="6BD04420" w14:textId="77777777" w:rsidR="00DE2F1A" w:rsidRPr="00674361" w:rsidRDefault="00DE2F1A" w:rsidP="00DE2F1A">
      <w:pPr>
        <w:spacing w:after="0" w:line="360" w:lineRule="auto"/>
        <w:ind w:firstLine="708"/>
        <w:rPr>
          <w:rFonts w:ascii="Times New Roman" w:hAnsi="Times New Roman" w:cs="Times New Roman"/>
          <w:sz w:val="24"/>
          <w:szCs w:val="24"/>
          <w:lang w:eastAsia="es-CR"/>
        </w:rPr>
      </w:pPr>
    </w:p>
    <w:p w14:paraId="703972BF" w14:textId="139D6D9D" w:rsidR="00FC782C" w:rsidRDefault="00674361" w:rsidP="00DE2F1A">
      <w:pPr>
        <w:spacing w:after="0" w:line="360" w:lineRule="auto"/>
        <w:ind w:firstLine="708"/>
        <w:rPr>
          <w:rFonts w:ascii="Times New Roman" w:hAnsi="Times New Roman" w:cs="Times New Roman"/>
          <w:sz w:val="24"/>
          <w:szCs w:val="24"/>
          <w:lang w:eastAsia="es-CR"/>
        </w:rPr>
      </w:pPr>
      <w:r w:rsidRPr="00674361">
        <w:rPr>
          <w:rFonts w:ascii="Times New Roman" w:hAnsi="Times New Roman" w:cs="Times New Roman"/>
          <w:sz w:val="24"/>
          <w:szCs w:val="24"/>
          <w:lang w:eastAsia="es-CR"/>
        </w:rPr>
        <w:t>Este termo promueve el consumo de líquidos entre las personas, gracias a su increíble capacidad para enfriar las bebidas estés donde estés. Esto fomenta hábitos saludables al permitir tomar agua fría en cualquier momento.</w:t>
      </w:r>
    </w:p>
    <w:p w14:paraId="1982EE6A" w14:textId="1C1ED9CD" w:rsidR="00A10995" w:rsidRDefault="00A10995" w:rsidP="00DE2F1A">
      <w:pPr>
        <w:spacing w:after="0" w:line="360" w:lineRule="auto"/>
        <w:ind w:firstLine="708"/>
        <w:rPr>
          <w:rFonts w:ascii="Times New Roman" w:hAnsi="Times New Roman" w:cs="Times New Roman"/>
          <w:sz w:val="24"/>
          <w:szCs w:val="24"/>
          <w:lang w:eastAsia="es-CR"/>
        </w:rPr>
      </w:pPr>
    </w:p>
    <w:p w14:paraId="66965673" w14:textId="18FDBD9C" w:rsidR="00A10995" w:rsidRDefault="00A10995" w:rsidP="00DE2F1A">
      <w:pPr>
        <w:spacing w:after="0" w:line="360" w:lineRule="auto"/>
        <w:ind w:firstLine="708"/>
        <w:rPr>
          <w:rFonts w:ascii="Times New Roman" w:hAnsi="Times New Roman" w:cs="Times New Roman"/>
          <w:sz w:val="24"/>
          <w:szCs w:val="24"/>
          <w:lang w:eastAsia="es-CR"/>
        </w:rPr>
      </w:pPr>
    </w:p>
    <w:p w14:paraId="595FC59D" w14:textId="14DD819D" w:rsidR="00A10995" w:rsidRDefault="00A10995" w:rsidP="00DE2F1A">
      <w:pPr>
        <w:spacing w:after="0" w:line="360" w:lineRule="auto"/>
        <w:ind w:firstLine="708"/>
        <w:rPr>
          <w:rFonts w:ascii="Times New Roman" w:hAnsi="Times New Roman" w:cs="Times New Roman"/>
          <w:sz w:val="24"/>
          <w:szCs w:val="24"/>
          <w:lang w:eastAsia="es-CR"/>
        </w:rPr>
      </w:pPr>
    </w:p>
    <w:p w14:paraId="10C2326A" w14:textId="5D81325A" w:rsidR="00A10995" w:rsidRDefault="00A10995" w:rsidP="00DE2F1A">
      <w:pPr>
        <w:spacing w:after="0" w:line="360" w:lineRule="auto"/>
        <w:ind w:firstLine="708"/>
        <w:rPr>
          <w:rFonts w:ascii="Times New Roman" w:hAnsi="Times New Roman" w:cs="Times New Roman"/>
          <w:sz w:val="24"/>
          <w:szCs w:val="24"/>
          <w:lang w:eastAsia="es-CR"/>
        </w:rPr>
      </w:pPr>
    </w:p>
    <w:p w14:paraId="40758A46" w14:textId="77777777" w:rsidR="00A10995" w:rsidRPr="00FC782C" w:rsidRDefault="00A10995" w:rsidP="00DE2F1A">
      <w:pPr>
        <w:spacing w:after="0" w:line="360" w:lineRule="auto"/>
        <w:ind w:firstLine="708"/>
        <w:rPr>
          <w:rFonts w:ascii="Times New Roman" w:hAnsi="Times New Roman" w:cs="Times New Roman"/>
          <w:sz w:val="24"/>
          <w:szCs w:val="24"/>
          <w:lang w:eastAsia="es-CR"/>
        </w:rPr>
      </w:pPr>
    </w:p>
    <w:p w14:paraId="1598CA3B" w14:textId="2984BDE6" w:rsidR="00CF2D47" w:rsidRPr="00FC782C" w:rsidRDefault="00CF2D47" w:rsidP="00674361">
      <w:pPr>
        <w:pStyle w:val="Ttulo1"/>
        <w:spacing w:before="0" w:line="360" w:lineRule="auto"/>
        <w:rPr>
          <w:rFonts w:eastAsia="Times New Roman" w:cs="Times New Roman"/>
          <w:szCs w:val="24"/>
          <w:lang w:eastAsia="es-CR"/>
        </w:rPr>
      </w:pPr>
      <w:bookmarkStart w:id="4" w:name="_Toc172557723"/>
      <w:r w:rsidRPr="00FC782C">
        <w:rPr>
          <w:rFonts w:eastAsia="Times New Roman" w:cs="Times New Roman"/>
          <w:szCs w:val="24"/>
          <w:lang w:eastAsia="es-CR"/>
        </w:rPr>
        <w:lastRenderedPageBreak/>
        <w:t>Objetivos</w:t>
      </w:r>
      <w:bookmarkEnd w:id="4"/>
    </w:p>
    <w:p w14:paraId="2554BD36" w14:textId="77777777" w:rsidR="00CF2D47" w:rsidRPr="00FC782C" w:rsidRDefault="00CF2D47" w:rsidP="00674361">
      <w:pPr>
        <w:spacing w:after="0" w:line="360" w:lineRule="auto"/>
        <w:rPr>
          <w:rFonts w:ascii="Times New Roman" w:eastAsia="Times New Roman" w:hAnsi="Times New Roman" w:cs="Times New Roman"/>
          <w:sz w:val="24"/>
          <w:szCs w:val="24"/>
          <w:lang w:eastAsia="es-CR"/>
        </w:rPr>
      </w:pPr>
    </w:p>
    <w:p w14:paraId="3EEB8B65" w14:textId="77777777" w:rsidR="00CF2D47" w:rsidRPr="00FC782C" w:rsidRDefault="00CF2D47" w:rsidP="00674361">
      <w:pPr>
        <w:pStyle w:val="Ttulo2"/>
        <w:spacing w:before="0" w:line="360" w:lineRule="auto"/>
        <w:rPr>
          <w:rFonts w:eastAsia="Times New Roman" w:cs="Times New Roman"/>
          <w:szCs w:val="24"/>
          <w:lang w:eastAsia="es-CR"/>
        </w:rPr>
      </w:pPr>
      <w:bookmarkStart w:id="5" w:name="_Toc172557724"/>
      <w:r w:rsidRPr="00FC782C">
        <w:rPr>
          <w:rFonts w:eastAsia="Times New Roman" w:cs="Times New Roman"/>
          <w:szCs w:val="24"/>
          <w:lang w:eastAsia="es-CR"/>
        </w:rPr>
        <w:t>Objetivo general:</w:t>
      </w:r>
      <w:bookmarkEnd w:id="5"/>
    </w:p>
    <w:p w14:paraId="1EDB0FB7" w14:textId="2DE30508" w:rsidR="00CF2D47" w:rsidRPr="00FC782C" w:rsidRDefault="00CF2D47" w:rsidP="00674361">
      <w:pPr>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Crear un termo con capacidad de enfriamiento, para así brindar más comodidad a las personas a la hora de ingerir líquido</w:t>
      </w:r>
    </w:p>
    <w:p w14:paraId="54F6AF21" w14:textId="77777777" w:rsidR="00CF2D47" w:rsidRPr="00FC782C" w:rsidRDefault="00CF2D47" w:rsidP="00674361">
      <w:pPr>
        <w:pStyle w:val="Ttulo2"/>
        <w:spacing w:before="0" w:line="360" w:lineRule="auto"/>
        <w:rPr>
          <w:rFonts w:eastAsia="Times New Roman" w:cs="Times New Roman"/>
          <w:szCs w:val="24"/>
          <w:lang w:eastAsia="es-CR"/>
        </w:rPr>
      </w:pPr>
      <w:bookmarkStart w:id="6" w:name="_Toc172557725"/>
      <w:r w:rsidRPr="00FC782C">
        <w:rPr>
          <w:rFonts w:eastAsia="Times New Roman" w:cs="Times New Roman"/>
          <w:szCs w:val="24"/>
          <w:lang w:eastAsia="es-CR"/>
        </w:rPr>
        <w:t>Objetivos específicos:</w:t>
      </w:r>
      <w:bookmarkEnd w:id="6"/>
    </w:p>
    <w:p w14:paraId="16A9620D" w14:textId="7C88A65F" w:rsidR="00CF2D47" w:rsidRDefault="00CF2D47" w:rsidP="00674361">
      <w:pPr>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Investigar sobre proveedores fabricantes de termos, módulos peltier y baterías con facilidad de recarga.</w:t>
      </w:r>
    </w:p>
    <w:p w14:paraId="2163841F" w14:textId="77777777" w:rsidR="00DE2F1A" w:rsidRPr="00FC782C" w:rsidRDefault="00DE2F1A" w:rsidP="00674361">
      <w:pPr>
        <w:spacing w:after="0" w:line="360" w:lineRule="auto"/>
        <w:ind w:firstLine="708"/>
        <w:rPr>
          <w:rFonts w:ascii="Times New Roman" w:eastAsia="Times New Roman" w:hAnsi="Times New Roman" w:cs="Times New Roman"/>
          <w:sz w:val="24"/>
          <w:szCs w:val="24"/>
          <w:lang w:eastAsia="es-CR"/>
        </w:rPr>
      </w:pPr>
    </w:p>
    <w:p w14:paraId="7B235720" w14:textId="73C90B68" w:rsidR="00CF2D47" w:rsidRDefault="00CF2D47" w:rsidP="00DE2F1A">
      <w:pPr>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Realizar un estudio de mercado para comprobar la aceptación del público.</w:t>
      </w:r>
    </w:p>
    <w:p w14:paraId="02C79C68" w14:textId="77777777" w:rsidR="00DE2F1A" w:rsidRPr="00FC782C" w:rsidRDefault="00DE2F1A" w:rsidP="00DE2F1A">
      <w:pPr>
        <w:spacing w:after="0" w:line="360" w:lineRule="auto"/>
        <w:ind w:firstLine="708"/>
        <w:rPr>
          <w:rFonts w:ascii="Times New Roman" w:eastAsia="Times New Roman" w:hAnsi="Times New Roman" w:cs="Times New Roman"/>
          <w:sz w:val="24"/>
          <w:szCs w:val="24"/>
          <w:lang w:eastAsia="es-CR"/>
        </w:rPr>
      </w:pPr>
    </w:p>
    <w:p w14:paraId="15D24EA1" w14:textId="77CF0C30" w:rsidR="00CF2D47" w:rsidRDefault="00CF2D47" w:rsidP="00DE2F1A">
      <w:pPr>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Crear un plan de negocio en base a la materia prima requerida para mostrar si el producto es viable</w:t>
      </w:r>
    </w:p>
    <w:p w14:paraId="5D137ECD" w14:textId="77777777" w:rsidR="00DE2F1A" w:rsidRPr="00FC782C" w:rsidRDefault="00DE2F1A" w:rsidP="00DE2F1A">
      <w:pPr>
        <w:spacing w:after="0" w:line="360" w:lineRule="auto"/>
        <w:ind w:firstLine="708"/>
        <w:rPr>
          <w:rFonts w:ascii="Times New Roman" w:eastAsia="Times New Roman" w:hAnsi="Times New Roman" w:cs="Times New Roman"/>
          <w:sz w:val="24"/>
          <w:szCs w:val="24"/>
          <w:lang w:eastAsia="es-CR"/>
        </w:rPr>
      </w:pPr>
    </w:p>
    <w:p w14:paraId="074632A6" w14:textId="7A6BED18" w:rsidR="00CF2D47" w:rsidRDefault="00CF2D47" w:rsidP="00DE2F1A">
      <w:pPr>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Elaborar diferentes pruebas para comprobar si nuestro producto es funcional.</w:t>
      </w:r>
    </w:p>
    <w:p w14:paraId="197398F9" w14:textId="77777777" w:rsidR="00DE2F1A" w:rsidRPr="00FC782C" w:rsidRDefault="00DE2F1A" w:rsidP="00DE2F1A">
      <w:pPr>
        <w:spacing w:after="0" w:line="360" w:lineRule="auto"/>
        <w:ind w:firstLine="708"/>
        <w:rPr>
          <w:rFonts w:ascii="Times New Roman" w:eastAsia="Times New Roman" w:hAnsi="Times New Roman" w:cs="Times New Roman"/>
          <w:sz w:val="24"/>
          <w:szCs w:val="24"/>
          <w:lang w:eastAsia="es-CR"/>
        </w:rPr>
      </w:pPr>
    </w:p>
    <w:p w14:paraId="2B11AC40" w14:textId="28044FA7" w:rsidR="00CF2D47" w:rsidRDefault="00CF2D47" w:rsidP="00674361">
      <w:pPr>
        <w:pStyle w:val="Ttulo1"/>
        <w:spacing w:before="0" w:line="360" w:lineRule="auto"/>
        <w:rPr>
          <w:rFonts w:eastAsia="Times New Roman" w:cs="Times New Roman"/>
          <w:szCs w:val="24"/>
          <w:lang w:eastAsia="es-CR"/>
        </w:rPr>
      </w:pPr>
      <w:bookmarkStart w:id="7" w:name="_Toc172557726"/>
      <w:r w:rsidRPr="00FC782C">
        <w:rPr>
          <w:rFonts w:eastAsia="Times New Roman" w:cs="Times New Roman"/>
          <w:szCs w:val="24"/>
          <w:lang w:eastAsia="es-CR"/>
        </w:rPr>
        <w:t>Marco Teórico</w:t>
      </w:r>
      <w:bookmarkEnd w:id="7"/>
    </w:p>
    <w:p w14:paraId="48707FE0" w14:textId="77777777" w:rsidR="00DE2F1A" w:rsidRPr="00DE2F1A" w:rsidRDefault="00DE2F1A" w:rsidP="00DE2F1A">
      <w:pPr>
        <w:rPr>
          <w:lang w:eastAsia="es-CR"/>
        </w:rPr>
      </w:pPr>
    </w:p>
    <w:p w14:paraId="6009D197" w14:textId="77777777" w:rsidR="00CF2D47" w:rsidRPr="00FC782C" w:rsidRDefault="00CF2D47" w:rsidP="00674361">
      <w:pPr>
        <w:pStyle w:val="Ttulo2"/>
        <w:spacing w:before="0" w:line="360" w:lineRule="auto"/>
        <w:rPr>
          <w:rFonts w:cs="Times New Roman"/>
          <w:szCs w:val="24"/>
        </w:rPr>
      </w:pPr>
      <w:bookmarkStart w:id="8" w:name="_Toc172557727"/>
      <w:r w:rsidRPr="00FC782C">
        <w:rPr>
          <w:rFonts w:cs="Times New Roman"/>
          <w:szCs w:val="24"/>
        </w:rPr>
        <w:t>1. Introducción a los sistemas de enfriamiento en termos:</w:t>
      </w:r>
      <w:bookmarkEnd w:id="8"/>
    </w:p>
    <w:p w14:paraId="2858FEF0" w14:textId="6E024533" w:rsidR="00DE2499" w:rsidRDefault="00CF2D47" w:rsidP="00674361">
      <w:pPr>
        <w:shd w:val="clear" w:color="auto" w:fill="FFFFFF"/>
        <w:spacing w:after="0" w:line="360" w:lineRule="auto"/>
        <w:ind w:firstLine="708"/>
        <w:rPr>
          <w:rFonts w:ascii="Times New Roman" w:eastAsia="Times New Roman" w:hAnsi="Times New Roman" w:cs="Times New Roman"/>
          <w:bCs/>
          <w:color w:val="000000"/>
          <w:sz w:val="24"/>
          <w:szCs w:val="24"/>
          <w:lang w:eastAsia="es-CR"/>
        </w:rPr>
      </w:pPr>
      <w:r w:rsidRPr="00FC782C">
        <w:rPr>
          <w:rFonts w:ascii="Times New Roman" w:eastAsia="Times New Roman" w:hAnsi="Times New Roman" w:cs="Times New Roman"/>
          <w:bCs/>
          <w:color w:val="000000"/>
          <w:sz w:val="24"/>
          <w:szCs w:val="24"/>
          <w:lang w:eastAsia="es-CR"/>
        </w:rPr>
        <w:t>Los termos son recipientes diseñados para mantener la temperatura de los líquidos, ya sea caliente o fría, durante períodos prolongados. En el contexto de la conservación de bebidas frías, es crucial contar con sistemas de enfriamiento eficientes que garanticen una temperatura constante y agradable para el consumo. Tradicionalmente, los termos han dependido de métodos pasivos o activos de enfriamiento, siendo este último el caso de interés para nuestro proyecto.</w:t>
      </w:r>
    </w:p>
    <w:p w14:paraId="6825AB03" w14:textId="77777777" w:rsidR="00DE2F1A" w:rsidRPr="00FC782C" w:rsidRDefault="00DE2F1A" w:rsidP="00674361">
      <w:pPr>
        <w:shd w:val="clear" w:color="auto" w:fill="FFFFFF"/>
        <w:spacing w:after="0" w:line="360" w:lineRule="auto"/>
        <w:ind w:firstLine="708"/>
        <w:rPr>
          <w:rFonts w:ascii="Times New Roman" w:eastAsia="Times New Roman" w:hAnsi="Times New Roman" w:cs="Times New Roman"/>
          <w:bCs/>
          <w:color w:val="000000"/>
          <w:sz w:val="24"/>
          <w:szCs w:val="24"/>
          <w:lang w:eastAsia="es-CR"/>
        </w:rPr>
      </w:pPr>
    </w:p>
    <w:p w14:paraId="09EB99F4" w14:textId="35D7BFF6" w:rsidR="008F28BB" w:rsidRDefault="008F28BB" w:rsidP="00674361">
      <w:pPr>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Este termo promueve el consumo de líquidos entre las personas, gracias a su increíble capacidad para enfriar las bebidas estés donde estés. Esto fomenta hábitos saludables al permitir tomar agua fría en cualquier momento.</w:t>
      </w:r>
    </w:p>
    <w:p w14:paraId="30EC1BB5" w14:textId="77777777" w:rsidR="00DE2F1A" w:rsidRPr="00FC782C" w:rsidRDefault="00DE2F1A" w:rsidP="00674361">
      <w:pPr>
        <w:spacing w:after="0" w:line="360" w:lineRule="auto"/>
        <w:ind w:firstLine="708"/>
        <w:rPr>
          <w:rFonts w:ascii="Times New Roman" w:eastAsia="Times New Roman" w:hAnsi="Times New Roman" w:cs="Times New Roman"/>
          <w:color w:val="000000"/>
          <w:sz w:val="24"/>
          <w:szCs w:val="24"/>
          <w:lang w:eastAsia="es-CR"/>
        </w:rPr>
      </w:pPr>
    </w:p>
    <w:p w14:paraId="2E7DD047" w14:textId="77777777" w:rsidR="008F28BB" w:rsidRPr="00FC782C" w:rsidRDefault="008F28BB" w:rsidP="00674361">
      <w:pPr>
        <w:spacing w:after="0" w:line="360" w:lineRule="auto"/>
        <w:ind w:left="708"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 xml:space="preserve">“El 70 % de la composición de nuestro cuerpo es agua. Es un elemento indispensable para mantenerlo sano porque, además de limpiar el organismo y eliminar las </w:t>
      </w:r>
      <w:r w:rsidRPr="00FC782C">
        <w:rPr>
          <w:rFonts w:ascii="Times New Roman" w:eastAsia="Times New Roman" w:hAnsi="Times New Roman" w:cs="Times New Roman"/>
          <w:color w:val="000000"/>
          <w:sz w:val="24"/>
          <w:szCs w:val="24"/>
          <w:lang w:eastAsia="es-CR"/>
        </w:rPr>
        <w:lastRenderedPageBreak/>
        <w:t xml:space="preserve">toxinas, es un eficaz vehículo para transportar las vitaminas y sales minerales que necesitan nuestras células. En Fundación Aquae recogemos cuáles son los principales beneficios de beber agua.” </w:t>
      </w:r>
      <w:sdt>
        <w:sdtPr>
          <w:rPr>
            <w:rFonts w:ascii="Times New Roman" w:eastAsia="Times New Roman" w:hAnsi="Times New Roman" w:cs="Times New Roman"/>
            <w:color w:val="000000"/>
            <w:sz w:val="24"/>
            <w:szCs w:val="24"/>
            <w:lang w:eastAsia="es-CR"/>
          </w:rPr>
          <w:id w:val="-876550148"/>
          <w:citation/>
        </w:sdtPr>
        <w:sdtEndPr/>
        <w:sdtContent>
          <w:r w:rsidRPr="00FC782C">
            <w:rPr>
              <w:rFonts w:ascii="Times New Roman" w:eastAsia="Times New Roman" w:hAnsi="Times New Roman" w:cs="Times New Roman"/>
              <w:color w:val="000000"/>
              <w:sz w:val="24"/>
              <w:szCs w:val="24"/>
              <w:lang w:eastAsia="es-CR"/>
            </w:rPr>
            <w:fldChar w:fldCharType="begin"/>
          </w:r>
          <w:r w:rsidRPr="00FC782C">
            <w:rPr>
              <w:rFonts w:ascii="Times New Roman" w:eastAsia="Times New Roman" w:hAnsi="Times New Roman" w:cs="Times New Roman"/>
              <w:color w:val="000000"/>
              <w:sz w:val="24"/>
              <w:szCs w:val="24"/>
              <w:lang w:val="es-MX" w:eastAsia="es-CR"/>
            </w:rPr>
            <w:instrText xml:space="preserve"> CITATION Fun22 \l 2058 </w:instrText>
          </w:r>
          <w:r w:rsidRPr="00FC782C">
            <w:rPr>
              <w:rFonts w:ascii="Times New Roman" w:eastAsia="Times New Roman" w:hAnsi="Times New Roman" w:cs="Times New Roman"/>
              <w:color w:val="000000"/>
              <w:sz w:val="24"/>
              <w:szCs w:val="24"/>
              <w:lang w:eastAsia="es-CR"/>
            </w:rPr>
            <w:fldChar w:fldCharType="separate"/>
          </w:r>
          <w:r w:rsidRPr="00FC782C">
            <w:rPr>
              <w:rFonts w:ascii="Times New Roman" w:eastAsia="Times New Roman" w:hAnsi="Times New Roman" w:cs="Times New Roman"/>
              <w:noProof/>
              <w:color w:val="000000"/>
              <w:sz w:val="24"/>
              <w:szCs w:val="24"/>
              <w:lang w:val="es-MX" w:eastAsia="es-CR"/>
            </w:rPr>
            <w:t>(Aquae, 2022)</w:t>
          </w:r>
          <w:r w:rsidRPr="00FC782C">
            <w:rPr>
              <w:rFonts w:ascii="Times New Roman" w:eastAsia="Times New Roman" w:hAnsi="Times New Roman" w:cs="Times New Roman"/>
              <w:color w:val="000000"/>
              <w:sz w:val="24"/>
              <w:szCs w:val="24"/>
              <w:lang w:eastAsia="es-CR"/>
            </w:rPr>
            <w:fldChar w:fldCharType="end"/>
          </w:r>
        </w:sdtContent>
      </w:sdt>
    </w:p>
    <w:p w14:paraId="0CC2CCBD" w14:textId="0009B4BE" w:rsidR="008F28BB" w:rsidRDefault="008F28BB" w:rsidP="00674361">
      <w:pPr>
        <w:shd w:val="clear" w:color="auto" w:fill="FFFFFF"/>
        <w:spacing w:after="0" w:line="360" w:lineRule="auto"/>
        <w:ind w:firstLine="708"/>
        <w:rPr>
          <w:rFonts w:ascii="Times New Roman" w:eastAsia="Times New Roman" w:hAnsi="Times New Roman" w:cs="Times New Roman"/>
          <w:bCs/>
          <w:color w:val="000000"/>
          <w:sz w:val="24"/>
          <w:szCs w:val="24"/>
          <w:lang w:eastAsia="es-CR"/>
        </w:rPr>
      </w:pPr>
    </w:p>
    <w:p w14:paraId="0F67991F" w14:textId="77777777" w:rsidR="00DE2F1A" w:rsidRPr="00FC782C" w:rsidRDefault="00DE2F1A" w:rsidP="00674361">
      <w:pPr>
        <w:shd w:val="clear" w:color="auto" w:fill="FFFFFF"/>
        <w:spacing w:after="0" w:line="360" w:lineRule="auto"/>
        <w:ind w:firstLine="708"/>
        <w:rPr>
          <w:rFonts w:ascii="Times New Roman" w:eastAsia="Times New Roman" w:hAnsi="Times New Roman" w:cs="Times New Roman"/>
          <w:bCs/>
          <w:color w:val="000000"/>
          <w:sz w:val="24"/>
          <w:szCs w:val="24"/>
          <w:lang w:eastAsia="es-CR"/>
        </w:rPr>
      </w:pPr>
    </w:p>
    <w:p w14:paraId="458A080F" w14:textId="77777777" w:rsidR="00DE2499" w:rsidRPr="00FC782C" w:rsidRDefault="00DE2499" w:rsidP="00674361">
      <w:pPr>
        <w:shd w:val="clear" w:color="auto" w:fill="FFFFFF"/>
        <w:spacing w:after="0" w:line="360" w:lineRule="auto"/>
        <w:ind w:firstLine="708"/>
        <w:rPr>
          <w:rFonts w:ascii="Times New Roman" w:eastAsia="Times New Roman" w:hAnsi="Times New Roman" w:cs="Times New Roman"/>
          <w:bCs/>
          <w:color w:val="000000"/>
          <w:sz w:val="24"/>
          <w:szCs w:val="24"/>
          <w:lang w:eastAsia="es-CR"/>
        </w:rPr>
      </w:pPr>
      <w:r w:rsidRPr="00FC782C">
        <w:rPr>
          <w:rFonts w:ascii="Times New Roman" w:eastAsia="Times New Roman" w:hAnsi="Times New Roman" w:cs="Times New Roman"/>
          <w:bCs/>
          <w:color w:val="000000"/>
          <w:sz w:val="24"/>
          <w:szCs w:val="24"/>
          <w:lang w:eastAsia="es-CR"/>
        </w:rPr>
        <w:t>“Elementos Peltier: principios y estructura</w:t>
      </w:r>
    </w:p>
    <w:p w14:paraId="5B640E8D" w14:textId="77777777" w:rsidR="00DE2499" w:rsidRPr="00FC782C" w:rsidRDefault="00DE2499" w:rsidP="00674361">
      <w:pPr>
        <w:shd w:val="clear" w:color="auto" w:fill="FFFFFF"/>
        <w:spacing w:after="0" w:line="360" w:lineRule="auto"/>
        <w:ind w:firstLine="708"/>
        <w:rPr>
          <w:rFonts w:ascii="Times New Roman" w:eastAsia="Times New Roman" w:hAnsi="Times New Roman" w:cs="Times New Roman"/>
          <w:bCs/>
          <w:color w:val="000000"/>
          <w:sz w:val="24"/>
          <w:szCs w:val="24"/>
          <w:lang w:eastAsia="es-CR"/>
        </w:rPr>
      </w:pPr>
      <w:r w:rsidRPr="00FC782C">
        <w:rPr>
          <w:rFonts w:ascii="Times New Roman" w:eastAsia="Times New Roman" w:hAnsi="Times New Roman" w:cs="Times New Roman"/>
          <w:bCs/>
          <w:color w:val="000000"/>
          <w:sz w:val="24"/>
          <w:szCs w:val="24"/>
          <w:lang w:eastAsia="es-CR"/>
        </w:rPr>
        <w:t>La estructura interna del elemento Peltier comprende pellets de semiconductores fabricados con materiales de telururo de bismuto tipo N y tipo P. La matriz de pellets está conectada eléctricamente en serie, pero térmicamente dispuesta en paralelo para maximizar la transferencia térmica entre las superficies cerámicas de calor y frío del módulo.</w:t>
      </w:r>
    </w:p>
    <w:p w14:paraId="1E53F897" w14:textId="27361E30" w:rsidR="00DE2499" w:rsidRDefault="00202386" w:rsidP="00674361">
      <w:pPr>
        <w:shd w:val="clear" w:color="auto" w:fill="FFFFFF"/>
        <w:spacing w:after="0" w:line="360" w:lineRule="auto"/>
        <w:ind w:firstLine="708"/>
        <w:rPr>
          <w:rFonts w:ascii="Times New Roman" w:eastAsia="Times New Roman" w:hAnsi="Times New Roman" w:cs="Times New Roman"/>
          <w:bCs/>
          <w:color w:val="000000"/>
          <w:sz w:val="24"/>
          <w:szCs w:val="24"/>
          <w:lang w:eastAsia="es-CR"/>
        </w:rPr>
      </w:pPr>
      <w:sdt>
        <w:sdtPr>
          <w:rPr>
            <w:rFonts w:ascii="Times New Roman" w:eastAsia="Times New Roman" w:hAnsi="Times New Roman" w:cs="Times New Roman"/>
            <w:bCs/>
            <w:color w:val="000000"/>
            <w:sz w:val="24"/>
            <w:szCs w:val="24"/>
            <w:lang w:eastAsia="es-CR"/>
          </w:rPr>
          <w:id w:val="1556655297"/>
          <w:citation/>
        </w:sdtPr>
        <w:sdtEndPr/>
        <w:sdtContent>
          <w:r w:rsidR="00DE2499" w:rsidRPr="00FC782C">
            <w:rPr>
              <w:rFonts w:ascii="Times New Roman" w:eastAsia="Times New Roman" w:hAnsi="Times New Roman" w:cs="Times New Roman"/>
              <w:bCs/>
              <w:color w:val="000000"/>
              <w:sz w:val="24"/>
              <w:szCs w:val="24"/>
              <w:lang w:eastAsia="es-CR"/>
            </w:rPr>
            <w:fldChar w:fldCharType="begin"/>
          </w:r>
          <w:r w:rsidR="00DE2499" w:rsidRPr="00FC782C">
            <w:rPr>
              <w:rFonts w:ascii="Times New Roman" w:eastAsia="Times New Roman" w:hAnsi="Times New Roman" w:cs="Times New Roman"/>
              <w:bCs/>
              <w:color w:val="000000"/>
              <w:sz w:val="24"/>
              <w:szCs w:val="24"/>
              <w:lang w:val="es-MX" w:eastAsia="es-CR"/>
            </w:rPr>
            <w:instrText xml:space="preserve"> CITATION Smo18 \l 2058 </w:instrText>
          </w:r>
          <w:r w:rsidR="00DE2499" w:rsidRPr="00FC782C">
            <w:rPr>
              <w:rFonts w:ascii="Times New Roman" w:eastAsia="Times New Roman" w:hAnsi="Times New Roman" w:cs="Times New Roman"/>
              <w:bCs/>
              <w:color w:val="000000"/>
              <w:sz w:val="24"/>
              <w:szCs w:val="24"/>
              <w:lang w:eastAsia="es-CR"/>
            </w:rPr>
            <w:fldChar w:fldCharType="separate"/>
          </w:r>
          <w:r w:rsidR="00DE2499" w:rsidRPr="00FC782C">
            <w:rPr>
              <w:rFonts w:ascii="Times New Roman" w:eastAsia="Times New Roman" w:hAnsi="Times New Roman" w:cs="Times New Roman"/>
              <w:bCs/>
              <w:noProof/>
              <w:color w:val="000000"/>
              <w:sz w:val="24"/>
              <w:szCs w:val="24"/>
              <w:lang w:val="es-MX" w:eastAsia="es-CR"/>
            </w:rPr>
            <w:t xml:space="preserve"> </w:t>
          </w:r>
          <w:r w:rsidR="00DE2499" w:rsidRPr="00FC782C">
            <w:rPr>
              <w:rFonts w:ascii="Times New Roman" w:eastAsia="Times New Roman" w:hAnsi="Times New Roman" w:cs="Times New Roman"/>
              <w:noProof/>
              <w:color w:val="000000"/>
              <w:sz w:val="24"/>
              <w:szCs w:val="24"/>
              <w:lang w:val="es-MX" w:eastAsia="es-CR"/>
            </w:rPr>
            <w:t>(Smoot, 2018)</w:t>
          </w:r>
          <w:r w:rsidR="00DE2499" w:rsidRPr="00FC782C">
            <w:rPr>
              <w:rFonts w:ascii="Times New Roman" w:eastAsia="Times New Roman" w:hAnsi="Times New Roman" w:cs="Times New Roman"/>
              <w:bCs/>
              <w:color w:val="000000"/>
              <w:sz w:val="24"/>
              <w:szCs w:val="24"/>
              <w:lang w:eastAsia="es-CR"/>
            </w:rPr>
            <w:fldChar w:fldCharType="end"/>
          </w:r>
        </w:sdtContent>
      </w:sdt>
    </w:p>
    <w:p w14:paraId="6230E24A" w14:textId="77777777" w:rsidR="00DE2F1A" w:rsidRPr="00FC782C" w:rsidRDefault="00DE2F1A" w:rsidP="00674361">
      <w:pPr>
        <w:shd w:val="clear" w:color="auto" w:fill="FFFFFF"/>
        <w:spacing w:after="0" w:line="360" w:lineRule="auto"/>
        <w:ind w:firstLine="708"/>
        <w:rPr>
          <w:rFonts w:ascii="Times New Roman" w:eastAsia="Times New Roman" w:hAnsi="Times New Roman" w:cs="Times New Roman"/>
          <w:bCs/>
          <w:color w:val="000000"/>
          <w:sz w:val="24"/>
          <w:szCs w:val="24"/>
          <w:lang w:eastAsia="es-CR"/>
        </w:rPr>
      </w:pPr>
    </w:p>
    <w:p w14:paraId="51E0E10F" w14:textId="77777777" w:rsidR="00CF2D47" w:rsidRPr="00FC782C" w:rsidRDefault="00CF2D47" w:rsidP="00674361">
      <w:pPr>
        <w:pStyle w:val="Ttulo2"/>
        <w:spacing w:before="0" w:line="360" w:lineRule="auto"/>
        <w:rPr>
          <w:rFonts w:eastAsia="Times New Roman" w:cs="Times New Roman"/>
          <w:szCs w:val="24"/>
          <w:lang w:eastAsia="es-CR"/>
        </w:rPr>
      </w:pPr>
      <w:bookmarkStart w:id="9" w:name="_Toc172557728"/>
      <w:r w:rsidRPr="00FC782C">
        <w:rPr>
          <w:rFonts w:eastAsia="Times New Roman" w:cs="Times New Roman"/>
          <w:szCs w:val="24"/>
          <w:lang w:eastAsia="es-CR"/>
        </w:rPr>
        <w:t>2. Fundamentos del módulo Peltier:</w:t>
      </w:r>
      <w:bookmarkEnd w:id="9"/>
    </w:p>
    <w:p w14:paraId="3B26DAC9" w14:textId="6FE65FEB" w:rsidR="00CF2D47" w:rsidRDefault="00CF2D47" w:rsidP="00674361">
      <w:pPr>
        <w:shd w:val="clear" w:color="auto" w:fill="FFFFFF"/>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El módulo Peltier, también conocido como efecto Peltier, es un dispositivo semiconductor que puede generar un gradiente de temperatura cuando se le aplica una corriente eléctrica. Este fenómeno se basa en el principio de la transferencia de calor a través de una unión de diferentes materiales semiconductores. Al aplicar una corriente eléctrica, se produce un flujo de calor desde un lado del módulo hacia el otro, creando así un efecto de enfriamiento o calentamiento, dependiendo de la dirección de la corriente.</w:t>
      </w:r>
    </w:p>
    <w:p w14:paraId="73FAB4F3" w14:textId="77777777" w:rsidR="00DE2F1A" w:rsidRPr="00FC782C" w:rsidRDefault="00DE2F1A" w:rsidP="00674361">
      <w:pPr>
        <w:shd w:val="clear" w:color="auto" w:fill="FFFFFF"/>
        <w:spacing w:after="0" w:line="360" w:lineRule="auto"/>
        <w:ind w:firstLine="708"/>
        <w:rPr>
          <w:rFonts w:ascii="Times New Roman" w:eastAsia="Times New Roman" w:hAnsi="Times New Roman" w:cs="Times New Roman"/>
          <w:color w:val="000000"/>
          <w:sz w:val="24"/>
          <w:szCs w:val="24"/>
          <w:lang w:eastAsia="es-CR"/>
        </w:rPr>
      </w:pPr>
    </w:p>
    <w:p w14:paraId="2243A874" w14:textId="77777777" w:rsidR="008F28BB" w:rsidRPr="00FC782C" w:rsidRDefault="008F28BB" w:rsidP="00674361">
      <w:pPr>
        <w:shd w:val="clear" w:color="auto" w:fill="FFFFFF"/>
        <w:spacing w:after="0" w:line="360" w:lineRule="auto"/>
        <w:ind w:firstLine="708"/>
        <w:rPr>
          <w:rFonts w:ascii="Times New Roman" w:eastAsia="Times New Roman" w:hAnsi="Times New Roman" w:cs="Times New Roman"/>
          <w:bCs/>
          <w:color w:val="000000"/>
          <w:sz w:val="24"/>
          <w:szCs w:val="24"/>
          <w:lang w:eastAsia="es-CR"/>
        </w:rPr>
      </w:pPr>
      <w:r w:rsidRPr="00FC782C">
        <w:rPr>
          <w:rFonts w:ascii="Times New Roman" w:eastAsia="Times New Roman" w:hAnsi="Times New Roman" w:cs="Times New Roman"/>
          <w:bCs/>
          <w:color w:val="000000"/>
          <w:sz w:val="24"/>
          <w:szCs w:val="24"/>
          <w:lang w:eastAsia="es-CR"/>
        </w:rPr>
        <w:t>“Elementos Peltier: principios y estructura</w:t>
      </w:r>
    </w:p>
    <w:p w14:paraId="18A24182" w14:textId="5B908772" w:rsidR="008F28BB" w:rsidRPr="00FC782C" w:rsidRDefault="008F28BB" w:rsidP="00674361">
      <w:pPr>
        <w:shd w:val="clear" w:color="auto" w:fill="FFFFFF"/>
        <w:spacing w:after="0" w:line="360" w:lineRule="auto"/>
        <w:ind w:left="708" w:firstLine="708"/>
        <w:rPr>
          <w:rFonts w:ascii="Times New Roman" w:eastAsia="Times New Roman" w:hAnsi="Times New Roman" w:cs="Times New Roman"/>
          <w:bCs/>
          <w:color w:val="000000"/>
          <w:sz w:val="24"/>
          <w:szCs w:val="24"/>
          <w:lang w:eastAsia="es-CR"/>
        </w:rPr>
      </w:pPr>
      <w:r w:rsidRPr="00FC782C">
        <w:rPr>
          <w:rFonts w:ascii="Times New Roman" w:eastAsia="Times New Roman" w:hAnsi="Times New Roman" w:cs="Times New Roman"/>
          <w:bCs/>
          <w:color w:val="000000"/>
          <w:sz w:val="24"/>
          <w:szCs w:val="24"/>
          <w:lang w:eastAsia="es-CR"/>
        </w:rPr>
        <w:t>La estructura interna del elemento Peltier comprende pellets de semiconductores |fabricados con materiales de telururo de bismuto tipo N y tipo P. La matriz de pellets está conectada eléctricamente en serie, pero térmicamente dispuesta en paralelo para maximizar la transferencia térmica entre las superficies cerámicas de calor y frío del módulo.</w:t>
      </w:r>
    </w:p>
    <w:p w14:paraId="74D43ABE" w14:textId="4539DC48" w:rsidR="008F28BB" w:rsidRDefault="008F28BB" w:rsidP="00674361">
      <w:pPr>
        <w:shd w:val="clear" w:color="auto" w:fill="FFFFFF"/>
        <w:spacing w:after="0" w:line="360" w:lineRule="auto"/>
        <w:ind w:left="708" w:firstLine="708"/>
        <w:rPr>
          <w:rFonts w:ascii="Times New Roman" w:eastAsia="Times New Roman" w:hAnsi="Times New Roman" w:cs="Times New Roman"/>
          <w:bCs/>
          <w:color w:val="000000"/>
          <w:sz w:val="24"/>
          <w:szCs w:val="24"/>
          <w:lang w:eastAsia="es-CR"/>
        </w:rPr>
      </w:pPr>
      <w:r w:rsidRPr="00FC782C">
        <w:rPr>
          <w:rFonts w:ascii="Times New Roman" w:eastAsia="Times New Roman" w:hAnsi="Times New Roman" w:cs="Times New Roman"/>
          <w:bCs/>
          <w:color w:val="000000"/>
          <w:sz w:val="24"/>
          <w:szCs w:val="24"/>
          <w:lang w:eastAsia="es-CR"/>
        </w:rPr>
        <w:t>La refrigeración termoeléctrica aprovecha el efecto Peltier, que se observa cuando el calor es absorbido o emitido entre las conexiones de dos conductores disímiles cuando se pasa una corriente. Un módulo termoeléctrico que comprende un elemento Peltier colocado entre dos placas de cerámica de alta conductividad térmica, con una fuente de alimentación, es efectivamente capaz de bombear el calor en el dispositivo desde una placa de cerámica a la otra. Además, la dirección del flujo de calor puede cambiarse simplemente invirtiendo la dirección del flujo de corriente.”</w:t>
      </w:r>
      <w:sdt>
        <w:sdtPr>
          <w:rPr>
            <w:rFonts w:ascii="Times New Roman" w:eastAsia="Times New Roman" w:hAnsi="Times New Roman" w:cs="Times New Roman"/>
            <w:bCs/>
            <w:color w:val="000000"/>
            <w:sz w:val="24"/>
            <w:szCs w:val="24"/>
            <w:lang w:eastAsia="es-CR"/>
          </w:rPr>
          <w:id w:val="215174787"/>
          <w:citation/>
        </w:sdtPr>
        <w:sdtEndPr/>
        <w:sdtContent>
          <w:r w:rsidRPr="00FC782C">
            <w:rPr>
              <w:rFonts w:ascii="Times New Roman" w:eastAsia="Times New Roman" w:hAnsi="Times New Roman" w:cs="Times New Roman"/>
              <w:bCs/>
              <w:color w:val="000000"/>
              <w:sz w:val="24"/>
              <w:szCs w:val="24"/>
              <w:lang w:eastAsia="es-CR"/>
            </w:rPr>
            <w:fldChar w:fldCharType="begin"/>
          </w:r>
          <w:r w:rsidRPr="00FC782C">
            <w:rPr>
              <w:rFonts w:ascii="Times New Roman" w:eastAsia="Times New Roman" w:hAnsi="Times New Roman" w:cs="Times New Roman"/>
              <w:bCs/>
              <w:color w:val="000000"/>
              <w:sz w:val="24"/>
              <w:szCs w:val="24"/>
              <w:lang w:val="es-MX" w:eastAsia="es-CR"/>
            </w:rPr>
            <w:instrText xml:space="preserve"> CITATION Smo18 \l 2058 </w:instrText>
          </w:r>
          <w:r w:rsidRPr="00FC782C">
            <w:rPr>
              <w:rFonts w:ascii="Times New Roman" w:eastAsia="Times New Roman" w:hAnsi="Times New Roman" w:cs="Times New Roman"/>
              <w:bCs/>
              <w:color w:val="000000"/>
              <w:sz w:val="24"/>
              <w:szCs w:val="24"/>
              <w:lang w:eastAsia="es-CR"/>
            </w:rPr>
            <w:fldChar w:fldCharType="separate"/>
          </w:r>
          <w:r w:rsidRPr="00FC782C">
            <w:rPr>
              <w:rFonts w:ascii="Times New Roman" w:eastAsia="Times New Roman" w:hAnsi="Times New Roman" w:cs="Times New Roman"/>
              <w:bCs/>
              <w:noProof/>
              <w:color w:val="000000"/>
              <w:sz w:val="24"/>
              <w:szCs w:val="24"/>
              <w:lang w:val="es-MX" w:eastAsia="es-CR"/>
            </w:rPr>
            <w:t xml:space="preserve"> </w:t>
          </w:r>
          <w:r w:rsidRPr="00FC782C">
            <w:rPr>
              <w:rFonts w:ascii="Times New Roman" w:eastAsia="Times New Roman" w:hAnsi="Times New Roman" w:cs="Times New Roman"/>
              <w:noProof/>
              <w:color w:val="000000"/>
              <w:sz w:val="24"/>
              <w:szCs w:val="24"/>
              <w:lang w:val="es-MX" w:eastAsia="es-CR"/>
            </w:rPr>
            <w:t>(Smoot, 2018)</w:t>
          </w:r>
          <w:r w:rsidRPr="00FC782C">
            <w:rPr>
              <w:rFonts w:ascii="Times New Roman" w:eastAsia="Times New Roman" w:hAnsi="Times New Roman" w:cs="Times New Roman"/>
              <w:bCs/>
              <w:color w:val="000000"/>
              <w:sz w:val="24"/>
              <w:szCs w:val="24"/>
              <w:lang w:eastAsia="es-CR"/>
            </w:rPr>
            <w:fldChar w:fldCharType="end"/>
          </w:r>
        </w:sdtContent>
      </w:sdt>
    </w:p>
    <w:p w14:paraId="57C48714" w14:textId="77777777" w:rsidR="00DE2F1A" w:rsidRPr="00674361" w:rsidRDefault="00DE2F1A" w:rsidP="00674361">
      <w:pPr>
        <w:shd w:val="clear" w:color="auto" w:fill="FFFFFF"/>
        <w:spacing w:after="0" w:line="360" w:lineRule="auto"/>
        <w:ind w:left="708" w:firstLine="708"/>
        <w:rPr>
          <w:rFonts w:ascii="Times New Roman" w:eastAsia="Times New Roman" w:hAnsi="Times New Roman" w:cs="Times New Roman"/>
          <w:bCs/>
          <w:color w:val="000000"/>
          <w:sz w:val="24"/>
          <w:szCs w:val="24"/>
          <w:lang w:eastAsia="es-CR"/>
        </w:rPr>
      </w:pPr>
    </w:p>
    <w:p w14:paraId="5CA41ECB" w14:textId="77777777" w:rsidR="00CF2D47" w:rsidRPr="00FC782C" w:rsidRDefault="00CF2D47" w:rsidP="00674361">
      <w:pPr>
        <w:pStyle w:val="Ttulo2"/>
        <w:spacing w:before="0" w:line="360" w:lineRule="auto"/>
        <w:rPr>
          <w:rFonts w:eastAsia="Times New Roman" w:cs="Times New Roman"/>
          <w:szCs w:val="24"/>
          <w:lang w:eastAsia="es-CR"/>
        </w:rPr>
      </w:pPr>
      <w:bookmarkStart w:id="10" w:name="_Toc172557729"/>
      <w:r w:rsidRPr="00FC782C">
        <w:rPr>
          <w:rFonts w:eastAsia="Times New Roman" w:cs="Times New Roman"/>
          <w:szCs w:val="24"/>
          <w:lang w:eastAsia="es-CR"/>
        </w:rPr>
        <w:t>3. Ventajas del sistema de enfriamiento basado en módulo Peltier:</w:t>
      </w:r>
      <w:bookmarkEnd w:id="10"/>
    </w:p>
    <w:p w14:paraId="1F3E406B" w14:textId="24D037D1" w:rsidR="00CF2D47" w:rsidRDefault="00CF2D47" w:rsidP="00674361">
      <w:pPr>
        <w:shd w:val="clear" w:color="auto" w:fill="FFFFFF"/>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El sistema de enfriamiento basado en módulo Peltier ofrece diversas ventajas para aplicaciones en termos y otros dispositivos de refrigeración. Entre estas ventajas se incluyen la ausencia de partes móviles, lo que reduce el riesgo de averías mecánicas, un control preciso de la temperatura, que permite mantener la bebida a la temperatura deseada durante períodos prolongados, y una eficiencia energética superior en comparación con otros sistemas de enfriamiento activo.</w:t>
      </w:r>
    </w:p>
    <w:p w14:paraId="62FA06D8" w14:textId="77777777" w:rsidR="00DE2F1A" w:rsidRPr="00FC782C" w:rsidRDefault="00DE2F1A" w:rsidP="00674361">
      <w:pPr>
        <w:shd w:val="clear" w:color="auto" w:fill="FFFFFF"/>
        <w:spacing w:after="0" w:line="360" w:lineRule="auto"/>
        <w:ind w:firstLine="708"/>
        <w:rPr>
          <w:rFonts w:ascii="Times New Roman" w:eastAsia="Times New Roman" w:hAnsi="Times New Roman" w:cs="Times New Roman"/>
          <w:sz w:val="24"/>
          <w:szCs w:val="24"/>
          <w:lang w:eastAsia="es-CR"/>
        </w:rPr>
      </w:pPr>
    </w:p>
    <w:p w14:paraId="323A0736" w14:textId="77777777" w:rsidR="00CF2D47" w:rsidRPr="00FC782C" w:rsidRDefault="00CF2D47" w:rsidP="00674361">
      <w:pPr>
        <w:pStyle w:val="Ttulo2"/>
        <w:spacing w:before="0" w:line="360" w:lineRule="auto"/>
        <w:rPr>
          <w:rFonts w:eastAsia="Times New Roman" w:cs="Times New Roman"/>
          <w:szCs w:val="24"/>
          <w:lang w:eastAsia="es-CR"/>
        </w:rPr>
      </w:pPr>
      <w:bookmarkStart w:id="11" w:name="_Toc172557730"/>
      <w:r w:rsidRPr="00FC782C">
        <w:rPr>
          <w:rFonts w:eastAsia="Times New Roman" w:cs="Times New Roman"/>
          <w:szCs w:val="24"/>
          <w:lang w:eastAsia="es-CR"/>
        </w:rPr>
        <w:t>4. Aplicaciones y usos del módulo Peltier:</w:t>
      </w:r>
      <w:bookmarkEnd w:id="11"/>
    </w:p>
    <w:p w14:paraId="77338140" w14:textId="22E00877" w:rsidR="00CF2D47" w:rsidRDefault="00CF2D47" w:rsidP="00674361">
      <w:pPr>
        <w:shd w:val="clear" w:color="auto" w:fill="FFFFFF"/>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Los módulos Peltier se utilizan en una amplia gama de aplicaciones industriales y comerciales, desde dispositivos de refrigeración para electrónica hasta sistemas de control de temperatura para equipos médicos. En el caso de nuestro proyecto, el uso del módulo Peltier en un termo ofrece una solución innovadora y eficiente para mantener las bebidas frías en cualquier situación, ya sea en viajes, actividades al aire libre o en el hogar.</w:t>
      </w:r>
    </w:p>
    <w:p w14:paraId="07B182EB" w14:textId="77777777" w:rsidR="00DE2F1A" w:rsidRPr="00FC782C" w:rsidRDefault="00DE2F1A" w:rsidP="00674361">
      <w:pPr>
        <w:shd w:val="clear" w:color="auto" w:fill="FFFFFF"/>
        <w:spacing w:after="0" w:line="360" w:lineRule="auto"/>
        <w:ind w:firstLine="708"/>
        <w:rPr>
          <w:rFonts w:ascii="Times New Roman" w:eastAsia="Times New Roman" w:hAnsi="Times New Roman" w:cs="Times New Roman"/>
          <w:sz w:val="24"/>
          <w:szCs w:val="24"/>
          <w:lang w:eastAsia="es-CR"/>
        </w:rPr>
      </w:pPr>
    </w:p>
    <w:p w14:paraId="0DF25DE7" w14:textId="77777777" w:rsidR="00CF2D47" w:rsidRPr="00FC782C" w:rsidRDefault="00CF2D47" w:rsidP="00674361">
      <w:pPr>
        <w:pStyle w:val="Ttulo2"/>
        <w:spacing w:before="0" w:line="360" w:lineRule="auto"/>
        <w:rPr>
          <w:rFonts w:eastAsia="Times New Roman" w:cs="Times New Roman"/>
          <w:szCs w:val="24"/>
          <w:lang w:eastAsia="es-CR"/>
        </w:rPr>
      </w:pPr>
      <w:bookmarkStart w:id="12" w:name="_Toc172557731"/>
      <w:r w:rsidRPr="00FC782C">
        <w:rPr>
          <w:rFonts w:eastAsia="Times New Roman" w:cs="Times New Roman"/>
          <w:szCs w:val="24"/>
          <w:lang w:eastAsia="es-CR"/>
        </w:rPr>
        <w:t>5. Consideraciones de diseño para termos con sistema de enfriamiento basado en módulo Peltier:</w:t>
      </w:r>
      <w:bookmarkEnd w:id="12"/>
    </w:p>
    <w:p w14:paraId="26091EE4" w14:textId="2511D08E" w:rsidR="00CF2D47" w:rsidRDefault="00CF2D47" w:rsidP="00674361">
      <w:pPr>
        <w:spacing w:after="0" w:line="360" w:lineRule="auto"/>
        <w:ind w:firstLine="709"/>
        <w:rPr>
          <w:rFonts w:ascii="Times New Roman" w:hAnsi="Times New Roman" w:cs="Times New Roman"/>
          <w:color w:val="000000" w:themeColor="text1"/>
          <w:sz w:val="24"/>
          <w:szCs w:val="24"/>
          <w:lang w:eastAsia="es-CR"/>
        </w:rPr>
      </w:pPr>
      <w:r w:rsidRPr="00674361">
        <w:rPr>
          <w:rFonts w:ascii="Times New Roman" w:hAnsi="Times New Roman" w:cs="Times New Roman"/>
          <w:color w:val="000000" w:themeColor="text1"/>
          <w:sz w:val="24"/>
          <w:szCs w:val="24"/>
          <w:lang w:eastAsia="es-CR"/>
        </w:rPr>
        <w:t>El diseño de un termo con sistema de enfriamiento basado en módulo Peltier debe tener en cuenta varios aspectos importantes, como la selección de materiales resistentes al calor y a la corrosión para garantizar la durabilidad del dispositivo, la integración de un sistema de gestión de energía eficiente para maximizar la autonomía de la batería, y la optimización del tamaño y la ubicación del módulo Peltier para garantizar un enfriamiento uniforme y eficaz de la bebida almacenada.</w:t>
      </w:r>
    </w:p>
    <w:p w14:paraId="377A8B4A" w14:textId="77777777" w:rsidR="00DE2F1A" w:rsidRPr="00674361" w:rsidRDefault="00DE2F1A" w:rsidP="00674361">
      <w:pPr>
        <w:spacing w:after="0" w:line="360" w:lineRule="auto"/>
        <w:ind w:firstLine="709"/>
        <w:rPr>
          <w:rFonts w:ascii="Times New Roman" w:hAnsi="Times New Roman" w:cs="Times New Roman"/>
          <w:color w:val="000000" w:themeColor="text1"/>
          <w:sz w:val="24"/>
          <w:szCs w:val="24"/>
          <w:lang w:eastAsia="es-CR"/>
        </w:rPr>
      </w:pPr>
    </w:p>
    <w:p w14:paraId="46F2DE9B" w14:textId="77777777" w:rsidR="00CF2D47" w:rsidRPr="00FC782C" w:rsidRDefault="00CF2D47" w:rsidP="00674361">
      <w:pPr>
        <w:pStyle w:val="Ttulo2"/>
        <w:spacing w:before="0" w:line="360" w:lineRule="auto"/>
        <w:rPr>
          <w:rFonts w:eastAsia="Times New Roman" w:cs="Times New Roman"/>
          <w:szCs w:val="24"/>
          <w:lang w:eastAsia="es-CR"/>
        </w:rPr>
      </w:pPr>
      <w:bookmarkStart w:id="13" w:name="_Toc172557732"/>
      <w:r w:rsidRPr="00FC782C">
        <w:rPr>
          <w:rFonts w:eastAsia="Times New Roman" w:cs="Times New Roman"/>
          <w:szCs w:val="24"/>
          <w:lang w:eastAsia="es-CR"/>
        </w:rPr>
        <w:t>6. Tendencias y desarrollos recientes en tecnología de enfriamiento:</w:t>
      </w:r>
      <w:bookmarkEnd w:id="13"/>
    </w:p>
    <w:p w14:paraId="3493F5B4" w14:textId="111D2DB6" w:rsidR="00CF2D47" w:rsidRDefault="00CF2D47" w:rsidP="00674361">
      <w:pPr>
        <w:shd w:val="clear" w:color="auto" w:fill="FFFFFF"/>
        <w:spacing w:after="0" w:line="360" w:lineRule="auto"/>
        <w:ind w:firstLine="708"/>
        <w:rPr>
          <w:rFonts w:ascii="Times New Roman" w:eastAsia="Times New Roman" w:hAnsi="Times New Roman" w:cs="Times New Roman"/>
          <w:color w:val="000000"/>
          <w:sz w:val="24"/>
          <w:szCs w:val="24"/>
          <w:lang w:eastAsia="es-CR"/>
        </w:rPr>
      </w:pPr>
      <w:r w:rsidRPr="00FC782C">
        <w:rPr>
          <w:rFonts w:ascii="Times New Roman" w:eastAsia="Times New Roman" w:hAnsi="Times New Roman" w:cs="Times New Roman"/>
          <w:color w:val="000000"/>
          <w:sz w:val="24"/>
          <w:szCs w:val="24"/>
          <w:lang w:eastAsia="es-CR"/>
        </w:rPr>
        <w:t>La tecnología de enfriamiento basada en módulos Peltier ha experimentado avances significativos en los últimos años, con la introducción de materiales semiconductores más eficientes y el desarrollo de técnicas de diseño innovadoras. Además, la creciente demanda de soluciones de refrigeración compactas y de bajo consumo energético está impulsando la investigación en este campo, lo que sugiere un futuro prometedor para la aplicación de módulos Peltier en una variedad de dispositivos de refrigeración, incluidos los termos.</w:t>
      </w:r>
      <w:r w:rsidR="008F28BB" w:rsidRPr="00FC782C">
        <w:rPr>
          <w:rFonts w:ascii="Times New Roman" w:eastAsia="Times New Roman" w:hAnsi="Times New Roman" w:cs="Times New Roman"/>
          <w:color w:val="000000"/>
          <w:sz w:val="24"/>
          <w:szCs w:val="24"/>
          <w:lang w:eastAsia="es-CR"/>
        </w:rPr>
        <w:t xml:space="preserve"> </w:t>
      </w:r>
    </w:p>
    <w:p w14:paraId="276F5631" w14:textId="77777777" w:rsidR="00DE2F1A" w:rsidRPr="00FC782C" w:rsidRDefault="00DE2F1A" w:rsidP="00674361">
      <w:pPr>
        <w:shd w:val="clear" w:color="auto" w:fill="FFFFFF"/>
        <w:spacing w:after="0" w:line="360" w:lineRule="auto"/>
        <w:ind w:firstLine="708"/>
        <w:rPr>
          <w:rFonts w:ascii="Times New Roman" w:eastAsia="Times New Roman" w:hAnsi="Times New Roman" w:cs="Times New Roman"/>
          <w:color w:val="000000"/>
          <w:sz w:val="24"/>
          <w:szCs w:val="24"/>
          <w:lang w:eastAsia="es-CR"/>
        </w:rPr>
      </w:pPr>
    </w:p>
    <w:p w14:paraId="0D459BE6" w14:textId="77777777" w:rsidR="008F28BB" w:rsidRPr="00FC782C" w:rsidRDefault="008F28BB" w:rsidP="00674361">
      <w:pPr>
        <w:spacing w:after="0" w:line="360" w:lineRule="auto"/>
        <w:ind w:left="708" w:firstLine="708"/>
        <w:rPr>
          <w:rFonts w:ascii="Times New Roman" w:eastAsia="Times New Roman" w:hAnsi="Times New Roman" w:cs="Times New Roman"/>
          <w:sz w:val="24"/>
          <w:szCs w:val="24"/>
          <w:lang w:eastAsia="es-CR"/>
        </w:rPr>
      </w:pPr>
      <w:r w:rsidRPr="00FC782C">
        <w:rPr>
          <w:rFonts w:ascii="Times New Roman" w:eastAsia="Times New Roman" w:hAnsi="Times New Roman" w:cs="Times New Roman"/>
          <w:color w:val="000000"/>
          <w:sz w:val="24"/>
          <w:szCs w:val="24"/>
          <w:lang w:eastAsia="es-CR"/>
        </w:rPr>
        <w:t>“Algunos beneficios de tomar agua fría serían: </w:t>
      </w:r>
    </w:p>
    <w:p w14:paraId="427A7F93" w14:textId="3B62B0D8" w:rsidR="008F28BB" w:rsidRDefault="008F28BB" w:rsidP="00674361">
      <w:pPr>
        <w:spacing w:after="0" w:line="360" w:lineRule="auto"/>
        <w:ind w:left="708" w:firstLine="708"/>
        <w:rPr>
          <w:rFonts w:ascii="Times New Roman" w:eastAsia="Times New Roman" w:hAnsi="Times New Roman" w:cs="Times New Roman"/>
          <w:color w:val="0B0521"/>
          <w:sz w:val="24"/>
          <w:szCs w:val="24"/>
          <w:lang w:eastAsia="es-CR"/>
        </w:rPr>
      </w:pPr>
      <w:r w:rsidRPr="00FC782C">
        <w:rPr>
          <w:rFonts w:ascii="Times New Roman" w:eastAsia="Times New Roman" w:hAnsi="Times New Roman" w:cs="Times New Roman"/>
          <w:color w:val="0B0521"/>
          <w:sz w:val="24"/>
          <w:szCs w:val="24"/>
          <w:lang w:eastAsia="es-CR"/>
        </w:rPr>
        <w:t>Estimula el metabolismo: Beber agua fría puede ayudar a acelerar el metabolismo, ya que nuestro cuerpo necesita gastar energía para calentar el agua a la temperatura corporal. Esto puede ser beneficioso para quienes desean perder peso o mantener un peso saludable.</w:t>
      </w:r>
    </w:p>
    <w:p w14:paraId="54272635" w14:textId="77777777" w:rsidR="00DE2F1A" w:rsidRPr="00FC782C" w:rsidRDefault="00DE2F1A" w:rsidP="00674361">
      <w:pPr>
        <w:spacing w:after="0" w:line="360" w:lineRule="auto"/>
        <w:ind w:left="708" w:firstLine="708"/>
        <w:rPr>
          <w:rFonts w:ascii="Times New Roman" w:eastAsia="Times New Roman" w:hAnsi="Times New Roman" w:cs="Times New Roman"/>
          <w:sz w:val="24"/>
          <w:szCs w:val="24"/>
          <w:lang w:eastAsia="es-CR"/>
        </w:rPr>
      </w:pPr>
    </w:p>
    <w:p w14:paraId="707D0D01" w14:textId="54FD99F1" w:rsidR="008F28BB" w:rsidRDefault="008F28BB" w:rsidP="00674361">
      <w:pPr>
        <w:shd w:val="clear" w:color="auto" w:fill="FFFFFF"/>
        <w:spacing w:after="0" w:line="360" w:lineRule="auto"/>
        <w:ind w:left="708" w:firstLine="708"/>
        <w:rPr>
          <w:rFonts w:ascii="Times New Roman" w:eastAsia="Times New Roman" w:hAnsi="Times New Roman" w:cs="Times New Roman"/>
          <w:color w:val="0B0521"/>
          <w:sz w:val="24"/>
          <w:szCs w:val="24"/>
          <w:lang w:eastAsia="es-CR"/>
        </w:rPr>
      </w:pPr>
      <w:r w:rsidRPr="00FC782C">
        <w:rPr>
          <w:rFonts w:ascii="Times New Roman" w:eastAsia="Times New Roman" w:hAnsi="Times New Roman" w:cs="Times New Roman"/>
          <w:color w:val="0B0521"/>
          <w:sz w:val="24"/>
          <w:szCs w:val="24"/>
          <w:lang w:eastAsia="es-CR"/>
        </w:rPr>
        <w:t>Refresca el cuerpo: Beber agua fría puede ser especialmente refrescante en días calurosos o después de hacer ejercicio físico intenso. El agua fría ayuda a bajar la temperatura corporal y a hidratarnos de manera más efectiva.</w:t>
      </w:r>
    </w:p>
    <w:p w14:paraId="20078C3E" w14:textId="77777777" w:rsidR="00DE2F1A" w:rsidRPr="00FC782C" w:rsidRDefault="00DE2F1A" w:rsidP="00674361">
      <w:pPr>
        <w:shd w:val="clear" w:color="auto" w:fill="FFFFFF"/>
        <w:spacing w:after="0" w:line="360" w:lineRule="auto"/>
        <w:ind w:left="708" w:firstLine="708"/>
        <w:rPr>
          <w:rFonts w:ascii="Times New Roman" w:eastAsia="Times New Roman" w:hAnsi="Times New Roman" w:cs="Times New Roman"/>
          <w:sz w:val="24"/>
          <w:szCs w:val="24"/>
          <w:lang w:eastAsia="es-CR"/>
        </w:rPr>
      </w:pPr>
    </w:p>
    <w:p w14:paraId="0868E111" w14:textId="38A3230A" w:rsidR="008F28BB" w:rsidRDefault="008F28BB" w:rsidP="00674361">
      <w:pPr>
        <w:shd w:val="clear" w:color="auto" w:fill="FFFFFF"/>
        <w:spacing w:after="0" w:line="360" w:lineRule="auto"/>
        <w:ind w:left="708" w:firstLine="708"/>
        <w:rPr>
          <w:rFonts w:ascii="Times New Roman" w:eastAsia="Times New Roman" w:hAnsi="Times New Roman" w:cs="Times New Roman"/>
          <w:color w:val="0B0521"/>
          <w:sz w:val="24"/>
          <w:szCs w:val="24"/>
          <w:lang w:eastAsia="es-CR"/>
        </w:rPr>
      </w:pPr>
      <w:r w:rsidRPr="00FC782C">
        <w:rPr>
          <w:rFonts w:ascii="Times New Roman" w:eastAsia="Times New Roman" w:hAnsi="Times New Roman" w:cs="Times New Roman"/>
          <w:color w:val="0B0521"/>
          <w:sz w:val="24"/>
          <w:szCs w:val="24"/>
          <w:lang w:eastAsia="es-CR"/>
        </w:rPr>
        <w:t>Mejora la recuperación muscular: Después de hacer ejercicio, beber agua fría puede ayudar a reducir la inflamación muscular y a aliviar el dolor. El agua fría ayuda a constrictar los vasos sanguíneos, reduciendo la hinchazón y mejorando la recuperación”</w:t>
      </w:r>
      <w:sdt>
        <w:sdtPr>
          <w:rPr>
            <w:rFonts w:ascii="Times New Roman" w:eastAsia="Times New Roman" w:hAnsi="Times New Roman" w:cs="Times New Roman"/>
            <w:color w:val="0B0521"/>
            <w:sz w:val="24"/>
            <w:szCs w:val="24"/>
            <w:lang w:eastAsia="es-CR"/>
          </w:rPr>
          <w:id w:val="1019119232"/>
          <w:citation/>
        </w:sdtPr>
        <w:sdtEndPr/>
        <w:sdtContent>
          <w:r w:rsidRPr="00FC782C">
            <w:rPr>
              <w:rFonts w:ascii="Times New Roman" w:eastAsia="Times New Roman" w:hAnsi="Times New Roman" w:cs="Times New Roman"/>
              <w:color w:val="0B0521"/>
              <w:sz w:val="24"/>
              <w:szCs w:val="24"/>
              <w:lang w:eastAsia="es-CR"/>
            </w:rPr>
            <w:fldChar w:fldCharType="begin"/>
          </w:r>
          <w:r w:rsidRPr="00FC782C">
            <w:rPr>
              <w:rFonts w:ascii="Times New Roman" w:eastAsia="Times New Roman" w:hAnsi="Times New Roman" w:cs="Times New Roman"/>
              <w:color w:val="0B0521"/>
              <w:sz w:val="24"/>
              <w:szCs w:val="24"/>
              <w:lang w:val="es-MX" w:eastAsia="es-CR"/>
            </w:rPr>
            <w:instrText xml:space="preserve">CITATION DrM23 \l 2058 </w:instrText>
          </w:r>
          <w:r w:rsidRPr="00FC782C">
            <w:rPr>
              <w:rFonts w:ascii="Times New Roman" w:eastAsia="Times New Roman" w:hAnsi="Times New Roman" w:cs="Times New Roman"/>
              <w:color w:val="0B0521"/>
              <w:sz w:val="24"/>
              <w:szCs w:val="24"/>
              <w:lang w:eastAsia="es-CR"/>
            </w:rPr>
            <w:fldChar w:fldCharType="separate"/>
          </w:r>
          <w:r w:rsidRPr="00FC782C">
            <w:rPr>
              <w:rFonts w:ascii="Times New Roman" w:eastAsia="Times New Roman" w:hAnsi="Times New Roman" w:cs="Times New Roman"/>
              <w:noProof/>
              <w:color w:val="0B0521"/>
              <w:sz w:val="24"/>
              <w:szCs w:val="24"/>
              <w:lang w:val="es-MX" w:eastAsia="es-CR"/>
            </w:rPr>
            <w:t xml:space="preserve"> (Muñoz, 2023)</w:t>
          </w:r>
          <w:r w:rsidRPr="00FC782C">
            <w:rPr>
              <w:rFonts w:ascii="Times New Roman" w:eastAsia="Times New Roman" w:hAnsi="Times New Roman" w:cs="Times New Roman"/>
              <w:color w:val="0B0521"/>
              <w:sz w:val="24"/>
              <w:szCs w:val="24"/>
              <w:lang w:eastAsia="es-CR"/>
            </w:rPr>
            <w:fldChar w:fldCharType="end"/>
          </w:r>
        </w:sdtContent>
      </w:sdt>
    </w:p>
    <w:p w14:paraId="6583FB91" w14:textId="77777777" w:rsidR="00DE2F1A" w:rsidRPr="00FC782C" w:rsidRDefault="00DE2F1A" w:rsidP="00674361">
      <w:pPr>
        <w:shd w:val="clear" w:color="auto" w:fill="FFFFFF"/>
        <w:spacing w:after="0" w:line="360" w:lineRule="auto"/>
        <w:ind w:left="708" w:firstLine="708"/>
        <w:rPr>
          <w:rFonts w:ascii="Times New Roman" w:eastAsia="Times New Roman" w:hAnsi="Times New Roman" w:cs="Times New Roman"/>
          <w:sz w:val="24"/>
          <w:szCs w:val="24"/>
          <w:lang w:eastAsia="es-CR"/>
        </w:rPr>
      </w:pPr>
    </w:p>
    <w:p w14:paraId="23810C60" w14:textId="12A3D33C" w:rsidR="007A45C1" w:rsidRDefault="007A45C1" w:rsidP="007A45C1">
      <w:pPr>
        <w:spacing w:after="0" w:line="360" w:lineRule="auto"/>
        <w:rPr>
          <w:rFonts w:ascii="Times New Roman" w:hAnsi="Times New Roman" w:cs="Times New Roman"/>
          <w:sz w:val="24"/>
          <w:szCs w:val="24"/>
          <w:lang w:eastAsia="es-CR"/>
        </w:rPr>
      </w:pPr>
    </w:p>
    <w:p w14:paraId="7BA1DE93" w14:textId="7974F89C" w:rsidR="007A45C1" w:rsidRPr="007A45C1" w:rsidRDefault="007A45C1" w:rsidP="007A45C1">
      <w:pPr>
        <w:spacing w:after="0" w:line="360" w:lineRule="auto"/>
        <w:rPr>
          <w:rFonts w:ascii="Times New Roman" w:hAnsi="Times New Roman" w:cs="Times New Roman"/>
          <w:sz w:val="24"/>
          <w:szCs w:val="24"/>
          <w:lang w:eastAsia="es-CR"/>
        </w:rPr>
      </w:pPr>
    </w:p>
    <w:p w14:paraId="058681CD" w14:textId="77777777" w:rsidR="00674361" w:rsidRPr="00674361" w:rsidRDefault="00674361" w:rsidP="00674361">
      <w:pPr>
        <w:spacing w:after="0"/>
        <w:rPr>
          <w:rFonts w:ascii="Times New Roman" w:hAnsi="Times New Roman" w:cs="Times New Roman"/>
          <w:sz w:val="24"/>
          <w:szCs w:val="24"/>
          <w:lang w:eastAsia="es-CR"/>
        </w:rPr>
      </w:pPr>
    </w:p>
    <w:p w14:paraId="0177F3E4" w14:textId="77777777" w:rsidR="00CF2D47" w:rsidRPr="00FC782C" w:rsidRDefault="00CF2D47" w:rsidP="00674361">
      <w:pPr>
        <w:pStyle w:val="Ttulo1"/>
        <w:spacing w:before="0" w:line="360" w:lineRule="auto"/>
        <w:rPr>
          <w:rFonts w:eastAsia="Times New Roman" w:cs="Times New Roman"/>
          <w:szCs w:val="24"/>
          <w:lang w:eastAsia="es-CR"/>
        </w:rPr>
      </w:pPr>
      <w:bookmarkStart w:id="14" w:name="_Toc172557733"/>
      <w:r w:rsidRPr="00FC782C">
        <w:rPr>
          <w:rFonts w:eastAsia="Times New Roman" w:cs="Times New Roman"/>
          <w:szCs w:val="24"/>
          <w:lang w:eastAsia="es-CR"/>
        </w:rPr>
        <w:t>Estudio de mercado</w:t>
      </w:r>
      <w:bookmarkEnd w:id="14"/>
    </w:p>
    <w:p w14:paraId="6F031FC0" w14:textId="6E7CC527" w:rsidR="00DE2F1A" w:rsidRDefault="0044540F" w:rsidP="00DE2F1A">
      <w:pPr>
        <w:spacing w:after="0" w:line="360" w:lineRule="auto"/>
        <w:ind w:firstLine="708"/>
        <w:rPr>
          <w:rFonts w:ascii="Times New Roman" w:hAnsi="Times New Roman" w:cs="Times New Roman"/>
          <w:sz w:val="24"/>
          <w:szCs w:val="24"/>
        </w:rPr>
      </w:pPr>
      <w:r w:rsidRPr="00FC782C">
        <w:rPr>
          <w:rFonts w:ascii="Times New Roman" w:hAnsi="Times New Roman" w:cs="Times New Roman"/>
          <w:sz w:val="24"/>
          <w:szCs w:val="24"/>
        </w:rPr>
        <w:t xml:space="preserve">Estas fueron las preguntas que realizamos en el estudio de mercado que realizamos para comprobar la viabilidad de nuestro producto: </w:t>
      </w:r>
    </w:p>
    <w:p w14:paraId="43A46C38" w14:textId="77777777" w:rsidR="00DE2F1A" w:rsidRPr="00FC782C" w:rsidRDefault="00DE2F1A" w:rsidP="00DE2F1A">
      <w:pPr>
        <w:spacing w:after="0" w:line="360" w:lineRule="auto"/>
        <w:ind w:firstLine="708"/>
        <w:rPr>
          <w:rFonts w:ascii="Times New Roman" w:hAnsi="Times New Roman" w:cs="Times New Roman"/>
          <w:sz w:val="24"/>
          <w:szCs w:val="24"/>
        </w:rPr>
      </w:pPr>
    </w:p>
    <w:p w14:paraId="1E9927FB" w14:textId="3E98EF0C" w:rsidR="0044540F" w:rsidRPr="00FC782C" w:rsidRDefault="00A555AB" w:rsidP="00674361">
      <w:pPr>
        <w:pStyle w:val="Prrafodelista"/>
        <w:numPr>
          <w:ilvl w:val="0"/>
          <w:numId w:val="2"/>
        </w:numPr>
        <w:spacing w:after="0" w:line="360" w:lineRule="auto"/>
        <w:rPr>
          <w:rFonts w:ascii="Times New Roman" w:hAnsi="Times New Roman" w:cs="Times New Roman"/>
          <w:sz w:val="24"/>
          <w:szCs w:val="24"/>
        </w:rPr>
      </w:pPr>
      <w:r w:rsidRPr="00FC782C">
        <w:rPr>
          <w:rFonts w:ascii="Times New Roman" w:hAnsi="Times New Roman" w:cs="Times New Roman"/>
          <w:sz w:val="24"/>
          <w:szCs w:val="24"/>
        </w:rPr>
        <w:t>¿Cuál es su género?</w:t>
      </w:r>
    </w:p>
    <w:p w14:paraId="0C176951" w14:textId="02CCE4FC" w:rsidR="00A555AB" w:rsidRPr="00FC782C" w:rsidRDefault="00A555AB" w:rsidP="00674361">
      <w:pPr>
        <w:pStyle w:val="Prrafodelista"/>
        <w:numPr>
          <w:ilvl w:val="0"/>
          <w:numId w:val="2"/>
        </w:numPr>
        <w:spacing w:after="0" w:line="360" w:lineRule="auto"/>
        <w:rPr>
          <w:rFonts w:ascii="Times New Roman" w:hAnsi="Times New Roman" w:cs="Times New Roman"/>
          <w:sz w:val="24"/>
          <w:szCs w:val="24"/>
        </w:rPr>
      </w:pPr>
      <w:r w:rsidRPr="00FC782C">
        <w:rPr>
          <w:rFonts w:ascii="Times New Roman" w:hAnsi="Times New Roman" w:cs="Times New Roman"/>
          <w:sz w:val="24"/>
          <w:szCs w:val="24"/>
        </w:rPr>
        <w:t>¿Le parece útil el Frosty Termo?</w:t>
      </w:r>
    </w:p>
    <w:p w14:paraId="4D2F34CE" w14:textId="5B63F793" w:rsidR="00A555AB" w:rsidRPr="00FC782C" w:rsidRDefault="00A555AB" w:rsidP="00674361">
      <w:pPr>
        <w:pStyle w:val="Prrafodelista"/>
        <w:numPr>
          <w:ilvl w:val="0"/>
          <w:numId w:val="2"/>
        </w:numPr>
        <w:spacing w:after="0" w:line="360" w:lineRule="auto"/>
        <w:rPr>
          <w:rFonts w:ascii="Times New Roman" w:hAnsi="Times New Roman" w:cs="Times New Roman"/>
          <w:sz w:val="24"/>
          <w:szCs w:val="24"/>
        </w:rPr>
      </w:pPr>
      <w:r w:rsidRPr="00FC782C">
        <w:rPr>
          <w:rFonts w:ascii="Times New Roman" w:hAnsi="Times New Roman" w:cs="Times New Roman"/>
          <w:sz w:val="24"/>
          <w:szCs w:val="24"/>
        </w:rPr>
        <w:t>¿Cuál es su ocupación?</w:t>
      </w:r>
    </w:p>
    <w:p w14:paraId="251D9CB1" w14:textId="71EFF1DD" w:rsidR="00A555AB" w:rsidRPr="00FC782C" w:rsidRDefault="00A555AB" w:rsidP="00674361">
      <w:pPr>
        <w:pStyle w:val="Prrafodelista"/>
        <w:numPr>
          <w:ilvl w:val="0"/>
          <w:numId w:val="2"/>
        </w:numPr>
        <w:spacing w:after="0" w:line="360" w:lineRule="auto"/>
        <w:rPr>
          <w:rFonts w:ascii="Times New Roman" w:hAnsi="Times New Roman" w:cs="Times New Roman"/>
          <w:sz w:val="24"/>
          <w:szCs w:val="24"/>
        </w:rPr>
      </w:pPr>
      <w:r w:rsidRPr="00FC782C">
        <w:rPr>
          <w:rFonts w:ascii="Times New Roman" w:hAnsi="Times New Roman" w:cs="Times New Roman"/>
          <w:sz w:val="24"/>
          <w:szCs w:val="24"/>
        </w:rPr>
        <w:t>¿Cuál es su edad?</w:t>
      </w:r>
    </w:p>
    <w:p w14:paraId="1D1EAAD1" w14:textId="27B6F093" w:rsidR="00A555AB" w:rsidRPr="00FC782C" w:rsidRDefault="00A555AB" w:rsidP="00674361">
      <w:pPr>
        <w:pStyle w:val="Prrafodelista"/>
        <w:numPr>
          <w:ilvl w:val="0"/>
          <w:numId w:val="2"/>
        </w:numPr>
        <w:spacing w:after="0" w:line="360" w:lineRule="auto"/>
        <w:rPr>
          <w:rFonts w:ascii="Times New Roman" w:hAnsi="Times New Roman" w:cs="Times New Roman"/>
          <w:sz w:val="24"/>
          <w:szCs w:val="24"/>
        </w:rPr>
      </w:pPr>
      <w:r w:rsidRPr="00FC782C">
        <w:rPr>
          <w:rFonts w:ascii="Times New Roman" w:hAnsi="Times New Roman" w:cs="Times New Roman"/>
          <w:sz w:val="24"/>
          <w:szCs w:val="24"/>
        </w:rPr>
        <w:t>¿Qué color le gustaría para el Frosty Termo?</w:t>
      </w:r>
    </w:p>
    <w:p w14:paraId="3037FECF" w14:textId="406AD762" w:rsidR="00A555AB" w:rsidRPr="00FC782C" w:rsidRDefault="00A555AB" w:rsidP="00674361">
      <w:pPr>
        <w:pStyle w:val="Prrafodelista"/>
        <w:numPr>
          <w:ilvl w:val="0"/>
          <w:numId w:val="2"/>
        </w:numPr>
        <w:spacing w:after="0" w:line="360" w:lineRule="auto"/>
        <w:rPr>
          <w:rFonts w:ascii="Times New Roman" w:hAnsi="Times New Roman" w:cs="Times New Roman"/>
          <w:sz w:val="24"/>
          <w:szCs w:val="24"/>
        </w:rPr>
      </w:pPr>
      <w:r w:rsidRPr="00FC782C">
        <w:rPr>
          <w:rFonts w:ascii="Times New Roman" w:hAnsi="Times New Roman" w:cs="Times New Roman"/>
          <w:sz w:val="24"/>
          <w:szCs w:val="24"/>
        </w:rPr>
        <w:t>¿Compraría un producto como este?</w:t>
      </w:r>
    </w:p>
    <w:p w14:paraId="549556C1" w14:textId="629B4B54" w:rsidR="00A555AB" w:rsidRPr="00FC782C" w:rsidRDefault="00A555AB" w:rsidP="00674361">
      <w:pPr>
        <w:pStyle w:val="Prrafodelista"/>
        <w:numPr>
          <w:ilvl w:val="0"/>
          <w:numId w:val="2"/>
        </w:numPr>
        <w:spacing w:after="0" w:line="360" w:lineRule="auto"/>
        <w:rPr>
          <w:rFonts w:ascii="Times New Roman" w:hAnsi="Times New Roman" w:cs="Times New Roman"/>
          <w:sz w:val="24"/>
          <w:szCs w:val="24"/>
        </w:rPr>
      </w:pPr>
      <w:r w:rsidRPr="00FC782C">
        <w:rPr>
          <w:rFonts w:ascii="Times New Roman" w:hAnsi="Times New Roman" w:cs="Times New Roman"/>
          <w:sz w:val="24"/>
          <w:szCs w:val="24"/>
        </w:rPr>
        <w:t>¿Con que frecuencia necesita una bebida fría?</w:t>
      </w:r>
    </w:p>
    <w:p w14:paraId="0160A2C4" w14:textId="723D896C" w:rsidR="00A555AB" w:rsidRPr="00FC782C" w:rsidRDefault="00A555AB" w:rsidP="00674361">
      <w:pPr>
        <w:pStyle w:val="Prrafodelista"/>
        <w:numPr>
          <w:ilvl w:val="0"/>
          <w:numId w:val="2"/>
        </w:numPr>
        <w:spacing w:after="0" w:line="360" w:lineRule="auto"/>
        <w:rPr>
          <w:rFonts w:ascii="Times New Roman" w:hAnsi="Times New Roman" w:cs="Times New Roman"/>
          <w:sz w:val="24"/>
          <w:szCs w:val="24"/>
        </w:rPr>
      </w:pPr>
      <w:r w:rsidRPr="00FC782C">
        <w:rPr>
          <w:rFonts w:ascii="Times New Roman" w:hAnsi="Times New Roman" w:cs="Times New Roman"/>
          <w:sz w:val="24"/>
          <w:szCs w:val="24"/>
        </w:rPr>
        <w:t>¿Considera que nuestro producto es una buena inversión?</w:t>
      </w:r>
    </w:p>
    <w:p w14:paraId="47ADD26A" w14:textId="2097D054" w:rsidR="00674361" w:rsidRPr="00A10995" w:rsidRDefault="00A555AB" w:rsidP="00674361">
      <w:pPr>
        <w:pStyle w:val="Prrafodelista"/>
        <w:numPr>
          <w:ilvl w:val="0"/>
          <w:numId w:val="2"/>
        </w:numPr>
        <w:spacing w:after="0" w:line="360" w:lineRule="auto"/>
        <w:rPr>
          <w:rFonts w:ascii="Times New Roman" w:hAnsi="Times New Roman" w:cs="Times New Roman"/>
          <w:sz w:val="24"/>
          <w:szCs w:val="24"/>
        </w:rPr>
      </w:pPr>
      <w:r w:rsidRPr="00FC782C">
        <w:rPr>
          <w:rFonts w:ascii="Times New Roman" w:hAnsi="Times New Roman" w:cs="Times New Roman"/>
          <w:sz w:val="24"/>
          <w:szCs w:val="24"/>
        </w:rPr>
        <w:lastRenderedPageBreak/>
        <w:t>¿Qué cambiaría del Frosty Termo?</w:t>
      </w:r>
    </w:p>
    <w:p w14:paraId="66D6EB5E" w14:textId="0E2FB8EC" w:rsidR="00674361" w:rsidRPr="00674361" w:rsidRDefault="00674361" w:rsidP="00674361">
      <w:pPr>
        <w:pStyle w:val="Ttulo1"/>
        <w:spacing w:before="0" w:line="360" w:lineRule="auto"/>
        <w:rPr>
          <w:rFonts w:eastAsiaTheme="minorHAnsi"/>
        </w:rPr>
      </w:pPr>
      <w:r w:rsidRPr="00674361">
        <w:rPr>
          <w:rFonts w:ascii="Arial" w:hAnsi="Arial" w:cs="Arial"/>
          <w:color w:val="000000"/>
          <w:sz w:val="22"/>
          <w:szCs w:val="22"/>
        </w:rPr>
        <w:t xml:space="preserve"> </w:t>
      </w:r>
      <w:bookmarkStart w:id="15" w:name="_Toc172557734"/>
      <w:r w:rsidRPr="00674361">
        <w:rPr>
          <w:rFonts w:eastAsiaTheme="minorHAnsi"/>
        </w:rPr>
        <w:t>Metodología</w:t>
      </w:r>
      <w:bookmarkEnd w:id="15"/>
    </w:p>
    <w:p w14:paraId="5E105069" w14:textId="77777777" w:rsidR="00674361" w:rsidRPr="00674361" w:rsidRDefault="00674361" w:rsidP="00674361">
      <w:pPr>
        <w:spacing w:after="0" w:line="360" w:lineRule="auto"/>
        <w:rPr>
          <w:rFonts w:ascii="Times New Roman" w:hAnsi="Times New Roman" w:cs="Times New Roman"/>
          <w:sz w:val="24"/>
          <w:szCs w:val="24"/>
        </w:rPr>
      </w:pPr>
    </w:p>
    <w:p w14:paraId="32E9AF20" w14:textId="73937FA0" w:rsidR="00674361" w:rsidRDefault="00674361" w:rsidP="00674361">
      <w:pPr>
        <w:pStyle w:val="Ttulo2"/>
        <w:spacing w:before="0" w:line="360" w:lineRule="auto"/>
      </w:pPr>
      <w:bookmarkStart w:id="16" w:name="_Toc172557735"/>
      <w:r w:rsidRPr="00674361">
        <w:t>¿Cómo nació esta idea?</w:t>
      </w:r>
      <w:bookmarkEnd w:id="16"/>
    </w:p>
    <w:p w14:paraId="7C940665" w14:textId="77777777" w:rsidR="00DE2F1A" w:rsidRPr="00DE2F1A" w:rsidRDefault="00DE2F1A" w:rsidP="00DE2F1A"/>
    <w:p w14:paraId="1F656265" w14:textId="28A2A21B"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Nosotros descubrimos que las personas ya sean estudiantes o trabajadores, que pasan mucho tiempo fuera de casa, no tienen acceso a líquidos fríos,y es algo muy necesario, ya que nos ayuda a refrescarnos y además fomenta a tomar líquidos, ya que es más agradable tomar líquidos fríos, y empezamos a buscar cuál podría ser la solución para este problema.</w:t>
      </w:r>
    </w:p>
    <w:p w14:paraId="0231BFE0" w14:textId="77777777" w:rsidR="00DE2F1A" w:rsidRPr="00674361" w:rsidRDefault="00DE2F1A" w:rsidP="00674361">
      <w:pPr>
        <w:spacing w:after="0" w:line="360" w:lineRule="auto"/>
        <w:ind w:firstLine="708"/>
        <w:rPr>
          <w:rFonts w:ascii="Times New Roman" w:hAnsi="Times New Roman" w:cs="Times New Roman"/>
          <w:sz w:val="24"/>
          <w:szCs w:val="24"/>
        </w:rPr>
      </w:pPr>
    </w:p>
    <w:p w14:paraId="0F7C9243" w14:textId="77777777" w:rsidR="00674361" w:rsidRP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Se nos ocurrió la gran idea de un termo que pueda enfríar propiamente el agua o líquido que sea colocado dentro, además de mantener el frío.</w:t>
      </w:r>
    </w:p>
    <w:p w14:paraId="3903D873" w14:textId="77777777" w:rsidR="00674361" w:rsidRPr="00674361" w:rsidRDefault="00674361" w:rsidP="00674361">
      <w:pPr>
        <w:spacing w:after="0" w:line="360" w:lineRule="auto"/>
        <w:rPr>
          <w:rFonts w:ascii="Times New Roman" w:hAnsi="Times New Roman" w:cs="Times New Roman"/>
          <w:sz w:val="24"/>
          <w:szCs w:val="24"/>
        </w:rPr>
      </w:pPr>
    </w:p>
    <w:p w14:paraId="639391E3" w14:textId="69275AEC"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Investigamos sobre sistemas de refrigeración, vimos muchos pero el que más se podía acoplar a nuestra idea es el módulo peltier, por su tamaño pequeño y efectividad, vimos que esto es muy usado para las neveras y máquinas de café</w:t>
      </w:r>
    </w:p>
    <w:p w14:paraId="25D7F530" w14:textId="77777777" w:rsidR="00DE2F1A" w:rsidRPr="00674361" w:rsidRDefault="00DE2F1A" w:rsidP="00674361">
      <w:pPr>
        <w:spacing w:after="0" w:line="360" w:lineRule="auto"/>
        <w:ind w:firstLine="708"/>
        <w:rPr>
          <w:rFonts w:ascii="Times New Roman" w:hAnsi="Times New Roman" w:cs="Times New Roman"/>
          <w:sz w:val="24"/>
          <w:szCs w:val="24"/>
        </w:rPr>
      </w:pPr>
    </w:p>
    <w:p w14:paraId="2F5090B3" w14:textId="1C525B29" w:rsidR="00674361" w:rsidRP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Decidimos hacerlo con un termo, para extender la vida útil de la batería y también del módulo peltier.</w:t>
      </w:r>
    </w:p>
    <w:p w14:paraId="40CBF7B2" w14:textId="77777777" w:rsidR="00674361" w:rsidRPr="00674361" w:rsidRDefault="00674361" w:rsidP="00674361">
      <w:pPr>
        <w:spacing w:after="0" w:line="360" w:lineRule="auto"/>
        <w:rPr>
          <w:rFonts w:ascii="Times New Roman" w:hAnsi="Times New Roman" w:cs="Times New Roman"/>
          <w:sz w:val="24"/>
          <w:szCs w:val="24"/>
        </w:rPr>
      </w:pPr>
    </w:p>
    <w:p w14:paraId="6BEA4B3E" w14:textId="522CB3E8"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Nuestro producto surgió de crear una idea lo más innovadora posible, así es que dimos con la idea de mantener las bebidas a temperatura fría, sin depender de los métodos tradicionales. Nuestra idea se originó a partir de observaciones simples hacia las personas que salen de sus casas todos los días ya sea a trabajar, estudiar, viajar, etc, y así dimos con la gran necesidad de bebida al pasar de las horas y al disgusto de bebida a temperatura caliente de la gran mayoría de personas. </w:t>
      </w:r>
    </w:p>
    <w:p w14:paraId="17FEA606" w14:textId="77777777" w:rsidR="00DE2F1A" w:rsidRPr="00674361" w:rsidRDefault="00DE2F1A" w:rsidP="00674361">
      <w:pPr>
        <w:spacing w:after="0" w:line="360" w:lineRule="auto"/>
        <w:ind w:firstLine="708"/>
        <w:rPr>
          <w:rFonts w:ascii="Times New Roman" w:hAnsi="Times New Roman" w:cs="Times New Roman"/>
          <w:sz w:val="24"/>
          <w:szCs w:val="24"/>
        </w:rPr>
      </w:pPr>
    </w:p>
    <w:p w14:paraId="671EFDF1" w14:textId="6041EC77"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A partir de este conocimiento pusimos todo nuestro compromiso con la innovación y con llevarla adelante estudiando métodos para hacerla realidad. </w:t>
      </w:r>
    </w:p>
    <w:p w14:paraId="5C196DC4" w14:textId="77777777" w:rsidR="00DE2F1A" w:rsidRPr="00674361" w:rsidRDefault="00DE2F1A" w:rsidP="00674361">
      <w:pPr>
        <w:spacing w:after="0" w:line="360" w:lineRule="auto"/>
        <w:ind w:firstLine="708"/>
        <w:rPr>
          <w:rFonts w:ascii="Times New Roman" w:hAnsi="Times New Roman" w:cs="Times New Roman"/>
          <w:sz w:val="24"/>
          <w:szCs w:val="24"/>
        </w:rPr>
      </w:pPr>
    </w:p>
    <w:p w14:paraId="613C0DFB" w14:textId="5F3F8DDA" w:rsidR="00674361" w:rsidRDefault="00674361" w:rsidP="00674361">
      <w:pPr>
        <w:pStyle w:val="Ttulo2"/>
        <w:spacing w:before="0" w:line="360" w:lineRule="auto"/>
      </w:pPr>
      <w:bookmarkStart w:id="17" w:name="_Toc172557736"/>
      <w:r w:rsidRPr="00674361">
        <w:t>Modificaciones</w:t>
      </w:r>
      <w:bookmarkEnd w:id="17"/>
    </w:p>
    <w:p w14:paraId="2431CAED" w14:textId="77777777" w:rsidR="00DE2F1A" w:rsidRPr="00DE2F1A" w:rsidRDefault="00DE2F1A" w:rsidP="00DE2F1A"/>
    <w:p w14:paraId="57F14F44" w14:textId="7C0DBD40" w:rsidR="00674361" w:rsidRPr="00674361" w:rsidRDefault="00674361" w:rsidP="00674361">
      <w:pPr>
        <w:spacing w:after="0" w:line="360" w:lineRule="auto"/>
        <w:rPr>
          <w:rFonts w:ascii="Times New Roman" w:hAnsi="Times New Roman" w:cs="Times New Roman"/>
          <w:sz w:val="24"/>
          <w:szCs w:val="24"/>
        </w:rPr>
      </w:pPr>
      <w:r w:rsidRPr="00674361">
        <w:rPr>
          <w:rFonts w:ascii="Times New Roman" w:hAnsi="Times New Roman" w:cs="Times New Roman"/>
          <w:sz w:val="24"/>
          <w:szCs w:val="24"/>
        </w:rPr>
        <w:lastRenderedPageBreak/>
        <w:t>Análisis del estudio de mercado</w:t>
      </w:r>
      <w:r>
        <w:rPr>
          <w:rFonts w:ascii="Times New Roman" w:hAnsi="Times New Roman" w:cs="Times New Roman"/>
          <w:sz w:val="24"/>
          <w:szCs w:val="24"/>
        </w:rPr>
        <w:t>:</w:t>
      </w:r>
    </w:p>
    <w:p w14:paraId="5F7AD1EC" w14:textId="77777777" w:rsidR="00674361" w:rsidRP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En este estudio de mercado pudimos conocer sobre las preferencias de nuestra clientela y también confirmamos la viabilidad de nuestro producto, esto es lo que nos dejó ver el análisis:  </w:t>
      </w:r>
    </w:p>
    <w:p w14:paraId="05D42BFF" w14:textId="784EE979"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La mayoría de las personas que respondieron fueron del sexo masculino y además los más interesados en nuestro producto</w:t>
      </w:r>
    </w:p>
    <w:p w14:paraId="065FC358" w14:textId="77777777" w:rsidR="00DE2F1A" w:rsidRPr="00674361" w:rsidRDefault="00DE2F1A" w:rsidP="00674361">
      <w:pPr>
        <w:spacing w:after="0" w:line="360" w:lineRule="auto"/>
        <w:ind w:firstLine="708"/>
        <w:rPr>
          <w:rFonts w:ascii="Times New Roman" w:hAnsi="Times New Roman" w:cs="Times New Roman"/>
          <w:sz w:val="24"/>
          <w:szCs w:val="24"/>
        </w:rPr>
      </w:pPr>
    </w:p>
    <w:p w14:paraId="37A88046" w14:textId="3582A42D"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Gran parte de las respuestas fueron de estudiantes</w:t>
      </w:r>
      <w:r w:rsidR="5FC56675" w:rsidRPr="7038AC4B">
        <w:rPr>
          <w:rFonts w:ascii="Times New Roman" w:hAnsi="Times New Roman" w:cs="Times New Roman"/>
          <w:sz w:val="24"/>
          <w:szCs w:val="24"/>
        </w:rPr>
        <w:t>,</w:t>
      </w:r>
      <w:r w:rsidRPr="00674361">
        <w:rPr>
          <w:rFonts w:ascii="Times New Roman" w:hAnsi="Times New Roman" w:cs="Times New Roman"/>
          <w:sz w:val="24"/>
          <w:szCs w:val="24"/>
        </w:rPr>
        <w:t xml:space="preserve"> aunque algunos trabajadores también nos respondieron y en ambos campos se vió el interés hacia nuestro producto</w:t>
      </w:r>
      <w:r w:rsidR="4BC01E02" w:rsidRPr="7038AC4B">
        <w:rPr>
          <w:rFonts w:ascii="Times New Roman" w:hAnsi="Times New Roman" w:cs="Times New Roman"/>
          <w:sz w:val="24"/>
          <w:szCs w:val="24"/>
        </w:rPr>
        <w:t>,</w:t>
      </w:r>
      <w:r w:rsidRPr="00674361">
        <w:rPr>
          <w:rFonts w:ascii="Times New Roman" w:hAnsi="Times New Roman" w:cs="Times New Roman"/>
          <w:sz w:val="24"/>
          <w:szCs w:val="24"/>
        </w:rPr>
        <w:t xml:space="preserve"> pero resaltan más los trabajadores.</w:t>
      </w:r>
    </w:p>
    <w:p w14:paraId="0069A452" w14:textId="77777777" w:rsidR="00DE2F1A" w:rsidRPr="00674361" w:rsidRDefault="00DE2F1A" w:rsidP="00674361">
      <w:pPr>
        <w:spacing w:after="0" w:line="360" w:lineRule="auto"/>
        <w:ind w:firstLine="708"/>
        <w:rPr>
          <w:rFonts w:ascii="Times New Roman" w:hAnsi="Times New Roman" w:cs="Times New Roman"/>
          <w:sz w:val="24"/>
          <w:szCs w:val="24"/>
        </w:rPr>
      </w:pPr>
    </w:p>
    <w:p w14:paraId="564DBE77" w14:textId="2A2A444B"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A la gran mayoría les parece útil nuestro Frosty-termo lo que nos da grandes expectativas nuestro producto en el mercado.</w:t>
      </w:r>
    </w:p>
    <w:p w14:paraId="328AC77D" w14:textId="77777777" w:rsidR="00DE2F1A" w:rsidRPr="00674361" w:rsidRDefault="00DE2F1A" w:rsidP="00674361">
      <w:pPr>
        <w:spacing w:after="0" w:line="360" w:lineRule="auto"/>
        <w:ind w:firstLine="708"/>
        <w:rPr>
          <w:rFonts w:ascii="Times New Roman" w:hAnsi="Times New Roman" w:cs="Times New Roman"/>
          <w:sz w:val="24"/>
          <w:szCs w:val="24"/>
        </w:rPr>
      </w:pPr>
    </w:p>
    <w:p w14:paraId="7F90CE8B" w14:textId="6C8A196C"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Los rangos de edad que más respondieron a nuestra encuesta fue de 15-25 años</w:t>
      </w:r>
    </w:p>
    <w:p w14:paraId="08FE3E99" w14:textId="77777777" w:rsidR="00DE2F1A" w:rsidRPr="00674361" w:rsidRDefault="00DE2F1A" w:rsidP="00674361">
      <w:pPr>
        <w:spacing w:after="0" w:line="360" w:lineRule="auto"/>
        <w:ind w:firstLine="708"/>
        <w:rPr>
          <w:rFonts w:ascii="Times New Roman" w:hAnsi="Times New Roman" w:cs="Times New Roman"/>
          <w:sz w:val="24"/>
          <w:szCs w:val="24"/>
        </w:rPr>
      </w:pPr>
    </w:p>
    <w:p w14:paraId="7150993D" w14:textId="5F90EE1A"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Tuvimos varias opciones de colores sin embargo la ganadora fue por mayoría el color negro aunque el color rosado también gustó mucho, cosa que tomaremos en cuenta para hacer el prototipo.</w:t>
      </w:r>
    </w:p>
    <w:p w14:paraId="560B5188" w14:textId="77777777" w:rsidR="00DE2F1A" w:rsidRPr="00674361" w:rsidRDefault="00DE2F1A" w:rsidP="00674361">
      <w:pPr>
        <w:spacing w:after="0" w:line="360" w:lineRule="auto"/>
        <w:ind w:firstLine="708"/>
        <w:rPr>
          <w:rFonts w:ascii="Times New Roman" w:hAnsi="Times New Roman" w:cs="Times New Roman"/>
          <w:sz w:val="24"/>
          <w:szCs w:val="24"/>
        </w:rPr>
      </w:pPr>
    </w:p>
    <w:p w14:paraId="3C13A4FC" w14:textId="02B19D40"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En nuestra encuesta la gran mayoría de personas comprarían nuestro Frosty-termo, tanto mujeres como hombres, lo que nos hace ver viable nuestro producto</w:t>
      </w:r>
    </w:p>
    <w:p w14:paraId="72EA56DF" w14:textId="77777777" w:rsidR="00DE2F1A" w:rsidRPr="00674361" w:rsidRDefault="00DE2F1A" w:rsidP="00674361">
      <w:pPr>
        <w:spacing w:after="0" w:line="360" w:lineRule="auto"/>
        <w:ind w:firstLine="708"/>
        <w:rPr>
          <w:rFonts w:ascii="Times New Roman" w:hAnsi="Times New Roman" w:cs="Times New Roman"/>
          <w:sz w:val="24"/>
          <w:szCs w:val="24"/>
        </w:rPr>
      </w:pPr>
    </w:p>
    <w:p w14:paraId="58AD19B5" w14:textId="6C42CD36"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Casi todos respondieron que regularmente necesitan del agua fría, así que nuestro termo parece ser bastante útil.</w:t>
      </w:r>
    </w:p>
    <w:p w14:paraId="59C77E76" w14:textId="77777777" w:rsidR="00DE2F1A" w:rsidRPr="00674361" w:rsidRDefault="00DE2F1A" w:rsidP="00674361">
      <w:pPr>
        <w:spacing w:after="0" w:line="360" w:lineRule="auto"/>
        <w:ind w:firstLine="708"/>
        <w:rPr>
          <w:rFonts w:ascii="Times New Roman" w:hAnsi="Times New Roman" w:cs="Times New Roman"/>
          <w:sz w:val="24"/>
          <w:szCs w:val="24"/>
        </w:rPr>
      </w:pPr>
    </w:p>
    <w:p w14:paraId="03C01D82" w14:textId="3480D00D"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Casi todos respondieron que no cambiarían nada, sin embargo algunos dijeron que el precio, cosa que es un poco complicada por el alto precio de la materia prima.</w:t>
      </w:r>
    </w:p>
    <w:p w14:paraId="4CBA506C" w14:textId="77777777" w:rsidR="00DE2F1A" w:rsidRPr="00674361" w:rsidRDefault="00DE2F1A" w:rsidP="00674361">
      <w:pPr>
        <w:spacing w:after="0" w:line="360" w:lineRule="auto"/>
        <w:ind w:firstLine="708"/>
        <w:rPr>
          <w:rFonts w:ascii="Times New Roman" w:hAnsi="Times New Roman" w:cs="Times New Roman"/>
          <w:sz w:val="24"/>
          <w:szCs w:val="24"/>
        </w:rPr>
      </w:pPr>
    </w:p>
    <w:p w14:paraId="7C38B527" w14:textId="4BCD600E"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Después de ver este estudio, nos dimos cuenta que a casi todas las personas les gusta nuestro producto, y se ve bastante viable, nuestro público serían los trabajadores, ya que fueron los más interesados, y también al ser un producto caro, serían los que tienen mas posibilidad para comprarlo.</w:t>
      </w:r>
    </w:p>
    <w:p w14:paraId="20EAE3F0" w14:textId="77777777" w:rsidR="00DE2F1A" w:rsidRPr="00674361" w:rsidRDefault="00DE2F1A" w:rsidP="00674361">
      <w:pPr>
        <w:spacing w:after="0" w:line="360" w:lineRule="auto"/>
        <w:ind w:firstLine="708"/>
        <w:rPr>
          <w:rFonts w:ascii="Times New Roman" w:hAnsi="Times New Roman" w:cs="Times New Roman"/>
          <w:sz w:val="24"/>
          <w:szCs w:val="24"/>
        </w:rPr>
      </w:pPr>
    </w:p>
    <w:p w14:paraId="2BEE9CEC" w14:textId="1440B537" w:rsidR="00674361" w:rsidRP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Escogimos el color ideal, y también el diseño, fue crucial las respuestas de las personas para la elección del diseño del termo.</w:t>
      </w:r>
    </w:p>
    <w:p w14:paraId="2BAF1A1B" w14:textId="4860E3B8" w:rsidR="00674361" w:rsidRDefault="00674361" w:rsidP="00674361">
      <w:pPr>
        <w:pStyle w:val="Ttulo2"/>
        <w:spacing w:before="0" w:line="360" w:lineRule="auto"/>
      </w:pPr>
      <w:bookmarkStart w:id="18" w:name="_Toc172557737"/>
      <w:r w:rsidRPr="00674361">
        <w:t>Investigación</w:t>
      </w:r>
      <w:bookmarkEnd w:id="18"/>
    </w:p>
    <w:p w14:paraId="480CD333" w14:textId="77777777" w:rsidR="00DE2F1A" w:rsidRPr="00DE2F1A" w:rsidRDefault="00DE2F1A" w:rsidP="00DE2F1A"/>
    <w:p w14:paraId="778953E6" w14:textId="1D2F0743"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Luego de tener la idea en mente nos pusimos a investigar sobre cómo hacerla realidad, así dimos con los módulos peltier, que podrían ser de gran ayuda con nuestro producto ya que su función está en cambiar de temperatura con ayuda de corriente continua de electricidad, con un lado frío y un lado caliente. </w:t>
      </w:r>
    </w:p>
    <w:p w14:paraId="303648E4" w14:textId="77777777" w:rsidR="00DE2F1A" w:rsidRPr="00674361" w:rsidRDefault="00DE2F1A" w:rsidP="00674361">
      <w:pPr>
        <w:spacing w:after="0" w:line="360" w:lineRule="auto"/>
        <w:ind w:firstLine="708"/>
        <w:rPr>
          <w:rFonts w:ascii="Times New Roman" w:hAnsi="Times New Roman" w:cs="Times New Roman"/>
          <w:sz w:val="24"/>
          <w:szCs w:val="24"/>
        </w:rPr>
      </w:pPr>
    </w:p>
    <w:p w14:paraId="6A649371" w14:textId="304110D9"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Dimos con la idea de que podría tanto enfriar como calentar, pero después de ver las opciones para eso nos dimos cuenta que no se puede, aunque queríamos que fuera así.</w:t>
      </w:r>
    </w:p>
    <w:p w14:paraId="4B302B39" w14:textId="77777777" w:rsidR="00DE2F1A" w:rsidRPr="00674361" w:rsidRDefault="00DE2F1A" w:rsidP="00674361">
      <w:pPr>
        <w:spacing w:after="0" w:line="360" w:lineRule="auto"/>
        <w:ind w:firstLine="708"/>
        <w:rPr>
          <w:rFonts w:ascii="Times New Roman" w:hAnsi="Times New Roman" w:cs="Times New Roman"/>
          <w:sz w:val="24"/>
          <w:szCs w:val="24"/>
        </w:rPr>
      </w:pPr>
    </w:p>
    <w:p w14:paraId="2F793DAE" w14:textId="025B6009"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Elegimos el módulo peltier, ya que aparte de ser muy usado para refrigeración, como en neveras, máquinas de café, aires acondicionados, etc. y también este es muy pequeño y así se acopla mucho para el termo, para que pueda ser modificado más fácilmente.</w:t>
      </w:r>
    </w:p>
    <w:p w14:paraId="067FF49E" w14:textId="77777777" w:rsidR="00DE2F1A" w:rsidRPr="00674361" w:rsidRDefault="00DE2F1A" w:rsidP="00674361">
      <w:pPr>
        <w:spacing w:after="0" w:line="360" w:lineRule="auto"/>
        <w:ind w:firstLine="708"/>
        <w:rPr>
          <w:rFonts w:ascii="Times New Roman" w:hAnsi="Times New Roman" w:cs="Times New Roman"/>
          <w:sz w:val="24"/>
          <w:szCs w:val="24"/>
        </w:rPr>
      </w:pPr>
    </w:p>
    <w:p w14:paraId="593FF7B4" w14:textId="41349336" w:rsidR="00674361" w:rsidRDefault="00674361" w:rsidP="00674361">
      <w:pPr>
        <w:spacing w:after="0" w:line="360" w:lineRule="auto"/>
        <w:ind w:firstLine="708"/>
        <w:rPr>
          <w:rFonts w:ascii="Times New Roman" w:hAnsi="Times New Roman" w:cs="Times New Roman"/>
          <w:sz w:val="24"/>
          <w:szCs w:val="24"/>
        </w:rPr>
      </w:pPr>
      <w:r w:rsidRPr="00674361">
        <w:rPr>
          <w:rFonts w:ascii="Times New Roman" w:hAnsi="Times New Roman" w:cs="Times New Roman"/>
          <w:sz w:val="24"/>
          <w:szCs w:val="24"/>
        </w:rPr>
        <w:t>Llegamos a la idea de que nuestro termo funcionará con batería recargable, para así hacerlo mucho más cómodo para la gente, que no tengan la necesidad de comprar baterías, así también apoyamos al cuidado del medio ambiente.</w:t>
      </w:r>
    </w:p>
    <w:p w14:paraId="29B8643D" w14:textId="01548FDF" w:rsidR="00A6262B" w:rsidRDefault="00A6262B" w:rsidP="00A6262B">
      <w:pPr>
        <w:pStyle w:val="Ttulo2"/>
      </w:pPr>
    </w:p>
    <w:p w14:paraId="24200580" w14:textId="70E01140" w:rsidR="00A6262B" w:rsidRPr="00674361" w:rsidRDefault="00A6262B" w:rsidP="00A6262B">
      <w:pPr>
        <w:pStyle w:val="Ttulo2"/>
      </w:pPr>
      <w:bookmarkStart w:id="19" w:name="_Toc172557738"/>
      <w:r>
        <w:t>Prototipo</w:t>
      </w:r>
      <w:bookmarkEnd w:id="19"/>
    </w:p>
    <w:p w14:paraId="060E96C6" w14:textId="28C6B0F8" w:rsidR="00674361" w:rsidRDefault="007A45C1" w:rsidP="00674361">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es-CR"/>
        </w:rPr>
        <w:drawing>
          <wp:inline distT="0" distB="0" distL="0" distR="0" wp14:anchorId="697FEF83" wp14:editId="7EF34CCD">
            <wp:extent cx="6267450" cy="6267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b39546f-7ec1-46d5-a816-8496c77ae438.jfif"/>
                    <pic:cNvPicPr/>
                  </pic:nvPicPr>
                  <pic:blipFill>
                    <a:blip r:embed="rId11">
                      <a:extLst>
                        <a:ext uri="{28A0092B-C50C-407E-A947-70E740481C1C}">
                          <a14:useLocalDpi xmlns:a14="http://schemas.microsoft.com/office/drawing/2010/main" val="0"/>
                        </a:ext>
                      </a:extLst>
                    </a:blip>
                    <a:stretch>
                      <a:fillRect/>
                    </a:stretch>
                  </pic:blipFill>
                  <pic:spPr>
                    <a:xfrm>
                      <a:off x="0" y="0"/>
                      <a:ext cx="6267450" cy="6267450"/>
                    </a:xfrm>
                    <a:prstGeom prst="rect">
                      <a:avLst/>
                    </a:prstGeom>
                  </pic:spPr>
                </pic:pic>
              </a:graphicData>
            </a:graphic>
          </wp:inline>
        </w:drawing>
      </w:r>
    </w:p>
    <w:p w14:paraId="3D588C0A" w14:textId="77777777" w:rsidR="00A6262B" w:rsidRDefault="00A6262B" w:rsidP="00674361">
      <w:pPr>
        <w:spacing w:after="0" w:line="360" w:lineRule="auto"/>
        <w:rPr>
          <w:rFonts w:ascii="Times New Roman" w:hAnsi="Times New Roman" w:cs="Times New Roman"/>
          <w:sz w:val="24"/>
          <w:szCs w:val="24"/>
        </w:rPr>
      </w:pPr>
    </w:p>
    <w:p w14:paraId="77A67C40" w14:textId="77777777" w:rsidR="00A6262B" w:rsidRPr="00674361" w:rsidRDefault="00A6262B" w:rsidP="00674361">
      <w:pPr>
        <w:spacing w:after="0" w:line="360" w:lineRule="auto"/>
        <w:rPr>
          <w:rFonts w:ascii="Times New Roman" w:hAnsi="Times New Roman" w:cs="Times New Roman"/>
          <w:sz w:val="24"/>
          <w:szCs w:val="24"/>
        </w:rPr>
      </w:pPr>
    </w:p>
    <w:p w14:paraId="7EB5AF3D" w14:textId="7BA1A858" w:rsidR="2254F020" w:rsidRDefault="2254F020" w:rsidP="2254F020">
      <w:pPr>
        <w:pStyle w:val="Ttulo2"/>
        <w:spacing w:before="0" w:line="360" w:lineRule="auto"/>
      </w:pPr>
    </w:p>
    <w:p w14:paraId="3D476521" w14:textId="7A63A37D" w:rsidR="2254F020" w:rsidRDefault="2254F020" w:rsidP="2254F020">
      <w:pPr>
        <w:pStyle w:val="Ttulo2"/>
        <w:spacing w:before="0" w:line="360" w:lineRule="auto"/>
      </w:pPr>
    </w:p>
    <w:p w14:paraId="78BAF05C" w14:textId="77777777" w:rsidR="00674361" w:rsidRPr="00674361" w:rsidRDefault="00674361" w:rsidP="00674361">
      <w:pPr>
        <w:pStyle w:val="Ttulo2"/>
        <w:spacing w:before="0" w:line="360" w:lineRule="auto"/>
      </w:pPr>
      <w:bookmarkStart w:id="20" w:name="_Toc172557739"/>
      <w:r w:rsidRPr="00674361">
        <w:t>Comercialización</w:t>
      </w:r>
      <w:bookmarkEnd w:id="20"/>
      <w:r w:rsidRPr="00674361">
        <w:t> </w:t>
      </w:r>
    </w:p>
    <w:p w14:paraId="36A3EFBC" w14:textId="77777777" w:rsidR="00674361" w:rsidRPr="00674361" w:rsidRDefault="00674361" w:rsidP="00674361">
      <w:pPr>
        <w:spacing w:after="0" w:line="360" w:lineRule="auto"/>
        <w:rPr>
          <w:rFonts w:ascii="Times New Roman" w:hAnsi="Times New Roman" w:cs="Times New Roman"/>
          <w:sz w:val="24"/>
          <w:szCs w:val="24"/>
        </w:rPr>
      </w:pPr>
    </w:p>
    <w:p w14:paraId="4946CFA7" w14:textId="309C2E27" w:rsidR="00674361" w:rsidRPr="00674361" w:rsidRDefault="00F16C29" w:rsidP="2254F020">
      <w:pPr>
        <w:spacing w:after="0" w:line="360" w:lineRule="auto"/>
        <w:ind w:firstLine="708"/>
        <w:rPr>
          <w:rFonts w:ascii="Times New Roman" w:hAnsi="Times New Roman" w:cs="Times New Roman"/>
          <w:sz w:val="24"/>
          <w:szCs w:val="24"/>
        </w:rPr>
      </w:pPr>
      <w:r w:rsidRPr="00F16C29">
        <w:rPr>
          <w:rFonts w:ascii="Times New Roman" w:hAnsi="Times New Roman" w:cs="Times New Roman"/>
          <w:sz w:val="24"/>
          <w:szCs w:val="24"/>
        </w:rPr>
        <w:lastRenderedPageBreak/>
        <w:t>Este producto se puede posicionar como ideal para viajeros, deportistas y profesionales en movimiento que buscan mantener sus bebidas frías por más tiempo. La promoción debe resaltar su facilidad de uso, eficiencia energética, y capacidad de mantener una temperatura constante. Estrategias de marketing pueden incluir demostraciones en redes sociales, colaboraciones con influencers, y presencia en tiendas físicas como cadenas de supermercados y abastecedores y en línea especializadas en gadgets y productos innovadores. Además, enfatizar una garantía de calidad y un diseño atractivo ayudará a captar la atención del consumidor.</w:t>
      </w:r>
    </w:p>
    <w:p w14:paraId="4FBDB2FE" w14:textId="6B9A5AA9" w:rsidR="00674361" w:rsidRPr="00674361" w:rsidRDefault="00674361" w:rsidP="00F16C29">
      <w:pPr>
        <w:spacing w:after="0" w:line="360" w:lineRule="auto"/>
        <w:ind w:firstLine="708"/>
      </w:pPr>
    </w:p>
    <w:p w14:paraId="19CB9517" w14:textId="0AEBC48D" w:rsidR="00674361" w:rsidRPr="00674361" w:rsidRDefault="00DD2A1E" w:rsidP="2254F020">
      <w:pPr>
        <w:spacing w:after="0" w:line="360" w:lineRule="auto"/>
        <w:jc w:val="center"/>
        <w:rPr>
          <w:rFonts w:ascii="Times New Roman" w:eastAsia="Times New Roman" w:hAnsi="Times New Roman" w:cs="Times New Roman"/>
          <w:b/>
          <w:bCs/>
          <w:sz w:val="24"/>
          <w:szCs w:val="24"/>
        </w:rPr>
      </w:pPr>
      <w:r>
        <w:rPr>
          <w:rFonts w:ascii="Times New Roman" w:hAnsi="Times New Roman" w:cs="Times New Roman"/>
          <w:noProof/>
          <w:sz w:val="24"/>
          <w:szCs w:val="24"/>
          <w:lang w:eastAsia="es-CR"/>
        </w:rPr>
        <w:drawing>
          <wp:inline distT="0" distB="0" distL="0" distR="0" wp14:anchorId="11E012EE" wp14:editId="3034EE81">
            <wp:extent cx="6043930" cy="4533256"/>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6-07 at 10.44.02.jpeg"/>
                    <pic:cNvPicPr/>
                  </pic:nvPicPr>
                  <pic:blipFill>
                    <a:blip r:embed="rId12">
                      <a:extLst>
                        <a:ext uri="{28A0092B-C50C-407E-A947-70E740481C1C}">
                          <a14:useLocalDpi xmlns:a14="http://schemas.microsoft.com/office/drawing/2010/main" val="0"/>
                        </a:ext>
                      </a:extLst>
                    </a:blip>
                    <a:stretch>
                      <a:fillRect/>
                    </a:stretch>
                  </pic:blipFill>
                  <pic:spPr>
                    <a:xfrm>
                      <a:off x="0" y="0"/>
                      <a:ext cx="6043930" cy="4533256"/>
                    </a:xfrm>
                    <a:prstGeom prst="rect">
                      <a:avLst/>
                    </a:prstGeom>
                  </pic:spPr>
                </pic:pic>
              </a:graphicData>
            </a:graphic>
          </wp:inline>
        </w:drawing>
      </w:r>
    </w:p>
    <w:p w14:paraId="0B425683" w14:textId="7D27F4D9" w:rsidR="00674361" w:rsidRPr="00674361" w:rsidRDefault="1E7C68BD" w:rsidP="00DD2A1E">
      <w:pPr>
        <w:pStyle w:val="Ttulo1"/>
        <w:rPr>
          <w:rFonts w:eastAsia="Times New Roman"/>
        </w:rPr>
      </w:pPr>
      <w:bookmarkStart w:id="21" w:name="_Toc172557740"/>
      <w:r w:rsidRPr="2254F020">
        <w:rPr>
          <w:rFonts w:eastAsia="Times New Roman"/>
        </w:rPr>
        <w:t>Modelo de negocio</w:t>
      </w:r>
      <w:bookmarkEnd w:id="21"/>
      <w:r w:rsidRPr="2254F020">
        <w:rPr>
          <w:rFonts w:eastAsia="Times New Roman"/>
        </w:rPr>
        <w:t xml:space="preserve"> </w:t>
      </w:r>
    </w:p>
    <w:p w14:paraId="456C1E21" w14:textId="2CECEE5A" w:rsidR="00674361" w:rsidRPr="00674361" w:rsidRDefault="00674361" w:rsidP="2254F020">
      <w:pPr>
        <w:spacing w:after="0" w:line="360" w:lineRule="auto"/>
        <w:rPr>
          <w:rFonts w:ascii="Times New Roman" w:eastAsia="Times New Roman" w:hAnsi="Times New Roman" w:cs="Times New Roman"/>
          <w:b/>
          <w:bCs/>
          <w:sz w:val="24"/>
          <w:szCs w:val="24"/>
        </w:rPr>
      </w:pPr>
    </w:p>
    <w:p w14:paraId="6D72813E" w14:textId="6177BFEE" w:rsidR="00674361" w:rsidRPr="00674361" w:rsidRDefault="1E7C68BD" w:rsidP="2254F020">
      <w:pPr>
        <w:spacing w:after="0" w:line="360" w:lineRule="auto"/>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Propuesta de valor:</w:t>
      </w:r>
      <w:r w:rsidRPr="2254F020">
        <w:rPr>
          <w:rFonts w:ascii="Times New Roman" w:eastAsia="Times New Roman" w:hAnsi="Times New Roman" w:cs="Times New Roman"/>
          <w:sz w:val="24"/>
          <w:szCs w:val="24"/>
        </w:rPr>
        <w:t xml:space="preserve"> La propuesta de valor está en que el producto es una comodidad y solución a un problema de todos y de todo momento que es el de bebida a una temperatura fría sin necesidad de ayuda de ningún electrodoméstico.</w:t>
      </w:r>
    </w:p>
    <w:p w14:paraId="5026878B" w14:textId="69F4D6EB" w:rsidR="00674361" w:rsidRPr="00674361" w:rsidRDefault="00674361" w:rsidP="2254F020">
      <w:pPr>
        <w:spacing w:after="0" w:line="360" w:lineRule="auto"/>
        <w:rPr>
          <w:rFonts w:ascii="Times New Roman" w:eastAsia="Times New Roman" w:hAnsi="Times New Roman" w:cs="Times New Roman"/>
          <w:sz w:val="24"/>
          <w:szCs w:val="24"/>
        </w:rPr>
      </w:pPr>
    </w:p>
    <w:p w14:paraId="33458B87" w14:textId="002543BF" w:rsidR="00674361" w:rsidRPr="00674361" w:rsidRDefault="1E7C68BD" w:rsidP="2254F020">
      <w:pPr>
        <w:spacing w:after="0" w:line="360" w:lineRule="auto"/>
        <w:rPr>
          <w:rFonts w:ascii="Times New Roman" w:eastAsia="Times New Roman" w:hAnsi="Times New Roman" w:cs="Times New Roman"/>
          <w:b/>
          <w:bCs/>
          <w:sz w:val="24"/>
          <w:szCs w:val="24"/>
        </w:rPr>
      </w:pPr>
      <w:r w:rsidRPr="2254F020">
        <w:rPr>
          <w:rFonts w:ascii="Times New Roman" w:eastAsia="Times New Roman" w:hAnsi="Times New Roman" w:cs="Times New Roman"/>
          <w:b/>
          <w:bCs/>
          <w:sz w:val="24"/>
          <w:szCs w:val="24"/>
        </w:rPr>
        <w:lastRenderedPageBreak/>
        <w:t xml:space="preserve">Segmento de clientes: </w:t>
      </w:r>
      <w:r w:rsidRPr="2254F020">
        <w:rPr>
          <w:rFonts w:ascii="Times New Roman" w:eastAsia="Times New Roman" w:hAnsi="Times New Roman" w:cs="Times New Roman"/>
          <w:sz w:val="24"/>
          <w:szCs w:val="24"/>
        </w:rPr>
        <w:t>Nuestro segmento de clientes está en los trabajadores ya sea al aire libre o en oficina como, por ejemplo carpinteros, electricistas o profesionales.</w:t>
      </w:r>
    </w:p>
    <w:p w14:paraId="661B318C" w14:textId="47AA53A1" w:rsidR="00674361" w:rsidRPr="00674361" w:rsidRDefault="00674361" w:rsidP="2254F020">
      <w:pPr>
        <w:spacing w:after="0" w:line="360" w:lineRule="auto"/>
        <w:rPr>
          <w:rFonts w:ascii="Times New Roman" w:eastAsia="Times New Roman" w:hAnsi="Times New Roman" w:cs="Times New Roman"/>
          <w:b/>
          <w:bCs/>
          <w:sz w:val="24"/>
          <w:szCs w:val="24"/>
        </w:rPr>
      </w:pPr>
    </w:p>
    <w:p w14:paraId="7A347881" w14:textId="1E842617" w:rsidR="00674361" w:rsidRPr="00674361" w:rsidRDefault="1E7C68BD" w:rsidP="2254F020">
      <w:pPr>
        <w:pStyle w:val="Ttulo2"/>
        <w:rPr>
          <w:rFonts w:eastAsia="Times New Roman" w:cs="Times New Roman"/>
          <w:bCs/>
          <w:szCs w:val="24"/>
        </w:rPr>
      </w:pPr>
      <w:bookmarkStart w:id="22" w:name="_Toc172557741"/>
      <w:r>
        <w:t>Datos demográficos</w:t>
      </w:r>
      <w:bookmarkEnd w:id="22"/>
      <w:r>
        <w:t xml:space="preserve"> </w:t>
      </w:r>
    </w:p>
    <w:p w14:paraId="2C4E8A7B" w14:textId="6DFEAF26" w:rsidR="00674361" w:rsidRPr="00674361" w:rsidRDefault="00674361" w:rsidP="2254F020">
      <w:pPr>
        <w:spacing w:after="0" w:line="360" w:lineRule="auto"/>
        <w:rPr>
          <w:rFonts w:ascii="Times New Roman" w:eastAsia="Times New Roman" w:hAnsi="Times New Roman" w:cs="Times New Roman"/>
          <w:b/>
          <w:bCs/>
          <w:sz w:val="24"/>
          <w:szCs w:val="24"/>
        </w:rPr>
      </w:pPr>
    </w:p>
    <w:p w14:paraId="5C6339C7" w14:textId="07399074" w:rsidR="00674361" w:rsidRPr="00674361" w:rsidRDefault="1E7C68BD" w:rsidP="2254F020">
      <w:pPr>
        <w:spacing w:after="0" w:line="360" w:lineRule="auto"/>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Edad:</w:t>
      </w:r>
      <w:r w:rsidRPr="2254F020">
        <w:rPr>
          <w:rFonts w:ascii="Times New Roman" w:eastAsia="Times New Roman" w:hAnsi="Times New Roman" w:cs="Times New Roman"/>
          <w:sz w:val="24"/>
          <w:szCs w:val="24"/>
        </w:rPr>
        <w:t xml:space="preserve"> Mayores de 18 años</w:t>
      </w:r>
    </w:p>
    <w:p w14:paraId="73E8CDF3" w14:textId="4DAC4532" w:rsidR="00674361" w:rsidRPr="00674361" w:rsidRDefault="1E7C68BD" w:rsidP="2254F020">
      <w:pPr>
        <w:spacing w:after="0" w:line="360" w:lineRule="auto"/>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 xml:space="preserve">Género: </w:t>
      </w:r>
      <w:r w:rsidRPr="2254F020">
        <w:rPr>
          <w:rFonts w:ascii="Times New Roman" w:eastAsia="Times New Roman" w:hAnsi="Times New Roman" w:cs="Times New Roman"/>
          <w:sz w:val="24"/>
          <w:szCs w:val="24"/>
        </w:rPr>
        <w:t>Ambos géneros</w:t>
      </w:r>
    </w:p>
    <w:p w14:paraId="28FEF00B" w14:textId="71F45BA6" w:rsidR="00674361" w:rsidRPr="00674361" w:rsidRDefault="1E7C68BD" w:rsidP="2254F020">
      <w:pPr>
        <w:spacing w:after="0" w:line="360" w:lineRule="auto"/>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 xml:space="preserve">Ubicación: </w:t>
      </w:r>
      <w:r w:rsidRPr="2254F020">
        <w:rPr>
          <w:rFonts w:ascii="Times New Roman" w:eastAsia="Times New Roman" w:hAnsi="Times New Roman" w:cs="Times New Roman"/>
          <w:sz w:val="24"/>
          <w:szCs w:val="24"/>
        </w:rPr>
        <w:t xml:space="preserve">Todo Costa Rica </w:t>
      </w:r>
    </w:p>
    <w:p w14:paraId="684E17F6" w14:textId="34C530F0" w:rsidR="00674361" w:rsidRPr="00674361" w:rsidRDefault="1E7C68BD" w:rsidP="2254F020">
      <w:pPr>
        <w:spacing w:after="0" w:line="360" w:lineRule="auto"/>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Nivel educativo:</w:t>
      </w:r>
      <w:r w:rsidRPr="2254F020">
        <w:rPr>
          <w:rFonts w:ascii="Times New Roman" w:eastAsia="Times New Roman" w:hAnsi="Times New Roman" w:cs="Times New Roman"/>
          <w:sz w:val="24"/>
          <w:szCs w:val="24"/>
        </w:rPr>
        <w:t xml:space="preserve"> Educación universitaria o superior</w:t>
      </w:r>
    </w:p>
    <w:p w14:paraId="6EFE2723" w14:textId="05C09B10" w:rsidR="00674361" w:rsidRPr="00674361" w:rsidRDefault="1E7C68BD" w:rsidP="2254F020">
      <w:pPr>
        <w:spacing w:after="0" w:line="360" w:lineRule="auto"/>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Ocupación:</w:t>
      </w:r>
      <w:r w:rsidRPr="2254F020">
        <w:rPr>
          <w:rFonts w:ascii="Times New Roman" w:eastAsia="Times New Roman" w:hAnsi="Times New Roman" w:cs="Times New Roman"/>
          <w:sz w:val="24"/>
          <w:szCs w:val="24"/>
        </w:rPr>
        <w:t xml:space="preserve"> Profesionales y jóvenes con oficios</w:t>
      </w:r>
    </w:p>
    <w:p w14:paraId="04B61CE5" w14:textId="311B5431" w:rsidR="00674361" w:rsidRPr="00674361" w:rsidRDefault="1E7C68BD" w:rsidP="2254F020">
      <w:pPr>
        <w:spacing w:after="0" w:line="360" w:lineRule="auto"/>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Estado civil:</w:t>
      </w:r>
      <w:r w:rsidRPr="2254F020">
        <w:rPr>
          <w:rFonts w:ascii="Times New Roman" w:eastAsia="Times New Roman" w:hAnsi="Times New Roman" w:cs="Times New Roman"/>
          <w:sz w:val="24"/>
          <w:szCs w:val="24"/>
        </w:rPr>
        <w:t xml:space="preserve"> Casados, solteros, unión libre.</w:t>
      </w:r>
    </w:p>
    <w:p w14:paraId="6AB76B19" w14:textId="4773B5D2" w:rsidR="00674361" w:rsidRPr="00674361" w:rsidRDefault="00674361" w:rsidP="2254F020">
      <w:pPr>
        <w:spacing w:after="0" w:line="360" w:lineRule="auto"/>
        <w:rPr>
          <w:rFonts w:ascii="Times New Roman" w:eastAsia="Times New Roman" w:hAnsi="Times New Roman" w:cs="Times New Roman"/>
          <w:sz w:val="24"/>
          <w:szCs w:val="24"/>
        </w:rPr>
      </w:pPr>
    </w:p>
    <w:p w14:paraId="77B056E1" w14:textId="5EAE708E" w:rsidR="00674361" w:rsidRPr="00674361" w:rsidRDefault="1E7C68BD" w:rsidP="2254F020">
      <w:pPr>
        <w:pStyle w:val="Ttulo2"/>
        <w:rPr>
          <w:rFonts w:eastAsia="Times New Roman" w:cs="Times New Roman"/>
          <w:szCs w:val="24"/>
        </w:rPr>
      </w:pPr>
      <w:bookmarkStart w:id="23" w:name="_Toc172557742"/>
      <w:r w:rsidRPr="2254F020">
        <w:rPr>
          <w:rFonts w:eastAsia="Times New Roman" w:cs="Times New Roman"/>
          <w:szCs w:val="24"/>
        </w:rPr>
        <w:t>Psicográficos</w:t>
      </w:r>
      <w:bookmarkEnd w:id="23"/>
      <w:r w:rsidRPr="2254F020">
        <w:rPr>
          <w:rFonts w:eastAsia="Times New Roman" w:cs="Times New Roman"/>
          <w:szCs w:val="24"/>
        </w:rPr>
        <w:t xml:space="preserve"> </w:t>
      </w:r>
    </w:p>
    <w:p w14:paraId="5FDFAACA" w14:textId="68ADFDE8" w:rsidR="00674361" w:rsidRPr="00674361" w:rsidRDefault="00674361" w:rsidP="2254F020">
      <w:pPr>
        <w:rPr>
          <w:rFonts w:ascii="Times New Roman" w:eastAsia="Times New Roman" w:hAnsi="Times New Roman" w:cs="Times New Roman"/>
          <w:sz w:val="24"/>
          <w:szCs w:val="24"/>
        </w:rPr>
      </w:pPr>
    </w:p>
    <w:p w14:paraId="2FE22E8B" w14:textId="04E71F27" w:rsidR="00674361" w:rsidRPr="00674361" w:rsidRDefault="1E7C68BD" w:rsidP="2254F020">
      <w:pPr>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 xml:space="preserve">Intereses: </w:t>
      </w:r>
      <w:r w:rsidRPr="2254F020">
        <w:rPr>
          <w:rFonts w:ascii="Times New Roman" w:eastAsia="Times New Roman" w:hAnsi="Times New Roman" w:cs="Times New Roman"/>
          <w:sz w:val="24"/>
          <w:szCs w:val="24"/>
        </w:rPr>
        <w:t>Salud y comodidad</w:t>
      </w:r>
    </w:p>
    <w:p w14:paraId="6428FDA1" w14:textId="6FD0E940" w:rsidR="00674361" w:rsidRPr="00674361" w:rsidRDefault="1E7C68BD" w:rsidP="2254F020">
      <w:pPr>
        <w:rPr>
          <w:rFonts w:ascii="Times New Roman" w:eastAsia="Times New Roman" w:hAnsi="Times New Roman" w:cs="Times New Roman"/>
          <w:b/>
          <w:bCs/>
          <w:sz w:val="24"/>
          <w:szCs w:val="24"/>
        </w:rPr>
      </w:pPr>
      <w:r w:rsidRPr="2254F020">
        <w:rPr>
          <w:rFonts w:ascii="Times New Roman" w:eastAsia="Times New Roman" w:hAnsi="Times New Roman" w:cs="Times New Roman"/>
          <w:b/>
          <w:bCs/>
          <w:sz w:val="24"/>
          <w:szCs w:val="24"/>
        </w:rPr>
        <w:t>Valores:</w:t>
      </w:r>
      <w:r w:rsidRPr="2254F020">
        <w:rPr>
          <w:rFonts w:ascii="Times New Roman" w:eastAsia="Times New Roman" w:hAnsi="Times New Roman" w:cs="Times New Roman"/>
          <w:sz w:val="24"/>
          <w:szCs w:val="24"/>
        </w:rPr>
        <w:t xml:space="preserve"> Salud corporal</w:t>
      </w:r>
    </w:p>
    <w:p w14:paraId="751CD677" w14:textId="3DAAD3E4" w:rsidR="00674361" w:rsidRPr="00674361" w:rsidRDefault="1E7C68BD" w:rsidP="2254F020">
      <w:pPr>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Estilo de vida:</w:t>
      </w:r>
      <w:r w:rsidRPr="2254F020">
        <w:rPr>
          <w:rFonts w:ascii="Times New Roman" w:eastAsia="Times New Roman" w:hAnsi="Times New Roman" w:cs="Times New Roman"/>
          <w:sz w:val="24"/>
          <w:szCs w:val="24"/>
        </w:rPr>
        <w:t xml:space="preserve"> Personas con problemas al acceso a electrodomésticos </w:t>
      </w:r>
    </w:p>
    <w:p w14:paraId="2BBAA477" w14:textId="13CBFB45" w:rsidR="00674361" w:rsidRPr="00674361" w:rsidRDefault="1E7C68BD" w:rsidP="2254F020">
      <w:pPr>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 xml:space="preserve">Relaciones con los clientes: </w:t>
      </w:r>
      <w:r w:rsidRPr="2254F020">
        <w:rPr>
          <w:rFonts w:ascii="Times New Roman" w:eastAsia="Times New Roman" w:hAnsi="Times New Roman" w:cs="Times New Roman"/>
          <w:sz w:val="24"/>
          <w:szCs w:val="24"/>
        </w:rPr>
        <w:t>A través de redes sociales y vallas publicitarias.</w:t>
      </w:r>
    </w:p>
    <w:p w14:paraId="267A0EBB" w14:textId="454DD1DC" w:rsidR="00674361" w:rsidRPr="00674361" w:rsidRDefault="00674361" w:rsidP="2254F020">
      <w:pPr>
        <w:rPr>
          <w:rFonts w:ascii="Times New Roman" w:eastAsia="Times New Roman" w:hAnsi="Times New Roman" w:cs="Times New Roman"/>
          <w:sz w:val="24"/>
          <w:szCs w:val="24"/>
        </w:rPr>
      </w:pPr>
    </w:p>
    <w:p w14:paraId="3386CD74" w14:textId="3A6F1B09" w:rsidR="00674361" w:rsidRPr="00674361" w:rsidRDefault="1E7C68BD" w:rsidP="2254F020">
      <w:pPr>
        <w:pStyle w:val="Ttulo2"/>
        <w:rPr>
          <w:rFonts w:eastAsia="Times New Roman" w:cs="Times New Roman"/>
          <w:bCs/>
          <w:szCs w:val="24"/>
        </w:rPr>
      </w:pPr>
      <w:bookmarkStart w:id="24" w:name="_Toc172557743"/>
      <w:r>
        <w:t>Estrategia de difusión</w:t>
      </w:r>
      <w:bookmarkEnd w:id="24"/>
    </w:p>
    <w:p w14:paraId="6BBE91C7" w14:textId="5990A5BF" w:rsidR="00674361" w:rsidRPr="00674361" w:rsidRDefault="00674361" w:rsidP="2254F020"/>
    <w:p w14:paraId="39736DD7" w14:textId="19887B70" w:rsidR="00674361" w:rsidRPr="00674361" w:rsidRDefault="1E7C68BD" w:rsidP="2254F020">
      <w:pPr>
        <w:rPr>
          <w:rFonts w:ascii="Times New Roman" w:eastAsia="Times New Roman" w:hAnsi="Times New Roman" w:cs="Times New Roman"/>
          <w:b/>
          <w:bCs/>
          <w:sz w:val="24"/>
          <w:szCs w:val="24"/>
        </w:rPr>
      </w:pPr>
      <w:r w:rsidRPr="2254F020">
        <w:rPr>
          <w:rFonts w:ascii="Times New Roman" w:eastAsia="Times New Roman" w:hAnsi="Times New Roman" w:cs="Times New Roman"/>
          <w:b/>
          <w:bCs/>
          <w:sz w:val="24"/>
          <w:szCs w:val="24"/>
        </w:rPr>
        <w:t xml:space="preserve">Contenido de marketing: </w:t>
      </w:r>
      <w:r w:rsidR="2B90CF2D" w:rsidRPr="2254F020">
        <w:rPr>
          <w:rFonts w:ascii="Times New Roman" w:eastAsia="Times New Roman" w:hAnsi="Times New Roman" w:cs="Times New Roman"/>
          <w:sz w:val="24"/>
          <w:szCs w:val="24"/>
        </w:rPr>
        <w:t>Contenido en redes sociales, material de publicidad.</w:t>
      </w:r>
    </w:p>
    <w:p w14:paraId="2B1294C0" w14:textId="19A2440B" w:rsidR="00674361" w:rsidRPr="00674361" w:rsidRDefault="1E7C68BD" w:rsidP="2254F020">
      <w:pPr>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 xml:space="preserve">Redes sociales: </w:t>
      </w:r>
      <w:r w:rsidRPr="2254F020">
        <w:rPr>
          <w:rFonts w:ascii="Times New Roman" w:eastAsia="Times New Roman" w:hAnsi="Times New Roman" w:cs="Times New Roman"/>
          <w:sz w:val="24"/>
          <w:szCs w:val="24"/>
        </w:rPr>
        <w:t>Instagram, tiktok, facebook.</w:t>
      </w:r>
    </w:p>
    <w:p w14:paraId="638F155A" w14:textId="0D5E75ED" w:rsidR="00674361" w:rsidRPr="00674361" w:rsidRDefault="1E7C68BD" w:rsidP="2254F020">
      <w:pPr>
        <w:rPr>
          <w:rFonts w:ascii="Times New Roman" w:eastAsia="Times New Roman" w:hAnsi="Times New Roman" w:cs="Times New Roman"/>
          <w:b/>
          <w:bCs/>
          <w:sz w:val="24"/>
          <w:szCs w:val="24"/>
        </w:rPr>
      </w:pPr>
      <w:r w:rsidRPr="2254F020">
        <w:rPr>
          <w:rFonts w:ascii="Times New Roman" w:eastAsia="Times New Roman" w:hAnsi="Times New Roman" w:cs="Times New Roman"/>
          <w:b/>
          <w:bCs/>
          <w:sz w:val="24"/>
          <w:szCs w:val="24"/>
        </w:rPr>
        <w:t>Estrategia de permanecía:</w:t>
      </w:r>
      <w:r w:rsidRPr="2254F020">
        <w:rPr>
          <w:rFonts w:ascii="Times New Roman" w:eastAsia="Times New Roman" w:hAnsi="Times New Roman" w:cs="Times New Roman"/>
          <w:sz w:val="24"/>
          <w:szCs w:val="24"/>
        </w:rPr>
        <w:t xml:space="preserve"> Ofrecer garantía</w:t>
      </w:r>
      <w:r w:rsidR="719AE70E" w:rsidRPr="2254F020">
        <w:rPr>
          <w:rFonts w:ascii="Times New Roman" w:eastAsia="Times New Roman" w:hAnsi="Times New Roman" w:cs="Times New Roman"/>
          <w:sz w:val="24"/>
          <w:szCs w:val="24"/>
        </w:rPr>
        <w:t>.</w:t>
      </w:r>
    </w:p>
    <w:p w14:paraId="32B35758" w14:textId="49EEBD71" w:rsidR="00674361" w:rsidRPr="00674361" w:rsidRDefault="1E7C68BD" w:rsidP="2254F020">
      <w:pPr>
        <w:rPr>
          <w:rFonts w:ascii="Times New Roman" w:eastAsia="Times New Roman" w:hAnsi="Times New Roman" w:cs="Times New Roman"/>
          <w:b/>
          <w:bCs/>
          <w:sz w:val="24"/>
          <w:szCs w:val="24"/>
        </w:rPr>
      </w:pPr>
      <w:r w:rsidRPr="2254F020">
        <w:rPr>
          <w:rFonts w:ascii="Times New Roman" w:eastAsia="Times New Roman" w:hAnsi="Times New Roman" w:cs="Times New Roman"/>
          <w:b/>
          <w:bCs/>
          <w:sz w:val="24"/>
          <w:szCs w:val="24"/>
        </w:rPr>
        <w:t>Canal:</w:t>
      </w:r>
      <w:r w:rsidRPr="2254F020">
        <w:rPr>
          <w:rFonts w:ascii="Times New Roman" w:eastAsia="Times New Roman" w:hAnsi="Times New Roman" w:cs="Times New Roman"/>
          <w:sz w:val="24"/>
          <w:szCs w:val="24"/>
        </w:rPr>
        <w:t xml:space="preserve"> Utilizaremos tanto canal directo como indirecto</w:t>
      </w:r>
      <w:r w:rsidR="01F4E7E0" w:rsidRPr="2254F020">
        <w:rPr>
          <w:rFonts w:ascii="Times New Roman" w:eastAsia="Times New Roman" w:hAnsi="Times New Roman" w:cs="Times New Roman"/>
          <w:sz w:val="24"/>
          <w:szCs w:val="24"/>
        </w:rPr>
        <w:t>.</w:t>
      </w:r>
    </w:p>
    <w:p w14:paraId="1AB8300B" w14:textId="3D1AE8DB" w:rsidR="00674361" w:rsidRPr="00674361" w:rsidRDefault="1E7C68BD" w:rsidP="2254F020">
      <w:pPr>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Actividades clave:</w:t>
      </w:r>
      <w:r w:rsidR="348612DF" w:rsidRPr="2254F020">
        <w:rPr>
          <w:rFonts w:ascii="Times New Roman" w:eastAsia="Times New Roman" w:hAnsi="Times New Roman" w:cs="Times New Roman"/>
          <w:b/>
          <w:bCs/>
          <w:sz w:val="24"/>
          <w:szCs w:val="24"/>
        </w:rPr>
        <w:t xml:space="preserve"> </w:t>
      </w:r>
      <w:r w:rsidR="348612DF" w:rsidRPr="2254F020">
        <w:rPr>
          <w:rFonts w:ascii="Times New Roman" w:eastAsia="Times New Roman" w:hAnsi="Times New Roman" w:cs="Times New Roman"/>
          <w:sz w:val="24"/>
          <w:szCs w:val="24"/>
        </w:rPr>
        <w:t>Desarrollo del producto, investigación del mercado, canales de distribución</w:t>
      </w:r>
      <w:r w:rsidR="3D7E617C" w:rsidRPr="2254F020">
        <w:rPr>
          <w:rFonts w:ascii="Times New Roman" w:eastAsia="Times New Roman" w:hAnsi="Times New Roman" w:cs="Times New Roman"/>
          <w:sz w:val="24"/>
          <w:szCs w:val="24"/>
        </w:rPr>
        <w:t>.</w:t>
      </w:r>
    </w:p>
    <w:p w14:paraId="6A4E866E" w14:textId="45DF02BD" w:rsidR="00674361" w:rsidRPr="00674361" w:rsidRDefault="1E7C68BD" w:rsidP="2254F020">
      <w:pPr>
        <w:rPr>
          <w:rFonts w:ascii="Times New Roman" w:eastAsia="Times New Roman" w:hAnsi="Times New Roman" w:cs="Times New Roman"/>
          <w:b/>
          <w:bCs/>
          <w:sz w:val="24"/>
          <w:szCs w:val="24"/>
        </w:rPr>
      </w:pPr>
      <w:r w:rsidRPr="2254F020">
        <w:rPr>
          <w:rFonts w:ascii="Times New Roman" w:eastAsia="Times New Roman" w:hAnsi="Times New Roman" w:cs="Times New Roman"/>
          <w:b/>
          <w:bCs/>
          <w:sz w:val="24"/>
          <w:szCs w:val="24"/>
        </w:rPr>
        <w:t xml:space="preserve">Alianzas clave: </w:t>
      </w:r>
      <w:r w:rsidRPr="2254F020">
        <w:rPr>
          <w:rFonts w:ascii="Times New Roman" w:eastAsia="Times New Roman" w:hAnsi="Times New Roman" w:cs="Times New Roman"/>
          <w:sz w:val="24"/>
          <w:szCs w:val="24"/>
        </w:rPr>
        <w:t xml:space="preserve">Proveedores de materiales, fabricantes y ensambladores. </w:t>
      </w:r>
    </w:p>
    <w:p w14:paraId="236C4984" w14:textId="26AD932F" w:rsidR="00674361" w:rsidRPr="00674361" w:rsidRDefault="1E7C68BD" w:rsidP="2254F020">
      <w:pPr>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Costos fijos:</w:t>
      </w:r>
      <w:r w:rsidRPr="2254F020">
        <w:rPr>
          <w:rFonts w:ascii="Times New Roman" w:eastAsia="Times New Roman" w:hAnsi="Times New Roman" w:cs="Times New Roman"/>
          <w:sz w:val="24"/>
          <w:szCs w:val="24"/>
        </w:rPr>
        <w:t xml:space="preserve"> Electricidad, alquiler de local, salarios.</w:t>
      </w:r>
    </w:p>
    <w:p w14:paraId="5E919F43" w14:textId="17E0D0FB" w:rsidR="00674361" w:rsidRPr="00674361" w:rsidRDefault="1E7C68BD" w:rsidP="2254F020">
      <w:pPr>
        <w:rPr>
          <w:rFonts w:ascii="Times New Roman" w:eastAsia="Times New Roman" w:hAnsi="Times New Roman" w:cs="Times New Roman"/>
          <w:sz w:val="24"/>
          <w:szCs w:val="24"/>
        </w:rPr>
      </w:pPr>
      <w:r w:rsidRPr="2254F020">
        <w:rPr>
          <w:rFonts w:ascii="Times New Roman" w:eastAsia="Times New Roman" w:hAnsi="Times New Roman" w:cs="Times New Roman"/>
          <w:b/>
          <w:bCs/>
          <w:sz w:val="24"/>
          <w:szCs w:val="24"/>
        </w:rPr>
        <w:t xml:space="preserve">Costos variables: </w:t>
      </w:r>
      <w:r w:rsidRPr="2254F020">
        <w:rPr>
          <w:rFonts w:ascii="Times New Roman" w:eastAsia="Times New Roman" w:hAnsi="Times New Roman" w:cs="Times New Roman"/>
          <w:sz w:val="24"/>
          <w:szCs w:val="24"/>
        </w:rPr>
        <w:t>Materia prima, publicidad, transporte y envío.</w:t>
      </w:r>
    </w:p>
    <w:p w14:paraId="6E5AB76E" w14:textId="3DAB0463" w:rsidR="00674361" w:rsidRPr="00674361" w:rsidRDefault="00674361" w:rsidP="2254F020">
      <w:pPr>
        <w:rPr>
          <w:rFonts w:ascii="Times New Roman" w:eastAsia="Times New Roman" w:hAnsi="Times New Roman" w:cs="Times New Roman"/>
          <w:sz w:val="24"/>
          <w:szCs w:val="24"/>
        </w:rPr>
      </w:pPr>
    </w:p>
    <w:p w14:paraId="5E6BDC96" w14:textId="2D571320" w:rsidR="00674361" w:rsidRPr="00674361" w:rsidRDefault="00674361" w:rsidP="2254F020">
      <w:pPr>
        <w:rPr>
          <w:rFonts w:ascii="Times New Roman" w:eastAsia="Times New Roman" w:hAnsi="Times New Roman" w:cs="Times New Roman"/>
          <w:sz w:val="24"/>
          <w:szCs w:val="24"/>
        </w:rPr>
      </w:pPr>
    </w:p>
    <w:p w14:paraId="0AEAEEB1" w14:textId="443BFD1D" w:rsidR="00674361" w:rsidRPr="00674361" w:rsidRDefault="1E7C68BD" w:rsidP="2254F020">
      <w:pPr>
        <w:rPr>
          <w:rFonts w:ascii="Times New Roman" w:eastAsia="Times New Roman" w:hAnsi="Times New Roman" w:cs="Times New Roman"/>
          <w:b/>
          <w:bCs/>
          <w:sz w:val="24"/>
          <w:szCs w:val="24"/>
        </w:rPr>
      </w:pPr>
      <w:bookmarkStart w:id="25" w:name="_Toc172557744"/>
      <w:r w:rsidRPr="2254F020">
        <w:rPr>
          <w:rStyle w:val="Ttulo2Car"/>
        </w:rPr>
        <w:t>Ingresos</w:t>
      </w:r>
      <w:bookmarkEnd w:id="25"/>
    </w:p>
    <w:p w14:paraId="16CE0C89" w14:textId="0C77EC34" w:rsidR="00674361" w:rsidRPr="00674361" w:rsidRDefault="00674361" w:rsidP="2254F020">
      <w:pPr>
        <w:rPr>
          <w:rFonts w:ascii="Times New Roman" w:eastAsia="Times New Roman" w:hAnsi="Times New Roman" w:cs="Times New Roman"/>
          <w:b/>
          <w:bCs/>
          <w:sz w:val="24"/>
          <w:szCs w:val="24"/>
        </w:rPr>
      </w:pPr>
    </w:p>
    <w:p w14:paraId="44A9CD18" w14:textId="0A218C1B" w:rsidR="00674361" w:rsidRPr="00674361" w:rsidRDefault="1E7C68BD" w:rsidP="2254F020">
      <w:pPr>
        <w:rPr>
          <w:rFonts w:ascii="Times New Roman" w:eastAsia="Times New Roman" w:hAnsi="Times New Roman" w:cs="Times New Roman"/>
          <w:b/>
          <w:bCs/>
          <w:sz w:val="24"/>
          <w:szCs w:val="24"/>
        </w:rPr>
      </w:pPr>
      <w:r w:rsidRPr="2254F020">
        <w:rPr>
          <w:rFonts w:ascii="Times New Roman" w:eastAsia="Times New Roman" w:hAnsi="Times New Roman" w:cs="Times New Roman"/>
          <w:b/>
          <w:bCs/>
          <w:sz w:val="24"/>
          <w:szCs w:val="24"/>
        </w:rPr>
        <w:t>Fuentes de ingresos:</w:t>
      </w:r>
    </w:p>
    <w:p w14:paraId="6A826B08" w14:textId="5595B1D2" w:rsidR="00674361" w:rsidRPr="00674361" w:rsidRDefault="1E7C68BD" w:rsidP="2254F020">
      <w:pPr>
        <w:rPr>
          <w:rFonts w:ascii="Times New Roman" w:eastAsia="Times New Roman" w:hAnsi="Times New Roman" w:cs="Times New Roman"/>
          <w:sz w:val="24"/>
          <w:szCs w:val="24"/>
        </w:rPr>
      </w:pPr>
      <w:r w:rsidRPr="2254F020">
        <w:rPr>
          <w:rFonts w:ascii="Times New Roman" w:eastAsia="Times New Roman" w:hAnsi="Times New Roman" w:cs="Times New Roman"/>
          <w:sz w:val="24"/>
          <w:szCs w:val="24"/>
        </w:rPr>
        <w:t>Las fuentes de ingreso están en aprovechar las oportunidades y saber vender el producto de la mejor forma ya que eso ayudara a ampliar los ingresos y tener seguridad financiera, se tendrán varios ingresos generados mediante las ventas en línea y ventas en tienda física.</w:t>
      </w:r>
    </w:p>
    <w:p w14:paraId="4DF2F1CD" w14:textId="41585E0A" w:rsidR="00674361" w:rsidRPr="00674361" w:rsidRDefault="00674361" w:rsidP="00F16C29">
      <w:pPr>
        <w:spacing w:after="0" w:line="360" w:lineRule="auto"/>
        <w:ind w:firstLine="708"/>
        <w:rPr>
          <w:rFonts w:ascii="Times New Roman" w:hAnsi="Times New Roman" w:cs="Times New Roman"/>
          <w:sz w:val="24"/>
          <w:szCs w:val="24"/>
        </w:rPr>
      </w:pPr>
      <w:r>
        <w:br/>
      </w:r>
      <w:r>
        <w:br/>
      </w:r>
      <w:r>
        <w:br/>
      </w:r>
    </w:p>
    <w:p w14:paraId="7C332AD9" w14:textId="77777777" w:rsidR="00674361" w:rsidRPr="00674361" w:rsidRDefault="00674361" w:rsidP="00674361">
      <w:pPr>
        <w:pStyle w:val="Ttulo1"/>
        <w:spacing w:before="0" w:line="360" w:lineRule="auto"/>
      </w:pPr>
      <w:bookmarkStart w:id="26" w:name="_Toc172557745"/>
      <w:r w:rsidRPr="00674361">
        <w:t>Conclusiones</w:t>
      </w:r>
      <w:bookmarkEnd w:id="26"/>
    </w:p>
    <w:p w14:paraId="51FFBDD1" w14:textId="77777777" w:rsidR="00674361" w:rsidRPr="00674361" w:rsidRDefault="00674361" w:rsidP="00674361">
      <w:pPr>
        <w:spacing w:after="0" w:line="360" w:lineRule="auto"/>
        <w:rPr>
          <w:rFonts w:ascii="Times New Roman" w:hAnsi="Times New Roman" w:cs="Times New Roman"/>
          <w:sz w:val="24"/>
          <w:szCs w:val="24"/>
        </w:rPr>
      </w:pPr>
    </w:p>
    <w:p w14:paraId="5B21E5D9" w14:textId="77777777" w:rsidR="00674361" w:rsidRPr="00674361" w:rsidRDefault="00674361" w:rsidP="00674361">
      <w:pPr>
        <w:spacing w:after="0" w:line="360" w:lineRule="auto"/>
        <w:rPr>
          <w:rFonts w:ascii="Times New Roman" w:hAnsi="Times New Roman" w:cs="Times New Roman"/>
          <w:sz w:val="24"/>
          <w:szCs w:val="24"/>
        </w:rPr>
      </w:pPr>
      <w:r w:rsidRPr="00674361">
        <w:rPr>
          <w:rFonts w:ascii="Times New Roman" w:hAnsi="Times New Roman" w:cs="Times New Roman"/>
          <w:sz w:val="24"/>
          <w:szCs w:val="24"/>
        </w:rPr>
        <w:t>Las personas no se hidratan lo suficiente</w:t>
      </w:r>
    </w:p>
    <w:p w14:paraId="3E7B9764" w14:textId="77777777" w:rsidR="00674361" w:rsidRPr="00674361" w:rsidRDefault="00674361" w:rsidP="00674361">
      <w:pPr>
        <w:spacing w:after="0" w:line="360" w:lineRule="auto"/>
        <w:rPr>
          <w:rFonts w:ascii="Times New Roman" w:hAnsi="Times New Roman" w:cs="Times New Roman"/>
          <w:sz w:val="24"/>
          <w:szCs w:val="24"/>
        </w:rPr>
      </w:pPr>
      <w:r w:rsidRPr="00674361">
        <w:rPr>
          <w:rFonts w:ascii="Times New Roman" w:hAnsi="Times New Roman" w:cs="Times New Roman"/>
          <w:sz w:val="24"/>
          <w:szCs w:val="24"/>
        </w:rPr>
        <w:t>El agua fría es muy beneficiosa</w:t>
      </w:r>
    </w:p>
    <w:p w14:paraId="266B9DD6" w14:textId="77777777" w:rsidR="00674361" w:rsidRPr="00674361" w:rsidRDefault="00674361" w:rsidP="00674361">
      <w:pPr>
        <w:spacing w:after="0" w:line="360" w:lineRule="auto"/>
        <w:rPr>
          <w:rFonts w:ascii="Times New Roman" w:hAnsi="Times New Roman" w:cs="Times New Roman"/>
          <w:sz w:val="24"/>
          <w:szCs w:val="24"/>
        </w:rPr>
      </w:pPr>
      <w:r w:rsidRPr="00674361">
        <w:rPr>
          <w:rFonts w:ascii="Times New Roman" w:hAnsi="Times New Roman" w:cs="Times New Roman"/>
          <w:sz w:val="24"/>
          <w:szCs w:val="24"/>
        </w:rPr>
        <w:t>Este producto fomentaría y ayudaría a la comodidad y buenos hábitos de las personas</w:t>
      </w:r>
    </w:p>
    <w:p w14:paraId="48820D2C" w14:textId="0E7B7087" w:rsidR="00DE2F1A" w:rsidRPr="00DD2A1E" w:rsidRDefault="00674361" w:rsidP="00DD2A1E">
      <w:pPr>
        <w:spacing w:after="0" w:line="360" w:lineRule="auto"/>
        <w:rPr>
          <w:rFonts w:ascii="Times New Roman" w:hAnsi="Times New Roman" w:cs="Times New Roman"/>
          <w:sz w:val="24"/>
          <w:szCs w:val="24"/>
        </w:rPr>
      </w:pPr>
      <w:r w:rsidRPr="00674361">
        <w:rPr>
          <w:rFonts w:ascii="Times New Roman" w:hAnsi="Times New Roman" w:cs="Times New Roman"/>
          <w:sz w:val="24"/>
          <w:szCs w:val="24"/>
        </w:rPr>
        <w:t>El Frosty</w:t>
      </w:r>
      <w:r w:rsidR="2BF0E6F7" w:rsidRPr="2254F020">
        <w:rPr>
          <w:rFonts w:ascii="Times New Roman" w:hAnsi="Times New Roman" w:cs="Times New Roman"/>
          <w:sz w:val="24"/>
          <w:szCs w:val="24"/>
        </w:rPr>
        <w:t>-</w:t>
      </w:r>
      <w:r w:rsidRPr="00674361">
        <w:rPr>
          <w:rFonts w:ascii="Times New Roman" w:hAnsi="Times New Roman" w:cs="Times New Roman"/>
          <w:sz w:val="24"/>
          <w:szCs w:val="24"/>
        </w:rPr>
        <w:t>Termo sería una gran ayuda con el calor, debido al clima cambiante en Costa Rica, así evitando en muchos casos la insolación</w:t>
      </w:r>
      <w:r w:rsidR="00F16C29">
        <w:rPr>
          <w:rFonts w:ascii="Times New Roman" w:hAnsi="Times New Roman" w:cs="Times New Roman"/>
          <w:sz w:val="24"/>
          <w:szCs w:val="24"/>
        </w:rPr>
        <w:t>.</w:t>
      </w:r>
    </w:p>
    <w:bookmarkStart w:id="27" w:name="_Toc172557746" w:displacedByCustomXml="next"/>
    <w:sdt>
      <w:sdtPr>
        <w:rPr>
          <w:rFonts w:asciiTheme="minorHAnsi" w:eastAsiaTheme="minorHAnsi" w:hAnsiTheme="minorHAnsi" w:cstheme="minorBidi"/>
          <w:b w:val="0"/>
          <w:sz w:val="22"/>
          <w:szCs w:val="22"/>
          <w:lang w:val="es-ES"/>
        </w:rPr>
        <w:id w:val="1596510479"/>
        <w:docPartObj>
          <w:docPartGallery w:val="Bibliographies"/>
          <w:docPartUnique/>
        </w:docPartObj>
      </w:sdtPr>
      <w:sdtEndPr>
        <w:rPr>
          <w:lang w:val="es-CR"/>
        </w:rPr>
      </w:sdtEndPr>
      <w:sdtContent>
        <w:p w14:paraId="2A1F3805" w14:textId="5B948874" w:rsidR="00DD2A1E" w:rsidRDefault="00DD2A1E">
          <w:pPr>
            <w:pStyle w:val="Ttulo1"/>
          </w:pPr>
          <w:r>
            <w:rPr>
              <w:lang w:val="es-ES"/>
            </w:rPr>
            <w:t>Bibliografía</w:t>
          </w:r>
          <w:bookmarkEnd w:id="27"/>
        </w:p>
        <w:sdt>
          <w:sdtPr>
            <w:id w:val="111145805"/>
            <w:bibliography/>
          </w:sdtPr>
          <w:sdtEndPr/>
          <w:sdtContent>
            <w:p w14:paraId="4963B22F" w14:textId="77777777" w:rsidR="00DD2A1E" w:rsidRDefault="00DD2A1E" w:rsidP="00DD2A1E">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Aquae, F. (2022). </w:t>
              </w:r>
              <w:r>
                <w:rPr>
                  <w:i/>
                  <w:iCs/>
                  <w:noProof/>
                  <w:lang w:val="es-ES"/>
                </w:rPr>
                <w:t xml:space="preserve">Beber agua :10 beneficios para nuestra salud </w:t>
              </w:r>
              <w:r>
                <w:rPr>
                  <w:noProof/>
                  <w:lang w:val="es-ES"/>
                </w:rPr>
                <w:t>.</w:t>
              </w:r>
            </w:p>
            <w:p w14:paraId="10B79D4D" w14:textId="77777777" w:rsidR="00DD2A1E" w:rsidRDefault="00DD2A1E" w:rsidP="00DD2A1E">
              <w:pPr>
                <w:pStyle w:val="Bibliografa"/>
                <w:ind w:left="720" w:hanging="720"/>
                <w:rPr>
                  <w:noProof/>
                  <w:lang w:val="es-ES"/>
                </w:rPr>
              </w:pPr>
              <w:r>
                <w:rPr>
                  <w:noProof/>
                  <w:lang w:val="es-ES"/>
                </w:rPr>
                <w:t xml:space="preserve">Muñoz, D. (2023). </w:t>
              </w:r>
              <w:r>
                <w:rPr>
                  <w:i/>
                  <w:iCs/>
                  <w:noProof/>
                  <w:lang w:val="es-ES"/>
                </w:rPr>
                <w:t>Las ventajas y desventajas de tomar agua fría</w:t>
              </w:r>
              <w:r>
                <w:rPr>
                  <w:noProof/>
                  <w:lang w:val="es-ES"/>
                </w:rPr>
                <w:t>.</w:t>
              </w:r>
            </w:p>
            <w:p w14:paraId="6F1A5FD9" w14:textId="77777777" w:rsidR="00DD2A1E" w:rsidRDefault="00DD2A1E" w:rsidP="00DD2A1E">
              <w:pPr>
                <w:pStyle w:val="Bibliografa"/>
                <w:ind w:left="720" w:hanging="720"/>
                <w:rPr>
                  <w:noProof/>
                  <w:lang w:val="es-ES"/>
                </w:rPr>
              </w:pPr>
              <w:r>
                <w:rPr>
                  <w:noProof/>
                  <w:lang w:val="es-ES"/>
                </w:rPr>
                <w:t xml:space="preserve">Smoot, J. (2018). </w:t>
              </w:r>
              <w:r>
                <w:rPr>
                  <w:i/>
                  <w:iCs/>
                  <w:noProof/>
                  <w:lang w:val="es-ES"/>
                </w:rPr>
                <w:t>movimiento e ingeniería de aplicaciones en CUI Devices</w:t>
              </w:r>
              <w:r>
                <w:rPr>
                  <w:noProof/>
                  <w:lang w:val="es-ES"/>
                </w:rPr>
                <w:t>.</w:t>
              </w:r>
            </w:p>
            <w:p w14:paraId="0AB4D962" w14:textId="4D83FD2D" w:rsidR="00DD2A1E" w:rsidRDefault="00DD2A1E" w:rsidP="00DD2A1E">
              <w:r>
                <w:rPr>
                  <w:b/>
                  <w:bCs/>
                </w:rPr>
                <w:fldChar w:fldCharType="end"/>
              </w:r>
            </w:p>
          </w:sdtContent>
        </w:sdt>
      </w:sdtContent>
    </w:sdt>
    <w:p w14:paraId="3D0DE077" w14:textId="0497EB05" w:rsidR="2254F020" w:rsidRDefault="2254F020" w:rsidP="2254F020">
      <w:pPr>
        <w:rPr>
          <w:rFonts w:ascii="Times New Roman" w:eastAsia="Times New Roman" w:hAnsi="Times New Roman" w:cs="Times New Roman"/>
          <w:b/>
          <w:bCs/>
          <w:sz w:val="24"/>
          <w:szCs w:val="24"/>
        </w:rPr>
      </w:pPr>
    </w:p>
    <w:p w14:paraId="12EFD988" w14:textId="1677E58D" w:rsidR="544613D7" w:rsidRDefault="544613D7" w:rsidP="2254F020">
      <w:pPr>
        <w:rPr>
          <w:rFonts w:ascii="Times New Roman" w:eastAsia="Times New Roman" w:hAnsi="Times New Roman" w:cs="Times New Roman"/>
          <w:b/>
          <w:bCs/>
          <w:sz w:val="24"/>
          <w:szCs w:val="24"/>
        </w:rPr>
      </w:pPr>
      <w:r w:rsidRPr="2254F020">
        <w:rPr>
          <w:rFonts w:ascii="Times New Roman" w:eastAsia="Times New Roman" w:hAnsi="Times New Roman" w:cs="Times New Roman"/>
          <w:b/>
          <w:bCs/>
          <w:sz w:val="24"/>
          <w:szCs w:val="24"/>
        </w:rPr>
        <w:t xml:space="preserve"> </w:t>
      </w:r>
    </w:p>
    <w:p w14:paraId="5CEB5B42" w14:textId="7228FF33" w:rsidR="2254F020" w:rsidRDefault="2254F020" w:rsidP="2254F020">
      <w:pPr>
        <w:rPr>
          <w:rFonts w:ascii="Times New Roman" w:eastAsia="Times New Roman" w:hAnsi="Times New Roman" w:cs="Times New Roman"/>
          <w:b/>
          <w:bCs/>
          <w:sz w:val="24"/>
          <w:szCs w:val="24"/>
        </w:rPr>
      </w:pPr>
    </w:p>
    <w:p w14:paraId="3E9BFACD" w14:textId="63688221" w:rsidR="00DE2F1A" w:rsidRDefault="00DE2F1A" w:rsidP="00DE2F1A">
      <w:pPr>
        <w:rPr>
          <w:rFonts w:ascii="Times New Roman" w:eastAsia="Times New Roman" w:hAnsi="Times New Roman" w:cs="Times New Roman"/>
          <w:b/>
          <w:sz w:val="24"/>
          <w:szCs w:val="24"/>
        </w:rPr>
      </w:pPr>
    </w:p>
    <w:sectPr w:rsidR="00DE2F1A" w:rsidSect="00A555AB">
      <w:headerReference w:type="default" r:id="rId13"/>
      <w:pgSz w:w="12240" w:h="15840"/>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46BCC" w14:textId="77777777" w:rsidR="00202386" w:rsidRDefault="00202386" w:rsidP="00CF2D47">
      <w:pPr>
        <w:spacing w:after="0" w:line="240" w:lineRule="auto"/>
      </w:pPr>
      <w:r>
        <w:separator/>
      </w:r>
    </w:p>
  </w:endnote>
  <w:endnote w:type="continuationSeparator" w:id="0">
    <w:p w14:paraId="7F4B484F" w14:textId="77777777" w:rsidR="00202386" w:rsidRDefault="00202386" w:rsidP="00CF2D47">
      <w:pPr>
        <w:spacing w:after="0" w:line="240" w:lineRule="auto"/>
      </w:pPr>
      <w:r>
        <w:continuationSeparator/>
      </w:r>
    </w:p>
  </w:endnote>
  <w:endnote w:type="continuationNotice" w:id="1">
    <w:p w14:paraId="6347DE20" w14:textId="77777777" w:rsidR="00202386" w:rsidRDefault="00202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D22AD" w14:textId="77777777" w:rsidR="00202386" w:rsidRDefault="00202386" w:rsidP="00CF2D47">
      <w:pPr>
        <w:spacing w:after="0" w:line="240" w:lineRule="auto"/>
      </w:pPr>
      <w:r>
        <w:separator/>
      </w:r>
    </w:p>
  </w:footnote>
  <w:footnote w:type="continuationSeparator" w:id="0">
    <w:p w14:paraId="2E5FF3F1" w14:textId="77777777" w:rsidR="00202386" w:rsidRDefault="00202386" w:rsidP="00CF2D47">
      <w:pPr>
        <w:spacing w:after="0" w:line="240" w:lineRule="auto"/>
      </w:pPr>
      <w:r>
        <w:continuationSeparator/>
      </w:r>
    </w:p>
  </w:footnote>
  <w:footnote w:type="continuationNotice" w:id="1">
    <w:p w14:paraId="4A35D790" w14:textId="77777777" w:rsidR="00202386" w:rsidRDefault="002023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07780"/>
      <w:docPartObj>
        <w:docPartGallery w:val="Page Numbers (Top of Page)"/>
        <w:docPartUnique/>
      </w:docPartObj>
    </w:sdtPr>
    <w:sdtEndPr/>
    <w:sdtContent>
      <w:p w14:paraId="77781385" w14:textId="61F5190A" w:rsidR="00CF2D47" w:rsidRDefault="00CF2D47">
        <w:pPr>
          <w:pStyle w:val="Encabezado"/>
          <w:jc w:val="right"/>
        </w:pPr>
        <w:r>
          <w:fldChar w:fldCharType="begin"/>
        </w:r>
        <w:r>
          <w:instrText>PAGE   \* MERGEFORMAT</w:instrText>
        </w:r>
        <w:r>
          <w:fldChar w:fldCharType="separate"/>
        </w:r>
        <w:r w:rsidR="00A47B68" w:rsidRPr="00A47B68">
          <w:rPr>
            <w:noProof/>
            <w:lang w:val="es-ES"/>
          </w:rPr>
          <w:t>5</w:t>
        </w:r>
        <w:r>
          <w:fldChar w:fldCharType="end"/>
        </w:r>
      </w:p>
    </w:sdtContent>
  </w:sdt>
  <w:p w14:paraId="60AED666" w14:textId="77777777" w:rsidR="00CF2D47" w:rsidRDefault="00CF2D47">
    <w:pPr>
      <w:pStyle w:val="Encabezado"/>
    </w:pPr>
  </w:p>
</w:hdr>
</file>

<file path=word/intelligence2.xml><?xml version="1.0" encoding="utf-8"?>
<int2:intelligence xmlns:int2="http://schemas.microsoft.com/office/intelligence/2020/intelligence" xmlns:oel="http://schemas.microsoft.com/office/2019/extlst">
  <int2:observations>
    <int2:textHash int2:hashCode="nMoDY7Jb7SO/eY" int2:id="5CSD47W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F28"/>
    <w:multiLevelType w:val="hybridMultilevel"/>
    <w:tmpl w:val="9D0679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B723988"/>
    <w:multiLevelType w:val="multilevel"/>
    <w:tmpl w:val="9196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82349"/>
    <w:multiLevelType w:val="hybridMultilevel"/>
    <w:tmpl w:val="C49E7658"/>
    <w:lvl w:ilvl="0" w:tplc="140A0001">
      <w:start w:val="1"/>
      <w:numFmt w:val="bullet"/>
      <w:lvlText w:val=""/>
      <w:lvlJc w:val="left"/>
      <w:pPr>
        <w:ind w:left="781" w:hanging="360"/>
      </w:pPr>
      <w:rPr>
        <w:rFonts w:ascii="Symbol" w:hAnsi="Symbol" w:hint="default"/>
      </w:rPr>
    </w:lvl>
    <w:lvl w:ilvl="1" w:tplc="140A0003" w:tentative="1">
      <w:start w:val="1"/>
      <w:numFmt w:val="bullet"/>
      <w:lvlText w:val="o"/>
      <w:lvlJc w:val="left"/>
      <w:pPr>
        <w:ind w:left="1501" w:hanging="360"/>
      </w:pPr>
      <w:rPr>
        <w:rFonts w:ascii="Courier New" w:hAnsi="Courier New" w:cs="Courier New" w:hint="default"/>
      </w:rPr>
    </w:lvl>
    <w:lvl w:ilvl="2" w:tplc="140A0005" w:tentative="1">
      <w:start w:val="1"/>
      <w:numFmt w:val="bullet"/>
      <w:lvlText w:val=""/>
      <w:lvlJc w:val="left"/>
      <w:pPr>
        <w:ind w:left="2221" w:hanging="360"/>
      </w:pPr>
      <w:rPr>
        <w:rFonts w:ascii="Wingdings" w:hAnsi="Wingdings" w:hint="default"/>
      </w:rPr>
    </w:lvl>
    <w:lvl w:ilvl="3" w:tplc="140A0001" w:tentative="1">
      <w:start w:val="1"/>
      <w:numFmt w:val="bullet"/>
      <w:lvlText w:val=""/>
      <w:lvlJc w:val="left"/>
      <w:pPr>
        <w:ind w:left="2941" w:hanging="360"/>
      </w:pPr>
      <w:rPr>
        <w:rFonts w:ascii="Symbol" w:hAnsi="Symbol" w:hint="default"/>
      </w:rPr>
    </w:lvl>
    <w:lvl w:ilvl="4" w:tplc="140A0003" w:tentative="1">
      <w:start w:val="1"/>
      <w:numFmt w:val="bullet"/>
      <w:lvlText w:val="o"/>
      <w:lvlJc w:val="left"/>
      <w:pPr>
        <w:ind w:left="3661" w:hanging="360"/>
      </w:pPr>
      <w:rPr>
        <w:rFonts w:ascii="Courier New" w:hAnsi="Courier New" w:cs="Courier New" w:hint="default"/>
      </w:rPr>
    </w:lvl>
    <w:lvl w:ilvl="5" w:tplc="140A0005" w:tentative="1">
      <w:start w:val="1"/>
      <w:numFmt w:val="bullet"/>
      <w:lvlText w:val=""/>
      <w:lvlJc w:val="left"/>
      <w:pPr>
        <w:ind w:left="4381" w:hanging="360"/>
      </w:pPr>
      <w:rPr>
        <w:rFonts w:ascii="Wingdings" w:hAnsi="Wingdings" w:hint="default"/>
      </w:rPr>
    </w:lvl>
    <w:lvl w:ilvl="6" w:tplc="140A0001" w:tentative="1">
      <w:start w:val="1"/>
      <w:numFmt w:val="bullet"/>
      <w:lvlText w:val=""/>
      <w:lvlJc w:val="left"/>
      <w:pPr>
        <w:ind w:left="5101" w:hanging="360"/>
      </w:pPr>
      <w:rPr>
        <w:rFonts w:ascii="Symbol" w:hAnsi="Symbol" w:hint="default"/>
      </w:rPr>
    </w:lvl>
    <w:lvl w:ilvl="7" w:tplc="140A0003" w:tentative="1">
      <w:start w:val="1"/>
      <w:numFmt w:val="bullet"/>
      <w:lvlText w:val="o"/>
      <w:lvlJc w:val="left"/>
      <w:pPr>
        <w:ind w:left="5821" w:hanging="360"/>
      </w:pPr>
      <w:rPr>
        <w:rFonts w:ascii="Courier New" w:hAnsi="Courier New" w:cs="Courier New" w:hint="default"/>
      </w:rPr>
    </w:lvl>
    <w:lvl w:ilvl="8" w:tplc="140A0005" w:tentative="1">
      <w:start w:val="1"/>
      <w:numFmt w:val="bullet"/>
      <w:lvlText w:val=""/>
      <w:lvlJc w:val="left"/>
      <w:pPr>
        <w:ind w:left="6541" w:hanging="360"/>
      </w:pPr>
      <w:rPr>
        <w:rFonts w:ascii="Wingdings" w:hAnsi="Wingdings" w:hint="default"/>
      </w:rPr>
    </w:lvl>
  </w:abstractNum>
  <w:abstractNum w:abstractNumId="3" w15:restartNumberingAfterBreak="0">
    <w:nsid w:val="13821B2B"/>
    <w:multiLevelType w:val="hybridMultilevel"/>
    <w:tmpl w:val="E580FF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4AF4220"/>
    <w:multiLevelType w:val="hybridMultilevel"/>
    <w:tmpl w:val="013A8B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1F901AE"/>
    <w:multiLevelType w:val="hybridMultilevel"/>
    <w:tmpl w:val="A4DC1A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7864782"/>
    <w:multiLevelType w:val="hybridMultilevel"/>
    <w:tmpl w:val="3942E4F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 w15:restartNumberingAfterBreak="0">
    <w:nsid w:val="37974F9B"/>
    <w:multiLevelType w:val="hybridMultilevel"/>
    <w:tmpl w:val="44A28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FEE436D"/>
    <w:multiLevelType w:val="hybridMultilevel"/>
    <w:tmpl w:val="F05A48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2365ABF"/>
    <w:multiLevelType w:val="hybridMultilevel"/>
    <w:tmpl w:val="3B8CC0BE"/>
    <w:lvl w:ilvl="0" w:tplc="140A0001">
      <w:start w:val="1"/>
      <w:numFmt w:val="bullet"/>
      <w:lvlText w:val=""/>
      <w:lvlJc w:val="left"/>
      <w:pPr>
        <w:ind w:left="1501" w:hanging="360"/>
      </w:pPr>
      <w:rPr>
        <w:rFonts w:ascii="Symbol" w:hAnsi="Symbol" w:hint="default"/>
      </w:rPr>
    </w:lvl>
    <w:lvl w:ilvl="1" w:tplc="140A0003" w:tentative="1">
      <w:start w:val="1"/>
      <w:numFmt w:val="bullet"/>
      <w:lvlText w:val="o"/>
      <w:lvlJc w:val="left"/>
      <w:pPr>
        <w:ind w:left="2221" w:hanging="360"/>
      </w:pPr>
      <w:rPr>
        <w:rFonts w:ascii="Courier New" w:hAnsi="Courier New" w:cs="Courier New" w:hint="default"/>
      </w:rPr>
    </w:lvl>
    <w:lvl w:ilvl="2" w:tplc="140A0005" w:tentative="1">
      <w:start w:val="1"/>
      <w:numFmt w:val="bullet"/>
      <w:lvlText w:val=""/>
      <w:lvlJc w:val="left"/>
      <w:pPr>
        <w:ind w:left="2941" w:hanging="360"/>
      </w:pPr>
      <w:rPr>
        <w:rFonts w:ascii="Wingdings" w:hAnsi="Wingdings" w:hint="default"/>
      </w:rPr>
    </w:lvl>
    <w:lvl w:ilvl="3" w:tplc="140A0001" w:tentative="1">
      <w:start w:val="1"/>
      <w:numFmt w:val="bullet"/>
      <w:lvlText w:val=""/>
      <w:lvlJc w:val="left"/>
      <w:pPr>
        <w:ind w:left="3661" w:hanging="360"/>
      </w:pPr>
      <w:rPr>
        <w:rFonts w:ascii="Symbol" w:hAnsi="Symbol" w:hint="default"/>
      </w:rPr>
    </w:lvl>
    <w:lvl w:ilvl="4" w:tplc="140A0003" w:tentative="1">
      <w:start w:val="1"/>
      <w:numFmt w:val="bullet"/>
      <w:lvlText w:val="o"/>
      <w:lvlJc w:val="left"/>
      <w:pPr>
        <w:ind w:left="4381" w:hanging="360"/>
      </w:pPr>
      <w:rPr>
        <w:rFonts w:ascii="Courier New" w:hAnsi="Courier New" w:cs="Courier New" w:hint="default"/>
      </w:rPr>
    </w:lvl>
    <w:lvl w:ilvl="5" w:tplc="140A0005" w:tentative="1">
      <w:start w:val="1"/>
      <w:numFmt w:val="bullet"/>
      <w:lvlText w:val=""/>
      <w:lvlJc w:val="left"/>
      <w:pPr>
        <w:ind w:left="5101" w:hanging="360"/>
      </w:pPr>
      <w:rPr>
        <w:rFonts w:ascii="Wingdings" w:hAnsi="Wingdings" w:hint="default"/>
      </w:rPr>
    </w:lvl>
    <w:lvl w:ilvl="6" w:tplc="140A0001" w:tentative="1">
      <w:start w:val="1"/>
      <w:numFmt w:val="bullet"/>
      <w:lvlText w:val=""/>
      <w:lvlJc w:val="left"/>
      <w:pPr>
        <w:ind w:left="5821" w:hanging="360"/>
      </w:pPr>
      <w:rPr>
        <w:rFonts w:ascii="Symbol" w:hAnsi="Symbol" w:hint="default"/>
      </w:rPr>
    </w:lvl>
    <w:lvl w:ilvl="7" w:tplc="140A0003" w:tentative="1">
      <w:start w:val="1"/>
      <w:numFmt w:val="bullet"/>
      <w:lvlText w:val="o"/>
      <w:lvlJc w:val="left"/>
      <w:pPr>
        <w:ind w:left="6541" w:hanging="360"/>
      </w:pPr>
      <w:rPr>
        <w:rFonts w:ascii="Courier New" w:hAnsi="Courier New" w:cs="Courier New" w:hint="default"/>
      </w:rPr>
    </w:lvl>
    <w:lvl w:ilvl="8" w:tplc="140A0005" w:tentative="1">
      <w:start w:val="1"/>
      <w:numFmt w:val="bullet"/>
      <w:lvlText w:val=""/>
      <w:lvlJc w:val="left"/>
      <w:pPr>
        <w:ind w:left="7261" w:hanging="360"/>
      </w:pPr>
      <w:rPr>
        <w:rFonts w:ascii="Wingdings" w:hAnsi="Wingdings" w:hint="default"/>
      </w:rPr>
    </w:lvl>
  </w:abstractNum>
  <w:abstractNum w:abstractNumId="10" w15:restartNumberingAfterBreak="0">
    <w:nsid w:val="46CE15DC"/>
    <w:multiLevelType w:val="hybridMultilevel"/>
    <w:tmpl w:val="5F8C1B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E1B1FF1"/>
    <w:multiLevelType w:val="hybridMultilevel"/>
    <w:tmpl w:val="516E4494"/>
    <w:lvl w:ilvl="0" w:tplc="723CE35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6A7154D"/>
    <w:multiLevelType w:val="hybridMultilevel"/>
    <w:tmpl w:val="26BEB1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C2C5420"/>
    <w:multiLevelType w:val="hybridMultilevel"/>
    <w:tmpl w:val="E36889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0AF7605"/>
    <w:multiLevelType w:val="hybridMultilevel"/>
    <w:tmpl w:val="195657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3050664"/>
    <w:multiLevelType w:val="hybridMultilevel"/>
    <w:tmpl w:val="696247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15"/>
  </w:num>
  <w:num w:numId="5">
    <w:abstractNumId w:val="11"/>
  </w:num>
  <w:num w:numId="6">
    <w:abstractNumId w:val="14"/>
  </w:num>
  <w:num w:numId="7">
    <w:abstractNumId w:val="6"/>
  </w:num>
  <w:num w:numId="8">
    <w:abstractNumId w:val="3"/>
  </w:num>
  <w:num w:numId="9">
    <w:abstractNumId w:val="2"/>
  </w:num>
  <w:num w:numId="10">
    <w:abstractNumId w:val="9"/>
  </w:num>
  <w:num w:numId="11">
    <w:abstractNumId w:val="5"/>
  </w:num>
  <w:num w:numId="12">
    <w:abstractNumId w:val="13"/>
  </w:num>
  <w:num w:numId="13">
    <w:abstractNumId w:val="0"/>
  </w:num>
  <w:num w:numId="14">
    <w:abstractNumId w:val="1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47"/>
    <w:rsid w:val="000362BB"/>
    <w:rsid w:val="000A1DFE"/>
    <w:rsid w:val="000E3C75"/>
    <w:rsid w:val="0013536B"/>
    <w:rsid w:val="001A303B"/>
    <w:rsid w:val="001C1464"/>
    <w:rsid w:val="00202386"/>
    <w:rsid w:val="00352FD3"/>
    <w:rsid w:val="003C22E9"/>
    <w:rsid w:val="0044540F"/>
    <w:rsid w:val="004F5985"/>
    <w:rsid w:val="00516494"/>
    <w:rsid w:val="005872DB"/>
    <w:rsid w:val="0059696C"/>
    <w:rsid w:val="005B2503"/>
    <w:rsid w:val="00674361"/>
    <w:rsid w:val="007A45C1"/>
    <w:rsid w:val="008B6E6E"/>
    <w:rsid w:val="008E6FE5"/>
    <w:rsid w:val="008F28BB"/>
    <w:rsid w:val="00953DDE"/>
    <w:rsid w:val="00A10995"/>
    <w:rsid w:val="00A24ED9"/>
    <w:rsid w:val="00A47B68"/>
    <w:rsid w:val="00A555AB"/>
    <w:rsid w:val="00A6262B"/>
    <w:rsid w:val="00A9587E"/>
    <w:rsid w:val="00B30AD5"/>
    <w:rsid w:val="00B320BC"/>
    <w:rsid w:val="00B6630A"/>
    <w:rsid w:val="00CD4A73"/>
    <w:rsid w:val="00CF2D47"/>
    <w:rsid w:val="00DB692A"/>
    <w:rsid w:val="00DD2A1E"/>
    <w:rsid w:val="00DE2499"/>
    <w:rsid w:val="00DE2F1A"/>
    <w:rsid w:val="00E24469"/>
    <w:rsid w:val="00E24A4C"/>
    <w:rsid w:val="00E6E067"/>
    <w:rsid w:val="00EA5976"/>
    <w:rsid w:val="00F16C29"/>
    <w:rsid w:val="00FC327D"/>
    <w:rsid w:val="00FC782C"/>
    <w:rsid w:val="01F4E7E0"/>
    <w:rsid w:val="02A56B18"/>
    <w:rsid w:val="038D7B8F"/>
    <w:rsid w:val="04FB5316"/>
    <w:rsid w:val="05076FA3"/>
    <w:rsid w:val="05751516"/>
    <w:rsid w:val="07E4B2AB"/>
    <w:rsid w:val="0879097B"/>
    <w:rsid w:val="09888000"/>
    <w:rsid w:val="09C08753"/>
    <w:rsid w:val="09C38DBF"/>
    <w:rsid w:val="0B0D6E63"/>
    <w:rsid w:val="0BC2D78E"/>
    <w:rsid w:val="0BEA48A1"/>
    <w:rsid w:val="0D0118B4"/>
    <w:rsid w:val="0D1605C7"/>
    <w:rsid w:val="0D54D0C6"/>
    <w:rsid w:val="0D6364CB"/>
    <w:rsid w:val="0E53D827"/>
    <w:rsid w:val="10D30788"/>
    <w:rsid w:val="11068F3C"/>
    <w:rsid w:val="11E51F5E"/>
    <w:rsid w:val="135FBB73"/>
    <w:rsid w:val="14DE24BA"/>
    <w:rsid w:val="15AEBE09"/>
    <w:rsid w:val="163D8960"/>
    <w:rsid w:val="16B4C536"/>
    <w:rsid w:val="171A2B1C"/>
    <w:rsid w:val="19CCA956"/>
    <w:rsid w:val="1BE60659"/>
    <w:rsid w:val="1CB00372"/>
    <w:rsid w:val="1D258B13"/>
    <w:rsid w:val="1D33783A"/>
    <w:rsid w:val="1DA61F36"/>
    <w:rsid w:val="1DAFA304"/>
    <w:rsid w:val="1DEF28D0"/>
    <w:rsid w:val="1E0E0070"/>
    <w:rsid w:val="1E7C68BD"/>
    <w:rsid w:val="1E8EF1BA"/>
    <w:rsid w:val="1F0B27A6"/>
    <w:rsid w:val="21ACF8D6"/>
    <w:rsid w:val="2217D3E4"/>
    <w:rsid w:val="2254F020"/>
    <w:rsid w:val="238821E7"/>
    <w:rsid w:val="2493313A"/>
    <w:rsid w:val="2511501D"/>
    <w:rsid w:val="26ACD091"/>
    <w:rsid w:val="26DA00E0"/>
    <w:rsid w:val="26F5C07B"/>
    <w:rsid w:val="28DC2B82"/>
    <w:rsid w:val="28F37341"/>
    <w:rsid w:val="29007036"/>
    <w:rsid w:val="2951D54F"/>
    <w:rsid w:val="2AF16077"/>
    <w:rsid w:val="2B90CF2D"/>
    <w:rsid w:val="2BF0E6F7"/>
    <w:rsid w:val="2C8CDF40"/>
    <w:rsid w:val="2DCE21F4"/>
    <w:rsid w:val="2DFC2833"/>
    <w:rsid w:val="306A92BB"/>
    <w:rsid w:val="3092A18A"/>
    <w:rsid w:val="3096BCB5"/>
    <w:rsid w:val="34546403"/>
    <w:rsid w:val="348612DF"/>
    <w:rsid w:val="34CA6B96"/>
    <w:rsid w:val="38328730"/>
    <w:rsid w:val="3AF30769"/>
    <w:rsid w:val="3BC53BC9"/>
    <w:rsid w:val="3C8715B3"/>
    <w:rsid w:val="3D63A798"/>
    <w:rsid w:val="3D7E617C"/>
    <w:rsid w:val="3EE41007"/>
    <w:rsid w:val="412C1234"/>
    <w:rsid w:val="4142C1F9"/>
    <w:rsid w:val="43B25E11"/>
    <w:rsid w:val="459F01AE"/>
    <w:rsid w:val="4697C6B8"/>
    <w:rsid w:val="46EA5D4F"/>
    <w:rsid w:val="47C86EE9"/>
    <w:rsid w:val="47DA42B9"/>
    <w:rsid w:val="47E5BF6A"/>
    <w:rsid w:val="4BC01E02"/>
    <w:rsid w:val="4BC77520"/>
    <w:rsid w:val="4E89B9C3"/>
    <w:rsid w:val="4E8A2249"/>
    <w:rsid w:val="4F0C98E3"/>
    <w:rsid w:val="4FF1C777"/>
    <w:rsid w:val="4FFF7DC5"/>
    <w:rsid w:val="52655D50"/>
    <w:rsid w:val="543EF029"/>
    <w:rsid w:val="544613D7"/>
    <w:rsid w:val="55ADA09D"/>
    <w:rsid w:val="57205E39"/>
    <w:rsid w:val="57CA9E1D"/>
    <w:rsid w:val="581B9653"/>
    <w:rsid w:val="58A0ED0B"/>
    <w:rsid w:val="5A5A6625"/>
    <w:rsid w:val="5B20D95F"/>
    <w:rsid w:val="5D1AA2D5"/>
    <w:rsid w:val="5DAC0AB8"/>
    <w:rsid w:val="5DCB6516"/>
    <w:rsid w:val="5E207066"/>
    <w:rsid w:val="5E521CFA"/>
    <w:rsid w:val="5FC56675"/>
    <w:rsid w:val="60AC3881"/>
    <w:rsid w:val="60F69981"/>
    <w:rsid w:val="6213CCAF"/>
    <w:rsid w:val="62A0A909"/>
    <w:rsid w:val="6380AEE6"/>
    <w:rsid w:val="64CB0F44"/>
    <w:rsid w:val="65716FFF"/>
    <w:rsid w:val="6859AB0D"/>
    <w:rsid w:val="68C33D4C"/>
    <w:rsid w:val="6939E7C9"/>
    <w:rsid w:val="69591A2E"/>
    <w:rsid w:val="6B03347E"/>
    <w:rsid w:val="6B331F63"/>
    <w:rsid w:val="6BBC0A67"/>
    <w:rsid w:val="6E3AD044"/>
    <w:rsid w:val="6EA34D96"/>
    <w:rsid w:val="7038AC4B"/>
    <w:rsid w:val="707E47EE"/>
    <w:rsid w:val="70C90B33"/>
    <w:rsid w:val="719AE70E"/>
    <w:rsid w:val="7317EA34"/>
    <w:rsid w:val="74B60BB1"/>
    <w:rsid w:val="786C1C4D"/>
    <w:rsid w:val="79753C3A"/>
    <w:rsid w:val="799FEC0E"/>
    <w:rsid w:val="7ACE3637"/>
    <w:rsid w:val="7B3BF59E"/>
    <w:rsid w:val="7B462E68"/>
    <w:rsid w:val="7B6B8707"/>
    <w:rsid w:val="7DDE7773"/>
    <w:rsid w:val="7F776393"/>
    <w:rsid w:val="7FA8AB6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ABB7"/>
  <w15:chartTrackingRefBased/>
  <w15:docId w15:val="{B7765BDB-571A-474A-9A71-38074C9E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C782C"/>
    <w:pPr>
      <w:keepNext/>
      <w:keepLines/>
      <w:spacing w:before="240" w:after="0"/>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FC782C"/>
    <w:pPr>
      <w:keepNext/>
      <w:keepLines/>
      <w:spacing w:before="40" w:after="0"/>
      <w:outlineLvl w:val="1"/>
    </w:pPr>
    <w:rPr>
      <w:rFonts w:ascii="Times New Roman" w:eastAsiaTheme="majorEastAsia" w:hAnsi="Times New Roman"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2D4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CF2D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2D47"/>
  </w:style>
  <w:style w:type="paragraph" w:styleId="Piedepgina">
    <w:name w:val="footer"/>
    <w:basedOn w:val="Normal"/>
    <w:link w:val="PiedepginaCar"/>
    <w:uiPriority w:val="99"/>
    <w:unhideWhenUsed/>
    <w:rsid w:val="00CF2D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2D47"/>
  </w:style>
  <w:style w:type="character" w:customStyle="1" w:styleId="Ttulo1Car">
    <w:name w:val="Título 1 Car"/>
    <w:basedOn w:val="Fuentedeprrafopredeter"/>
    <w:link w:val="Ttulo1"/>
    <w:uiPriority w:val="9"/>
    <w:rsid w:val="00FC782C"/>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FC782C"/>
    <w:rPr>
      <w:rFonts w:ascii="Times New Roman" w:eastAsiaTheme="majorEastAsia" w:hAnsi="Times New Roman" w:cstheme="majorBidi"/>
      <w:b/>
      <w:sz w:val="24"/>
      <w:szCs w:val="26"/>
    </w:rPr>
  </w:style>
  <w:style w:type="paragraph" w:styleId="TtuloTDC">
    <w:name w:val="TOC Heading"/>
    <w:basedOn w:val="Ttulo1"/>
    <w:next w:val="Normal"/>
    <w:uiPriority w:val="39"/>
    <w:unhideWhenUsed/>
    <w:qFormat/>
    <w:rsid w:val="00CF2D47"/>
    <w:pPr>
      <w:jc w:val="left"/>
      <w:outlineLvl w:val="9"/>
    </w:pPr>
    <w:rPr>
      <w:rFonts w:asciiTheme="majorHAnsi" w:hAnsiTheme="majorHAnsi"/>
      <w:b w:val="0"/>
      <w:color w:val="2F5496" w:themeColor="accent1" w:themeShade="BF"/>
      <w:sz w:val="32"/>
      <w:lang w:eastAsia="es-CR"/>
    </w:rPr>
  </w:style>
  <w:style w:type="paragraph" w:styleId="TDC2">
    <w:name w:val="toc 2"/>
    <w:basedOn w:val="Normal"/>
    <w:next w:val="Normal"/>
    <w:autoRedefine/>
    <w:uiPriority w:val="39"/>
    <w:unhideWhenUsed/>
    <w:rsid w:val="00CF2D47"/>
    <w:pPr>
      <w:spacing w:after="100"/>
      <w:ind w:left="220"/>
    </w:pPr>
    <w:rPr>
      <w:rFonts w:eastAsiaTheme="minorEastAsia" w:cs="Times New Roman"/>
      <w:lang w:eastAsia="es-CR"/>
    </w:rPr>
  </w:style>
  <w:style w:type="paragraph" w:styleId="TDC1">
    <w:name w:val="toc 1"/>
    <w:basedOn w:val="Normal"/>
    <w:next w:val="Normal"/>
    <w:autoRedefine/>
    <w:uiPriority w:val="39"/>
    <w:unhideWhenUsed/>
    <w:rsid w:val="00CF2D47"/>
    <w:pPr>
      <w:spacing w:after="100"/>
    </w:pPr>
    <w:rPr>
      <w:rFonts w:eastAsiaTheme="minorEastAsia" w:cs="Times New Roman"/>
      <w:lang w:eastAsia="es-CR"/>
    </w:rPr>
  </w:style>
  <w:style w:type="paragraph" w:styleId="TDC3">
    <w:name w:val="toc 3"/>
    <w:basedOn w:val="Normal"/>
    <w:next w:val="Normal"/>
    <w:autoRedefine/>
    <w:uiPriority w:val="39"/>
    <w:unhideWhenUsed/>
    <w:rsid w:val="00CF2D47"/>
    <w:pPr>
      <w:spacing w:after="100"/>
      <w:ind w:left="440"/>
    </w:pPr>
    <w:rPr>
      <w:rFonts w:eastAsiaTheme="minorEastAsia" w:cs="Times New Roman"/>
      <w:lang w:eastAsia="es-CR"/>
    </w:rPr>
  </w:style>
  <w:style w:type="character" w:styleId="Hipervnculo">
    <w:name w:val="Hyperlink"/>
    <w:basedOn w:val="Fuentedeprrafopredeter"/>
    <w:uiPriority w:val="99"/>
    <w:unhideWhenUsed/>
    <w:rsid w:val="00CF2D47"/>
    <w:rPr>
      <w:color w:val="0563C1" w:themeColor="hyperlink"/>
      <w:u w:val="single"/>
    </w:rPr>
  </w:style>
  <w:style w:type="character" w:customStyle="1" w:styleId="apple-tab-span">
    <w:name w:val="apple-tab-span"/>
    <w:basedOn w:val="Fuentedeprrafopredeter"/>
    <w:rsid w:val="00B6630A"/>
  </w:style>
  <w:style w:type="paragraph" w:styleId="Ttulo">
    <w:name w:val="Title"/>
    <w:basedOn w:val="Normal"/>
    <w:next w:val="Normal"/>
    <w:link w:val="TtuloCar"/>
    <w:uiPriority w:val="1"/>
    <w:qFormat/>
    <w:rsid w:val="0044540F"/>
    <w:pPr>
      <w:spacing w:before="2400" w:after="0" w:line="480" w:lineRule="auto"/>
      <w:contextualSpacing/>
      <w:jc w:val="center"/>
    </w:pPr>
    <w:rPr>
      <w:rFonts w:asciiTheme="majorHAnsi" w:eastAsiaTheme="majorEastAsia" w:hAnsiTheme="majorHAnsi" w:cstheme="majorBidi"/>
      <w:color w:val="000000" w:themeColor="text1"/>
      <w:sz w:val="24"/>
      <w:szCs w:val="24"/>
      <w:lang w:val="es-ES" w:eastAsia="ja-JP"/>
    </w:rPr>
  </w:style>
  <w:style w:type="character" w:customStyle="1" w:styleId="TtuloCar">
    <w:name w:val="Título Car"/>
    <w:basedOn w:val="Fuentedeprrafopredeter"/>
    <w:link w:val="Ttulo"/>
    <w:uiPriority w:val="1"/>
    <w:rsid w:val="0044540F"/>
    <w:rPr>
      <w:rFonts w:asciiTheme="majorHAnsi" w:eastAsiaTheme="majorEastAsia" w:hAnsiTheme="majorHAnsi" w:cstheme="majorBidi"/>
      <w:color w:val="000000" w:themeColor="text1"/>
      <w:sz w:val="24"/>
      <w:szCs w:val="24"/>
      <w:lang w:val="es-ES" w:eastAsia="ja-JP"/>
    </w:rPr>
  </w:style>
  <w:style w:type="paragraph" w:customStyle="1" w:styleId="Ttulo21">
    <w:name w:val="Título 21"/>
    <w:basedOn w:val="Normal"/>
    <w:uiPriority w:val="1"/>
    <w:qFormat/>
    <w:rsid w:val="0044540F"/>
    <w:pPr>
      <w:spacing w:after="0" w:line="480" w:lineRule="auto"/>
      <w:jc w:val="center"/>
    </w:pPr>
    <w:rPr>
      <w:rFonts w:eastAsiaTheme="minorEastAsia"/>
      <w:color w:val="000000" w:themeColor="text1"/>
      <w:sz w:val="24"/>
      <w:szCs w:val="24"/>
      <w:lang w:val="es-ES" w:eastAsia="ja-JP"/>
    </w:rPr>
  </w:style>
  <w:style w:type="paragraph" w:styleId="Prrafodelista">
    <w:name w:val="List Paragraph"/>
    <w:basedOn w:val="Normal"/>
    <w:uiPriority w:val="34"/>
    <w:qFormat/>
    <w:rsid w:val="0044540F"/>
    <w:pPr>
      <w:ind w:left="720"/>
      <w:contextualSpacing/>
    </w:pPr>
  </w:style>
  <w:style w:type="paragraph" w:styleId="Bibliografa">
    <w:name w:val="Bibliography"/>
    <w:basedOn w:val="Normal"/>
    <w:next w:val="Normal"/>
    <w:uiPriority w:val="37"/>
    <w:unhideWhenUsed/>
    <w:rsid w:val="00DD2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92302">
      <w:bodyDiv w:val="1"/>
      <w:marLeft w:val="0"/>
      <w:marRight w:val="0"/>
      <w:marTop w:val="0"/>
      <w:marBottom w:val="0"/>
      <w:divBdr>
        <w:top w:val="none" w:sz="0" w:space="0" w:color="auto"/>
        <w:left w:val="none" w:sz="0" w:space="0" w:color="auto"/>
        <w:bottom w:val="none" w:sz="0" w:space="0" w:color="auto"/>
        <w:right w:val="none" w:sz="0" w:space="0" w:color="auto"/>
      </w:divBdr>
    </w:div>
    <w:div w:id="323440344">
      <w:bodyDiv w:val="1"/>
      <w:marLeft w:val="0"/>
      <w:marRight w:val="0"/>
      <w:marTop w:val="0"/>
      <w:marBottom w:val="0"/>
      <w:divBdr>
        <w:top w:val="none" w:sz="0" w:space="0" w:color="auto"/>
        <w:left w:val="none" w:sz="0" w:space="0" w:color="auto"/>
        <w:bottom w:val="none" w:sz="0" w:space="0" w:color="auto"/>
        <w:right w:val="none" w:sz="0" w:space="0" w:color="auto"/>
      </w:divBdr>
    </w:div>
    <w:div w:id="625281615">
      <w:bodyDiv w:val="1"/>
      <w:marLeft w:val="0"/>
      <w:marRight w:val="0"/>
      <w:marTop w:val="0"/>
      <w:marBottom w:val="0"/>
      <w:divBdr>
        <w:top w:val="none" w:sz="0" w:space="0" w:color="auto"/>
        <w:left w:val="none" w:sz="0" w:space="0" w:color="auto"/>
        <w:bottom w:val="none" w:sz="0" w:space="0" w:color="auto"/>
        <w:right w:val="none" w:sz="0" w:space="0" w:color="auto"/>
      </w:divBdr>
    </w:div>
    <w:div w:id="763183911">
      <w:bodyDiv w:val="1"/>
      <w:marLeft w:val="0"/>
      <w:marRight w:val="0"/>
      <w:marTop w:val="0"/>
      <w:marBottom w:val="0"/>
      <w:divBdr>
        <w:top w:val="none" w:sz="0" w:space="0" w:color="auto"/>
        <w:left w:val="none" w:sz="0" w:space="0" w:color="auto"/>
        <w:bottom w:val="none" w:sz="0" w:space="0" w:color="auto"/>
        <w:right w:val="none" w:sz="0" w:space="0" w:color="auto"/>
      </w:divBdr>
    </w:div>
    <w:div w:id="805438784">
      <w:bodyDiv w:val="1"/>
      <w:marLeft w:val="0"/>
      <w:marRight w:val="0"/>
      <w:marTop w:val="0"/>
      <w:marBottom w:val="0"/>
      <w:divBdr>
        <w:top w:val="none" w:sz="0" w:space="0" w:color="auto"/>
        <w:left w:val="none" w:sz="0" w:space="0" w:color="auto"/>
        <w:bottom w:val="none" w:sz="0" w:space="0" w:color="auto"/>
        <w:right w:val="none" w:sz="0" w:space="0" w:color="auto"/>
      </w:divBdr>
    </w:div>
    <w:div w:id="946615422">
      <w:bodyDiv w:val="1"/>
      <w:marLeft w:val="0"/>
      <w:marRight w:val="0"/>
      <w:marTop w:val="0"/>
      <w:marBottom w:val="0"/>
      <w:divBdr>
        <w:top w:val="none" w:sz="0" w:space="0" w:color="auto"/>
        <w:left w:val="none" w:sz="0" w:space="0" w:color="auto"/>
        <w:bottom w:val="none" w:sz="0" w:space="0" w:color="auto"/>
        <w:right w:val="none" w:sz="0" w:space="0" w:color="auto"/>
      </w:divBdr>
    </w:div>
    <w:div w:id="952592508">
      <w:bodyDiv w:val="1"/>
      <w:marLeft w:val="0"/>
      <w:marRight w:val="0"/>
      <w:marTop w:val="0"/>
      <w:marBottom w:val="0"/>
      <w:divBdr>
        <w:top w:val="none" w:sz="0" w:space="0" w:color="auto"/>
        <w:left w:val="none" w:sz="0" w:space="0" w:color="auto"/>
        <w:bottom w:val="none" w:sz="0" w:space="0" w:color="auto"/>
        <w:right w:val="none" w:sz="0" w:space="0" w:color="auto"/>
      </w:divBdr>
    </w:div>
    <w:div w:id="966012718">
      <w:bodyDiv w:val="1"/>
      <w:marLeft w:val="0"/>
      <w:marRight w:val="0"/>
      <w:marTop w:val="0"/>
      <w:marBottom w:val="0"/>
      <w:divBdr>
        <w:top w:val="none" w:sz="0" w:space="0" w:color="auto"/>
        <w:left w:val="none" w:sz="0" w:space="0" w:color="auto"/>
        <w:bottom w:val="none" w:sz="0" w:space="0" w:color="auto"/>
        <w:right w:val="none" w:sz="0" w:space="0" w:color="auto"/>
      </w:divBdr>
    </w:div>
    <w:div w:id="1167746592">
      <w:bodyDiv w:val="1"/>
      <w:marLeft w:val="0"/>
      <w:marRight w:val="0"/>
      <w:marTop w:val="0"/>
      <w:marBottom w:val="0"/>
      <w:divBdr>
        <w:top w:val="none" w:sz="0" w:space="0" w:color="auto"/>
        <w:left w:val="none" w:sz="0" w:space="0" w:color="auto"/>
        <w:bottom w:val="none" w:sz="0" w:space="0" w:color="auto"/>
        <w:right w:val="none" w:sz="0" w:space="0" w:color="auto"/>
      </w:divBdr>
    </w:div>
    <w:div w:id="1185945160">
      <w:bodyDiv w:val="1"/>
      <w:marLeft w:val="0"/>
      <w:marRight w:val="0"/>
      <w:marTop w:val="0"/>
      <w:marBottom w:val="0"/>
      <w:divBdr>
        <w:top w:val="none" w:sz="0" w:space="0" w:color="auto"/>
        <w:left w:val="none" w:sz="0" w:space="0" w:color="auto"/>
        <w:bottom w:val="none" w:sz="0" w:space="0" w:color="auto"/>
        <w:right w:val="none" w:sz="0" w:space="0" w:color="auto"/>
      </w:divBdr>
    </w:div>
    <w:div w:id="1227109830">
      <w:bodyDiv w:val="1"/>
      <w:marLeft w:val="0"/>
      <w:marRight w:val="0"/>
      <w:marTop w:val="0"/>
      <w:marBottom w:val="0"/>
      <w:divBdr>
        <w:top w:val="none" w:sz="0" w:space="0" w:color="auto"/>
        <w:left w:val="none" w:sz="0" w:space="0" w:color="auto"/>
        <w:bottom w:val="none" w:sz="0" w:space="0" w:color="auto"/>
        <w:right w:val="none" w:sz="0" w:space="0" w:color="auto"/>
      </w:divBdr>
    </w:div>
    <w:div w:id="1257707337">
      <w:bodyDiv w:val="1"/>
      <w:marLeft w:val="0"/>
      <w:marRight w:val="0"/>
      <w:marTop w:val="0"/>
      <w:marBottom w:val="0"/>
      <w:divBdr>
        <w:top w:val="none" w:sz="0" w:space="0" w:color="auto"/>
        <w:left w:val="none" w:sz="0" w:space="0" w:color="auto"/>
        <w:bottom w:val="none" w:sz="0" w:space="0" w:color="auto"/>
        <w:right w:val="none" w:sz="0" w:space="0" w:color="auto"/>
      </w:divBdr>
    </w:div>
    <w:div w:id="1297832141">
      <w:bodyDiv w:val="1"/>
      <w:marLeft w:val="0"/>
      <w:marRight w:val="0"/>
      <w:marTop w:val="0"/>
      <w:marBottom w:val="0"/>
      <w:divBdr>
        <w:top w:val="none" w:sz="0" w:space="0" w:color="auto"/>
        <w:left w:val="none" w:sz="0" w:space="0" w:color="auto"/>
        <w:bottom w:val="none" w:sz="0" w:space="0" w:color="auto"/>
        <w:right w:val="none" w:sz="0" w:space="0" w:color="auto"/>
      </w:divBdr>
    </w:div>
    <w:div w:id="1459836809">
      <w:bodyDiv w:val="1"/>
      <w:marLeft w:val="0"/>
      <w:marRight w:val="0"/>
      <w:marTop w:val="0"/>
      <w:marBottom w:val="0"/>
      <w:divBdr>
        <w:top w:val="none" w:sz="0" w:space="0" w:color="auto"/>
        <w:left w:val="none" w:sz="0" w:space="0" w:color="auto"/>
        <w:bottom w:val="none" w:sz="0" w:space="0" w:color="auto"/>
        <w:right w:val="none" w:sz="0" w:space="0" w:color="auto"/>
      </w:divBdr>
    </w:div>
    <w:div w:id="1998339516">
      <w:bodyDiv w:val="1"/>
      <w:marLeft w:val="0"/>
      <w:marRight w:val="0"/>
      <w:marTop w:val="0"/>
      <w:marBottom w:val="0"/>
      <w:divBdr>
        <w:top w:val="none" w:sz="0" w:space="0" w:color="auto"/>
        <w:left w:val="none" w:sz="0" w:space="0" w:color="auto"/>
        <w:bottom w:val="none" w:sz="0" w:space="0" w:color="auto"/>
        <w:right w:val="none" w:sz="0" w:space="0" w:color="auto"/>
      </w:divBdr>
    </w:div>
    <w:div w:id="201367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2d534-2101-403d-ad53-5efe982f604f">
      <Terms xmlns="http://schemas.microsoft.com/office/infopath/2007/PartnerControls"/>
    </lcf76f155ced4ddcb4097134ff3c332f>
    <ReferenceId xmlns="2f82d534-2101-403d-ad53-5efe982f604f" xsi:nil="true"/>
    <TaxCatchAll xmlns="ee5c55c8-6656-4b6e-86e3-61c94cd76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6725870C6B9964E86B96FBD5A373C50" ma:contentTypeVersion="12" ma:contentTypeDescription="Crear nuevo documento." ma:contentTypeScope="" ma:versionID="e77373c012b77353ad7cb2001d076ace">
  <xsd:schema xmlns:xsd="http://www.w3.org/2001/XMLSchema" xmlns:xs="http://www.w3.org/2001/XMLSchema" xmlns:p="http://schemas.microsoft.com/office/2006/metadata/properties" xmlns:ns2="2f82d534-2101-403d-ad53-5efe982f604f" xmlns:ns3="ee5c55c8-6656-4b6e-86e3-61c94cd76de9" targetNamespace="http://schemas.microsoft.com/office/2006/metadata/properties" ma:root="true" ma:fieldsID="a9495034259eb08a45adfa0f2f579791" ns2:_="" ns3:_="">
    <xsd:import namespace="2f82d534-2101-403d-ad53-5efe982f604f"/>
    <xsd:import namespace="ee5c55c8-6656-4b6e-86e3-61c94cd76de9"/>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2d534-2101-403d-ad53-5efe982f604f"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5c55c8-6656-4b6e-86e3-61c94cd76de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b4716d-1450-46ef-bcd0-82c4dcb974ee}" ma:internalName="TaxCatchAll" ma:showField="CatchAllData" ma:web="ee5c55c8-6656-4b6e-86e3-61c94cd76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DrM23</b:Tag>
    <b:SourceType>InternetSite</b:SourceType>
    <b:Guid>{D1BA879C-77C8-4792-B70B-23F6584010F3}</b:Guid>
    <b:Title>Las ventajas y desventajas de tomar agua fría</b:Title>
    <b:Year>2023</b:Year>
    <b:Author>
      <b:Author>
        <b:NameList>
          <b:Person>
            <b:Last>Muñoz</b:Last>
            <b:First>Dr</b:First>
          </b:Person>
        </b:NameList>
      </b:Author>
    </b:Author>
    <b:RefOrder>3</b:RefOrder>
  </b:Source>
  <b:Source>
    <b:Tag>Smo18</b:Tag>
    <b:SourceType>InternetSite</b:SourceType>
    <b:Guid>{4A2E92E1-43E2-43CF-B64B-BD290938AFE5}</b:Guid>
    <b:Author>
      <b:Author>
        <b:NameList>
          <b:Person>
            <b:Last>Smoot</b:Last>
            <b:First>Jeff</b:First>
          </b:Person>
        </b:NameList>
      </b:Author>
    </b:Author>
    <b:Title> movimiento e ingeniería de aplicaciones en CUI Devices</b:Title>
    <b:Year>2018</b:Year>
    <b:RefOrder>2</b:RefOrder>
  </b:Source>
  <b:Source>
    <b:Tag>Fun22</b:Tag>
    <b:SourceType>InternetSite</b:SourceType>
    <b:Guid>{06B16629-2A7B-427B-8A6E-861953BBFAE3}</b:Guid>
    <b:Author>
      <b:Author>
        <b:NameList>
          <b:Person>
            <b:Last>Aquae</b:Last>
            <b:First>Fundación</b:First>
          </b:Person>
        </b:NameList>
      </b:Author>
    </b:Author>
    <b:Title>Beber agua :10 beneficios para nuestra salud </b:Title>
    <b:Year>2022</b:Year>
    <b:RefOrder>1</b:RefOrder>
  </b:Source>
</b:Sources>
</file>

<file path=customXml/itemProps1.xml><?xml version="1.0" encoding="utf-8"?>
<ds:datastoreItem xmlns:ds="http://schemas.openxmlformats.org/officeDocument/2006/customXml" ds:itemID="{71E3E692-4ADD-4D86-B03E-68DAB7BB72B1}">
  <ds:schemaRefs>
    <ds:schemaRef ds:uri="http://schemas.microsoft.com/office/2006/metadata/properties"/>
    <ds:schemaRef ds:uri="http://schemas.microsoft.com/office/infopath/2007/PartnerControls"/>
    <ds:schemaRef ds:uri="2f82d534-2101-403d-ad53-5efe982f604f"/>
    <ds:schemaRef ds:uri="ee5c55c8-6656-4b6e-86e3-61c94cd76de9"/>
  </ds:schemaRefs>
</ds:datastoreItem>
</file>

<file path=customXml/itemProps2.xml><?xml version="1.0" encoding="utf-8"?>
<ds:datastoreItem xmlns:ds="http://schemas.openxmlformats.org/officeDocument/2006/customXml" ds:itemID="{4F0ED0C0-DA25-4DAC-BF08-C733E2CF4637}">
  <ds:schemaRefs>
    <ds:schemaRef ds:uri="http://schemas.microsoft.com/sharepoint/v3/contenttype/forms"/>
  </ds:schemaRefs>
</ds:datastoreItem>
</file>

<file path=customXml/itemProps3.xml><?xml version="1.0" encoding="utf-8"?>
<ds:datastoreItem xmlns:ds="http://schemas.openxmlformats.org/officeDocument/2006/customXml" ds:itemID="{CCC32C33-28E0-4722-8A96-E6632745F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2d534-2101-403d-ad53-5efe982f604f"/>
    <ds:schemaRef ds:uri="ee5c55c8-6656-4b6e-86e3-61c94cd76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DCD83-9FAF-4EF8-BED3-C39A37EC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3536</Words>
  <Characters>19448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Gabriel Plaz</cp:lastModifiedBy>
  <cp:revision>2</cp:revision>
  <cp:lastPrinted>2024-06-09T06:32:00Z</cp:lastPrinted>
  <dcterms:created xsi:type="dcterms:W3CDTF">2024-07-31T01:50:00Z</dcterms:created>
  <dcterms:modified xsi:type="dcterms:W3CDTF">2024-07-31T01:50:00Z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0x010100B6725870C6B9964E86B96FBD5A373C50</vt:lpwstr>
  </property>
  <property fmtid="{D5CDD505-2E9C-101B-9397-08002B2CF9AE}" pid="3" name="MediaServiceImageTags">
    <vt:lpwstr/>
  </property>
</Properties>
</file>