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ACED5" w14:textId="3D96D44E" w:rsidR="00CE1093" w:rsidRDefault="00CE1093" w:rsidP="00CE1093">
      <w:pPr>
        <w:spacing w:before="57"/>
        <w:rPr>
          <w:rFonts w:ascii="Times New Roman" w:hAnsi="Times New Roman"/>
          <w:sz w:val="40"/>
          <w:szCs w:val="40"/>
        </w:rPr>
      </w:pPr>
      <w:r>
        <w:rPr>
          <w:rFonts w:ascii="Times New Roman" w:hAnsi="Times New Roman"/>
          <w:noProof/>
          <w:sz w:val="40"/>
          <w:szCs w:val="40"/>
        </w:rPr>
        <mc:AlternateContent>
          <mc:Choice Requires="wps">
            <w:drawing>
              <wp:anchor distT="0" distB="0" distL="114300" distR="114300" simplePos="0" relativeHeight="251660288" behindDoc="1" locked="0" layoutInCell="1" allowOverlap="1" wp14:anchorId="49DC7D6F" wp14:editId="2AFA3137">
                <wp:simplePos x="0" y="0"/>
                <wp:positionH relativeFrom="column">
                  <wp:posOffset>-674370</wp:posOffset>
                </wp:positionH>
                <wp:positionV relativeFrom="paragraph">
                  <wp:posOffset>-852170</wp:posOffset>
                </wp:positionV>
                <wp:extent cx="7284720" cy="9688830"/>
                <wp:effectExtent l="19050" t="19050" r="11430" b="26670"/>
                <wp:wrapNone/>
                <wp:docPr id="2" name="Rectángulo 2"/>
                <wp:cNvGraphicFramePr/>
                <a:graphic xmlns:a="http://schemas.openxmlformats.org/drawingml/2006/main">
                  <a:graphicData uri="http://schemas.microsoft.com/office/word/2010/wordprocessingShape">
                    <wps:wsp>
                      <wps:cNvSpPr/>
                      <wps:spPr>
                        <a:xfrm>
                          <a:off x="0" y="0"/>
                          <a:ext cx="7284720" cy="9688830"/>
                        </a:xfrm>
                        <a:prstGeom prst="rect">
                          <a:avLst/>
                        </a:prstGeom>
                        <a:noFill/>
                        <a:ln w="38100">
                          <a:solidFill>
                            <a:schemeClr val="accent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A0D8D" id="Rectángulo 2" o:spid="_x0000_s1026" style="position:absolute;margin-left:-53.1pt;margin-top:-67.1pt;width:573.6pt;height:76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" filled="f" strokecolor="#ed7d31 [3205]" strokeweight="3pt"/>
            </w:pict>
          </mc:Fallback>
        </mc:AlternateContent>
      </w:r>
    </w:p>
    <w:p w14:paraId="44D4F6DA" w14:textId="25304591" w:rsidR="00CE1093" w:rsidRDefault="00CE1093" w:rsidP="00BB6BFB">
      <w:pPr>
        <w:spacing w:before="57"/>
        <w:jc w:val="center"/>
        <w:rPr>
          <w:rFonts w:ascii="Times New Roman" w:hAnsi="Times New Roman"/>
          <w:spacing w:val="-5"/>
          <w:sz w:val="40"/>
          <w:szCs w:val="40"/>
        </w:rPr>
      </w:pPr>
      <w:r w:rsidRPr="0EB88651">
        <w:rPr>
          <w:rFonts w:ascii="Times New Roman" w:hAnsi="Times New Roman"/>
          <w:sz w:val="40"/>
          <w:szCs w:val="40"/>
        </w:rPr>
        <w:t>Centro</w:t>
      </w:r>
      <w:r w:rsidRPr="0EB88651">
        <w:rPr>
          <w:rFonts w:ascii="Times New Roman" w:hAnsi="Times New Roman"/>
          <w:spacing w:val="-7"/>
          <w:sz w:val="40"/>
          <w:szCs w:val="40"/>
        </w:rPr>
        <w:t xml:space="preserve"> </w:t>
      </w:r>
      <w:r w:rsidRPr="0EB88651">
        <w:rPr>
          <w:rFonts w:ascii="Times New Roman" w:hAnsi="Times New Roman"/>
          <w:sz w:val="40"/>
          <w:szCs w:val="40"/>
        </w:rPr>
        <w:t>educativo:</w:t>
      </w:r>
    </w:p>
    <w:p w14:paraId="313FA278" w14:textId="6EC115F4" w:rsidR="00CE1093" w:rsidRDefault="00CE1093" w:rsidP="00BB6BFB">
      <w:pPr>
        <w:spacing w:before="57"/>
        <w:jc w:val="center"/>
      </w:pPr>
      <w:r w:rsidRPr="0EB88651">
        <w:rPr>
          <w:rFonts w:ascii="Times New Roman" w:hAnsi="Times New Roman"/>
          <w:sz w:val="40"/>
          <w:szCs w:val="40"/>
        </w:rPr>
        <w:t>Colegio</w:t>
      </w:r>
      <w:r w:rsidRPr="0EB88651">
        <w:rPr>
          <w:rFonts w:ascii="Times New Roman" w:hAnsi="Times New Roman"/>
          <w:spacing w:val="-10"/>
          <w:sz w:val="40"/>
          <w:szCs w:val="40"/>
        </w:rPr>
        <w:t xml:space="preserve"> </w:t>
      </w:r>
      <w:r w:rsidRPr="0EB88651">
        <w:rPr>
          <w:rFonts w:ascii="Times New Roman" w:hAnsi="Times New Roman"/>
          <w:sz w:val="40"/>
          <w:szCs w:val="40"/>
        </w:rPr>
        <w:t>Técnico</w:t>
      </w:r>
      <w:r w:rsidRPr="0EB88651">
        <w:rPr>
          <w:rFonts w:ascii="Times New Roman" w:hAnsi="Times New Roman"/>
          <w:spacing w:val="-1"/>
          <w:sz w:val="40"/>
          <w:szCs w:val="40"/>
        </w:rPr>
        <w:t xml:space="preserve"> </w:t>
      </w:r>
      <w:r w:rsidRPr="0EB88651">
        <w:rPr>
          <w:rFonts w:ascii="Times New Roman" w:hAnsi="Times New Roman"/>
          <w:sz w:val="40"/>
          <w:szCs w:val="40"/>
        </w:rPr>
        <w:t>Profesional</w:t>
      </w:r>
      <w:r w:rsidRPr="0EB88651">
        <w:rPr>
          <w:rFonts w:ascii="Times New Roman" w:hAnsi="Times New Roman"/>
          <w:spacing w:val="-4"/>
          <w:sz w:val="40"/>
          <w:szCs w:val="40"/>
        </w:rPr>
        <w:t xml:space="preserve"> </w:t>
      </w:r>
      <w:r w:rsidRPr="0EB88651">
        <w:rPr>
          <w:rFonts w:ascii="Times New Roman" w:hAnsi="Times New Roman"/>
          <w:sz w:val="40"/>
          <w:szCs w:val="40"/>
        </w:rPr>
        <w:t>de</w:t>
      </w:r>
      <w:r w:rsidRPr="0EB88651">
        <w:rPr>
          <w:rFonts w:ascii="Times New Roman" w:hAnsi="Times New Roman"/>
          <w:spacing w:val="-4"/>
          <w:sz w:val="40"/>
          <w:szCs w:val="40"/>
        </w:rPr>
        <w:t xml:space="preserve"> </w:t>
      </w:r>
      <w:r w:rsidRPr="0EB88651">
        <w:rPr>
          <w:rFonts w:ascii="Times New Roman" w:hAnsi="Times New Roman"/>
          <w:spacing w:val="-2"/>
          <w:sz w:val="40"/>
          <w:szCs w:val="40"/>
        </w:rPr>
        <w:t>Purral</w:t>
      </w:r>
    </w:p>
    <w:p w14:paraId="71489129" w14:textId="51D494F2" w:rsidR="00CE1093" w:rsidRDefault="00CE1093" w:rsidP="00BB6BFB">
      <w:pPr>
        <w:pStyle w:val="Textoindependiente"/>
        <w:spacing w:before="162"/>
        <w:jc w:val="center"/>
      </w:pPr>
    </w:p>
    <w:p w14:paraId="2B6EBB21" w14:textId="4E8DD1AA" w:rsidR="00CE1093" w:rsidRDefault="00CE1093" w:rsidP="00BB6BFB">
      <w:pPr>
        <w:pStyle w:val="Ttulo"/>
        <w:ind w:left="0"/>
        <w:rPr>
          <w:spacing w:val="-12"/>
        </w:rPr>
      </w:pPr>
      <w:r>
        <w:t>Título:</w:t>
      </w:r>
    </w:p>
    <w:p w14:paraId="1FE2DA1C" w14:textId="520DACE4" w:rsidR="00CE1093" w:rsidRPr="00CE1093" w:rsidRDefault="00CE1093" w:rsidP="00BB6BFB">
      <w:pPr>
        <w:pStyle w:val="Ttulo"/>
        <w:ind w:left="0"/>
        <w:rPr>
          <w:lang w:val="es-CR"/>
        </w:rPr>
      </w:pPr>
      <w:r w:rsidRPr="00CE1093">
        <w:rPr>
          <w:lang w:val="es-CR"/>
        </w:rPr>
        <w:t>Multidiets</w:t>
      </w:r>
      <w:r>
        <w:rPr>
          <w:lang w:val="es-CR"/>
        </w:rPr>
        <w:t xml:space="preserve"> S.A.</w:t>
      </w:r>
    </w:p>
    <w:p w14:paraId="791D2258" w14:textId="5A6877F2" w:rsidR="00CE1093" w:rsidRDefault="00CE1093" w:rsidP="00BB6BFB">
      <w:pPr>
        <w:pStyle w:val="Ttulo"/>
        <w:ind w:left="0" w:right="0"/>
      </w:pPr>
    </w:p>
    <w:p w14:paraId="10337E14" w14:textId="200AAA6F" w:rsidR="00CE1093" w:rsidRDefault="00CE1093" w:rsidP="00BB6BFB">
      <w:pPr>
        <w:jc w:val="center"/>
        <w:rPr>
          <w:rFonts w:ascii="Times New Roman"/>
          <w:spacing w:val="-4"/>
          <w:sz w:val="24"/>
          <w:szCs w:val="24"/>
        </w:rPr>
      </w:pPr>
      <w:bookmarkStart w:id="0" w:name="LOGO"/>
      <w:bookmarkEnd w:id="0"/>
      <w:r w:rsidRPr="00CE1093">
        <w:rPr>
          <w:rFonts w:ascii="Times New Roman" w:hAnsi="Times New Roman"/>
          <w:sz w:val="40"/>
          <w:szCs w:val="40"/>
        </w:rPr>
        <w:drawing>
          <wp:anchor distT="0" distB="0" distL="114300" distR="114300" simplePos="0" relativeHeight="251661312" behindDoc="0" locked="0" layoutInCell="1" allowOverlap="1" wp14:anchorId="5FB6EB88" wp14:editId="316A4E2A">
            <wp:simplePos x="0" y="0"/>
            <wp:positionH relativeFrom="column">
              <wp:posOffset>1135380</wp:posOffset>
            </wp:positionH>
            <wp:positionV relativeFrom="paragraph">
              <wp:posOffset>99695</wp:posOffset>
            </wp:positionV>
            <wp:extent cx="3280410" cy="2978785"/>
            <wp:effectExtent l="95250" t="76200" r="91440" b="1174115"/>
            <wp:wrapNone/>
            <wp:docPr id="3" name="object 2"/>
            <wp:cNvGraphicFramePr/>
            <a:graphic xmlns:a="http://schemas.openxmlformats.org/drawingml/2006/main">
              <a:graphicData uri="http://schemas.openxmlformats.org/drawingml/2006/picture">
                <pic:pic xmlns:pic="http://schemas.openxmlformats.org/drawingml/2006/picture">
                  <pic:nvPicPr>
                    <pic:cNvPr id="2" name="object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80410" cy="2978785"/>
                    </a:xfrm>
                    <a:prstGeom prst="ellipse">
                      <a:avLst/>
                    </a:prstGeom>
                    <a:ln w="63500" cap="rnd">
                      <a:solidFill>
                        <a:schemeClr val="accent2">
                          <a:lumMod val="60000"/>
                          <a:lumOff val="40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14:paraId="22787DB0" w14:textId="4C39BCDF" w:rsidR="00CE1093" w:rsidRDefault="00CE1093" w:rsidP="00BB6BFB">
      <w:pPr>
        <w:jc w:val="center"/>
        <w:rPr>
          <w:rFonts w:ascii="Times New Roman"/>
          <w:spacing w:val="-4"/>
          <w:sz w:val="24"/>
          <w:szCs w:val="24"/>
        </w:rPr>
      </w:pPr>
    </w:p>
    <w:p w14:paraId="037A9A2A" w14:textId="071D9038" w:rsidR="00CE1093" w:rsidRDefault="00CE1093" w:rsidP="00BB6BFB">
      <w:pPr>
        <w:jc w:val="center"/>
        <w:rPr>
          <w:rFonts w:ascii="Times New Roman"/>
          <w:spacing w:val="-4"/>
          <w:sz w:val="24"/>
          <w:szCs w:val="24"/>
        </w:rPr>
      </w:pPr>
    </w:p>
    <w:p w14:paraId="1178ECD7" w14:textId="1006F5C7" w:rsidR="00CE1093" w:rsidRDefault="00CE1093" w:rsidP="00BB6BFB">
      <w:pPr>
        <w:jc w:val="center"/>
        <w:rPr>
          <w:rFonts w:ascii="Times New Roman"/>
          <w:spacing w:val="-4"/>
          <w:sz w:val="24"/>
          <w:szCs w:val="24"/>
        </w:rPr>
      </w:pPr>
    </w:p>
    <w:p w14:paraId="6722B4B1" w14:textId="77777777" w:rsidR="00CE1093" w:rsidRDefault="00CE1093" w:rsidP="00BB6BFB">
      <w:pPr>
        <w:jc w:val="center"/>
        <w:rPr>
          <w:rFonts w:ascii="Times New Roman"/>
          <w:sz w:val="24"/>
          <w:szCs w:val="24"/>
        </w:rPr>
      </w:pPr>
    </w:p>
    <w:p w14:paraId="397ADA2B" w14:textId="77777777" w:rsidR="00CE1093" w:rsidRDefault="00CE1093" w:rsidP="00BB6BFB">
      <w:pPr>
        <w:pStyle w:val="Textoindependiente"/>
        <w:spacing w:before="1"/>
        <w:jc w:val="center"/>
        <w:rPr>
          <w:rFonts w:ascii="Times New Roman"/>
          <w:sz w:val="18"/>
          <w:szCs w:val="18"/>
        </w:rPr>
      </w:pPr>
    </w:p>
    <w:p w14:paraId="391084BB" w14:textId="75F1E668" w:rsidR="00CE1093" w:rsidRPr="00071E6B" w:rsidRDefault="00CE1093" w:rsidP="00BB6BFB">
      <w:pPr>
        <w:pStyle w:val="Textoindependiente"/>
        <w:jc w:val="center"/>
        <w:rPr>
          <w:rFonts w:ascii="Times New Roman" w:hAnsi="Times New Roman"/>
          <w:sz w:val="40"/>
          <w:szCs w:val="40"/>
        </w:rPr>
      </w:pPr>
    </w:p>
    <w:p w14:paraId="49C0BCFF" w14:textId="77777777" w:rsidR="00CE1093" w:rsidRDefault="00CE1093" w:rsidP="00BB6BFB">
      <w:pPr>
        <w:spacing w:line="376" w:lineRule="auto"/>
        <w:jc w:val="center"/>
        <w:rPr>
          <w:rFonts w:ascii="Times New Roman" w:hAnsi="Times New Roman"/>
          <w:spacing w:val="-2"/>
          <w:sz w:val="40"/>
          <w:szCs w:val="40"/>
        </w:rPr>
      </w:pPr>
    </w:p>
    <w:p w14:paraId="03F30F56" w14:textId="5785A38E" w:rsidR="008F3230" w:rsidRDefault="008F3230" w:rsidP="00BB6BFB">
      <w:pPr>
        <w:jc w:val="center"/>
      </w:pPr>
    </w:p>
    <w:p w14:paraId="3CE0532E" w14:textId="04E3E854" w:rsidR="00CE1093" w:rsidRDefault="00CE1093" w:rsidP="00BB6BFB">
      <w:pPr>
        <w:jc w:val="center"/>
      </w:pPr>
    </w:p>
    <w:p w14:paraId="36547F1C" w14:textId="629D2F89" w:rsidR="00CE1093" w:rsidRDefault="00CE1093" w:rsidP="00BB6BFB">
      <w:pPr>
        <w:jc w:val="center"/>
      </w:pPr>
    </w:p>
    <w:p w14:paraId="433576DB" w14:textId="751D9276" w:rsidR="00CE1093" w:rsidRDefault="00CE1093" w:rsidP="00BB6BFB">
      <w:pPr>
        <w:jc w:val="center"/>
      </w:pPr>
    </w:p>
    <w:p w14:paraId="0A88B015" w14:textId="37EC726B" w:rsidR="00CE1093" w:rsidRDefault="00CE1093" w:rsidP="00BB6BFB">
      <w:pPr>
        <w:pStyle w:val="Ttulo"/>
        <w:ind w:left="0"/>
        <w:rPr>
          <w:sz w:val="36"/>
          <w:szCs w:val="36"/>
          <w:lang w:val="es-CR"/>
        </w:rPr>
      </w:pPr>
      <w:r w:rsidRPr="00CE1093">
        <w:rPr>
          <w:sz w:val="36"/>
          <w:szCs w:val="36"/>
          <w:lang w:val="es-CR"/>
        </w:rPr>
        <w:t>APLICACIÓN PARA CELIACOS Y DIABETICOS</w:t>
      </w:r>
    </w:p>
    <w:p w14:paraId="04EE3689" w14:textId="41AEDA12" w:rsidR="00BB6BFB" w:rsidRDefault="00BB6BFB" w:rsidP="00BB6BFB">
      <w:pPr>
        <w:pStyle w:val="Ttulo"/>
        <w:ind w:left="0"/>
        <w:rPr>
          <w:sz w:val="36"/>
          <w:szCs w:val="36"/>
          <w:lang w:val="es-CR"/>
        </w:rPr>
      </w:pPr>
    </w:p>
    <w:p w14:paraId="6BF0B622" w14:textId="57FC384C" w:rsidR="00BB6BFB" w:rsidRPr="00CE1093" w:rsidRDefault="00BB6BFB" w:rsidP="00BB6BFB">
      <w:pPr>
        <w:pStyle w:val="Ttulo"/>
        <w:ind w:left="0"/>
        <w:rPr>
          <w:sz w:val="36"/>
          <w:szCs w:val="36"/>
          <w:lang w:val="es-CR"/>
        </w:rPr>
      </w:pPr>
      <w:r>
        <w:rPr>
          <w:sz w:val="36"/>
          <w:szCs w:val="36"/>
          <w:lang w:val="es-CR"/>
        </w:rPr>
        <w:t>2024</w:t>
      </w:r>
    </w:p>
    <w:p w14:paraId="55D9E47B" w14:textId="56456837" w:rsidR="00BB6BFB" w:rsidRDefault="00BB6BFB">
      <w:pPr>
        <w:rPr>
          <w:rFonts w:ascii="Times New Roman" w:eastAsia="Times New Roman" w:hAnsi="Times New Roman" w:cs="Times New Roman"/>
          <w:sz w:val="48"/>
          <w:szCs w:val="48"/>
        </w:rPr>
      </w:pPr>
      <w:r>
        <w:br w:type="page"/>
      </w:r>
    </w:p>
    <w:sdt>
      <w:sdtPr>
        <w:rPr>
          <w:lang w:val="es-ES"/>
        </w:rPr>
        <w:id w:val="-163662758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4666EE88" w14:textId="41B83AC5" w:rsidR="00EC7899" w:rsidRDefault="00EC7899">
          <w:pPr>
            <w:pStyle w:val="TtuloTDC"/>
          </w:pPr>
          <w:r>
            <w:rPr>
              <w:lang w:val="es-ES"/>
            </w:rPr>
            <w:t>Índice</w:t>
          </w:r>
        </w:p>
        <w:p w14:paraId="258F224A" w14:textId="0B24CA95" w:rsidR="008755F8" w:rsidRDefault="00EC7899">
          <w:pPr>
            <w:pStyle w:val="TDC1"/>
            <w:tabs>
              <w:tab w:val="right" w:leader="dot" w:pos="9350"/>
            </w:tabs>
            <w:rPr>
              <w:rFonts w:eastAsiaTheme="minorEastAsia"/>
              <w:noProof/>
              <w:lang w:eastAsia="es-CR"/>
            </w:rPr>
          </w:pPr>
          <w:r>
            <w:fldChar w:fldCharType="begin"/>
          </w:r>
          <w:r>
            <w:instrText xml:space="preserve"> TOC \o "1-3" \h \z \u </w:instrText>
          </w:r>
          <w:r>
            <w:fldChar w:fldCharType="separate"/>
          </w:r>
          <w:hyperlink w:anchor="_Toc175428194" w:history="1">
            <w:r w:rsidR="008755F8" w:rsidRPr="004B4EA8">
              <w:rPr>
                <w:rStyle w:val="Hipervnculo"/>
                <w:rFonts w:eastAsia="Times New Roman"/>
                <w:noProof/>
                <w:lang w:eastAsia="es-CR"/>
              </w:rPr>
              <w:t>Resumen Ejecutivo</w:t>
            </w:r>
            <w:r w:rsidR="008755F8">
              <w:rPr>
                <w:noProof/>
                <w:webHidden/>
              </w:rPr>
              <w:tab/>
            </w:r>
            <w:r w:rsidR="008755F8">
              <w:rPr>
                <w:noProof/>
                <w:webHidden/>
              </w:rPr>
              <w:fldChar w:fldCharType="begin"/>
            </w:r>
            <w:r w:rsidR="008755F8">
              <w:rPr>
                <w:noProof/>
                <w:webHidden/>
              </w:rPr>
              <w:instrText xml:space="preserve"> PAGEREF _Toc175428194 \h </w:instrText>
            </w:r>
            <w:r w:rsidR="008755F8">
              <w:rPr>
                <w:noProof/>
                <w:webHidden/>
              </w:rPr>
            </w:r>
            <w:r w:rsidR="008755F8">
              <w:rPr>
                <w:noProof/>
                <w:webHidden/>
              </w:rPr>
              <w:fldChar w:fldCharType="separate"/>
            </w:r>
            <w:r w:rsidR="008755F8">
              <w:rPr>
                <w:noProof/>
                <w:webHidden/>
              </w:rPr>
              <w:t>3</w:t>
            </w:r>
            <w:r w:rsidR="008755F8">
              <w:rPr>
                <w:noProof/>
                <w:webHidden/>
              </w:rPr>
              <w:fldChar w:fldCharType="end"/>
            </w:r>
          </w:hyperlink>
        </w:p>
        <w:p w14:paraId="7F2325EE" w14:textId="7208EF74" w:rsidR="008755F8" w:rsidRDefault="008755F8">
          <w:pPr>
            <w:pStyle w:val="TDC1"/>
            <w:tabs>
              <w:tab w:val="right" w:leader="dot" w:pos="9350"/>
            </w:tabs>
            <w:rPr>
              <w:rFonts w:eastAsiaTheme="minorEastAsia"/>
              <w:noProof/>
              <w:lang w:eastAsia="es-CR"/>
            </w:rPr>
          </w:pPr>
          <w:hyperlink w:anchor="_Toc175428195" w:history="1">
            <w:r w:rsidRPr="004B4EA8">
              <w:rPr>
                <w:rStyle w:val="Hipervnculo"/>
                <w:rFonts w:eastAsia="Times New Roman"/>
                <w:noProof/>
                <w:lang w:eastAsia="es-CR"/>
              </w:rPr>
              <w:t>Naturaleza del Negocio</w:t>
            </w:r>
            <w:r>
              <w:rPr>
                <w:noProof/>
                <w:webHidden/>
              </w:rPr>
              <w:tab/>
            </w:r>
            <w:r>
              <w:rPr>
                <w:noProof/>
                <w:webHidden/>
              </w:rPr>
              <w:fldChar w:fldCharType="begin"/>
            </w:r>
            <w:r>
              <w:rPr>
                <w:noProof/>
                <w:webHidden/>
              </w:rPr>
              <w:instrText xml:space="preserve"> PAGEREF _Toc175428195 \h </w:instrText>
            </w:r>
            <w:r>
              <w:rPr>
                <w:noProof/>
                <w:webHidden/>
              </w:rPr>
            </w:r>
            <w:r>
              <w:rPr>
                <w:noProof/>
                <w:webHidden/>
              </w:rPr>
              <w:fldChar w:fldCharType="separate"/>
            </w:r>
            <w:r>
              <w:rPr>
                <w:noProof/>
                <w:webHidden/>
              </w:rPr>
              <w:t>4</w:t>
            </w:r>
            <w:r>
              <w:rPr>
                <w:noProof/>
                <w:webHidden/>
              </w:rPr>
              <w:fldChar w:fldCharType="end"/>
            </w:r>
          </w:hyperlink>
        </w:p>
        <w:p w14:paraId="02730C62" w14:textId="148EDFDD" w:rsidR="008755F8" w:rsidRDefault="008755F8">
          <w:pPr>
            <w:pStyle w:val="TDC1"/>
            <w:tabs>
              <w:tab w:val="right" w:leader="dot" w:pos="9350"/>
            </w:tabs>
            <w:rPr>
              <w:rFonts w:eastAsiaTheme="minorEastAsia"/>
              <w:noProof/>
              <w:lang w:eastAsia="es-CR"/>
            </w:rPr>
          </w:pPr>
          <w:hyperlink w:anchor="_Toc175428196" w:history="1">
            <w:r w:rsidRPr="004B4EA8">
              <w:rPr>
                <w:rStyle w:val="Hipervnculo"/>
                <w:noProof/>
                <w:lang w:eastAsia="es-CR"/>
              </w:rPr>
              <w:t>Estudio de Mercado y Mercadeo</w:t>
            </w:r>
            <w:r>
              <w:rPr>
                <w:noProof/>
                <w:webHidden/>
              </w:rPr>
              <w:tab/>
            </w:r>
            <w:r>
              <w:rPr>
                <w:noProof/>
                <w:webHidden/>
              </w:rPr>
              <w:fldChar w:fldCharType="begin"/>
            </w:r>
            <w:r>
              <w:rPr>
                <w:noProof/>
                <w:webHidden/>
              </w:rPr>
              <w:instrText xml:space="preserve"> PAGEREF _Toc175428196 \h </w:instrText>
            </w:r>
            <w:r>
              <w:rPr>
                <w:noProof/>
                <w:webHidden/>
              </w:rPr>
            </w:r>
            <w:r>
              <w:rPr>
                <w:noProof/>
                <w:webHidden/>
              </w:rPr>
              <w:fldChar w:fldCharType="separate"/>
            </w:r>
            <w:r>
              <w:rPr>
                <w:noProof/>
                <w:webHidden/>
              </w:rPr>
              <w:t>5</w:t>
            </w:r>
            <w:r>
              <w:rPr>
                <w:noProof/>
                <w:webHidden/>
              </w:rPr>
              <w:fldChar w:fldCharType="end"/>
            </w:r>
          </w:hyperlink>
        </w:p>
        <w:p w14:paraId="12AEB4E4" w14:textId="5C2F9B0B" w:rsidR="008755F8" w:rsidRDefault="008755F8">
          <w:pPr>
            <w:pStyle w:val="TDC1"/>
            <w:tabs>
              <w:tab w:val="right" w:leader="dot" w:pos="9350"/>
            </w:tabs>
            <w:rPr>
              <w:rFonts w:eastAsiaTheme="minorEastAsia"/>
              <w:noProof/>
              <w:lang w:eastAsia="es-CR"/>
            </w:rPr>
          </w:pPr>
          <w:hyperlink w:anchor="_Toc175428197" w:history="1">
            <w:r w:rsidRPr="004B4EA8">
              <w:rPr>
                <w:rStyle w:val="Hipervnculo"/>
                <w:noProof/>
                <w:lang w:eastAsia="es-CR"/>
              </w:rPr>
              <w:t>Encuesta y Evaluador de Encuestas</w:t>
            </w:r>
            <w:r>
              <w:rPr>
                <w:noProof/>
                <w:webHidden/>
              </w:rPr>
              <w:tab/>
            </w:r>
            <w:r>
              <w:rPr>
                <w:noProof/>
                <w:webHidden/>
              </w:rPr>
              <w:fldChar w:fldCharType="begin"/>
            </w:r>
            <w:r>
              <w:rPr>
                <w:noProof/>
                <w:webHidden/>
              </w:rPr>
              <w:instrText xml:space="preserve"> PAGEREF _Toc175428197 \h </w:instrText>
            </w:r>
            <w:r>
              <w:rPr>
                <w:noProof/>
                <w:webHidden/>
              </w:rPr>
            </w:r>
            <w:r>
              <w:rPr>
                <w:noProof/>
                <w:webHidden/>
              </w:rPr>
              <w:fldChar w:fldCharType="separate"/>
            </w:r>
            <w:r>
              <w:rPr>
                <w:noProof/>
                <w:webHidden/>
              </w:rPr>
              <w:t>6</w:t>
            </w:r>
            <w:r>
              <w:rPr>
                <w:noProof/>
                <w:webHidden/>
              </w:rPr>
              <w:fldChar w:fldCharType="end"/>
            </w:r>
          </w:hyperlink>
        </w:p>
        <w:p w14:paraId="535E4587" w14:textId="42D793EA" w:rsidR="008755F8" w:rsidRDefault="008755F8">
          <w:pPr>
            <w:pStyle w:val="TDC1"/>
            <w:tabs>
              <w:tab w:val="right" w:leader="dot" w:pos="9350"/>
            </w:tabs>
            <w:rPr>
              <w:rFonts w:eastAsiaTheme="minorEastAsia"/>
              <w:noProof/>
              <w:lang w:eastAsia="es-CR"/>
            </w:rPr>
          </w:pPr>
          <w:hyperlink w:anchor="_Toc175428198" w:history="1">
            <w:r w:rsidRPr="004B4EA8">
              <w:rPr>
                <w:rStyle w:val="Hipervnculo"/>
                <w:noProof/>
                <w:lang w:eastAsia="es-CR"/>
              </w:rPr>
              <w:t>Plan Corporativo</w:t>
            </w:r>
            <w:r>
              <w:rPr>
                <w:noProof/>
                <w:webHidden/>
              </w:rPr>
              <w:tab/>
            </w:r>
            <w:r>
              <w:rPr>
                <w:noProof/>
                <w:webHidden/>
              </w:rPr>
              <w:fldChar w:fldCharType="begin"/>
            </w:r>
            <w:r>
              <w:rPr>
                <w:noProof/>
                <w:webHidden/>
              </w:rPr>
              <w:instrText xml:space="preserve"> PAGEREF _Toc175428198 \h </w:instrText>
            </w:r>
            <w:r>
              <w:rPr>
                <w:noProof/>
                <w:webHidden/>
              </w:rPr>
            </w:r>
            <w:r>
              <w:rPr>
                <w:noProof/>
                <w:webHidden/>
              </w:rPr>
              <w:fldChar w:fldCharType="separate"/>
            </w:r>
            <w:r>
              <w:rPr>
                <w:noProof/>
                <w:webHidden/>
              </w:rPr>
              <w:t>7</w:t>
            </w:r>
            <w:r>
              <w:rPr>
                <w:noProof/>
                <w:webHidden/>
              </w:rPr>
              <w:fldChar w:fldCharType="end"/>
            </w:r>
          </w:hyperlink>
        </w:p>
        <w:p w14:paraId="629E2D73" w14:textId="0D809102" w:rsidR="008755F8" w:rsidRDefault="008755F8">
          <w:pPr>
            <w:pStyle w:val="TDC1"/>
            <w:tabs>
              <w:tab w:val="right" w:leader="dot" w:pos="9350"/>
            </w:tabs>
            <w:rPr>
              <w:rFonts w:eastAsiaTheme="minorEastAsia"/>
              <w:noProof/>
              <w:lang w:eastAsia="es-CR"/>
            </w:rPr>
          </w:pPr>
          <w:hyperlink w:anchor="_Toc175428199" w:history="1">
            <w:r w:rsidRPr="004B4EA8">
              <w:rPr>
                <w:rStyle w:val="Hipervnculo"/>
                <w:noProof/>
                <w:lang w:val="es-ES"/>
              </w:rPr>
              <w:t>Plan de Marketing</w:t>
            </w:r>
            <w:r>
              <w:rPr>
                <w:noProof/>
                <w:webHidden/>
              </w:rPr>
              <w:tab/>
            </w:r>
            <w:r>
              <w:rPr>
                <w:noProof/>
                <w:webHidden/>
              </w:rPr>
              <w:fldChar w:fldCharType="begin"/>
            </w:r>
            <w:r>
              <w:rPr>
                <w:noProof/>
                <w:webHidden/>
              </w:rPr>
              <w:instrText xml:space="preserve"> PAGEREF _Toc175428199 \h </w:instrText>
            </w:r>
            <w:r>
              <w:rPr>
                <w:noProof/>
                <w:webHidden/>
              </w:rPr>
            </w:r>
            <w:r>
              <w:rPr>
                <w:noProof/>
                <w:webHidden/>
              </w:rPr>
              <w:fldChar w:fldCharType="separate"/>
            </w:r>
            <w:r>
              <w:rPr>
                <w:noProof/>
                <w:webHidden/>
              </w:rPr>
              <w:t>8</w:t>
            </w:r>
            <w:r>
              <w:rPr>
                <w:noProof/>
                <w:webHidden/>
              </w:rPr>
              <w:fldChar w:fldCharType="end"/>
            </w:r>
          </w:hyperlink>
        </w:p>
        <w:p w14:paraId="694273B6" w14:textId="1AEF5521" w:rsidR="008755F8" w:rsidRDefault="008755F8">
          <w:pPr>
            <w:pStyle w:val="TDC1"/>
            <w:tabs>
              <w:tab w:val="right" w:leader="dot" w:pos="9350"/>
            </w:tabs>
            <w:rPr>
              <w:rFonts w:eastAsiaTheme="minorEastAsia"/>
              <w:noProof/>
              <w:lang w:eastAsia="es-CR"/>
            </w:rPr>
          </w:pPr>
          <w:hyperlink w:anchor="_Toc175428200" w:history="1">
            <w:r w:rsidRPr="004B4EA8">
              <w:rPr>
                <w:rStyle w:val="Hipervnculo"/>
                <w:noProof/>
              </w:rPr>
              <w:t>Estrategia competitiva.</w:t>
            </w:r>
            <w:r>
              <w:rPr>
                <w:noProof/>
                <w:webHidden/>
              </w:rPr>
              <w:tab/>
            </w:r>
            <w:r>
              <w:rPr>
                <w:noProof/>
                <w:webHidden/>
              </w:rPr>
              <w:fldChar w:fldCharType="begin"/>
            </w:r>
            <w:r>
              <w:rPr>
                <w:noProof/>
                <w:webHidden/>
              </w:rPr>
              <w:instrText xml:space="preserve"> PAGEREF _Toc175428200 \h </w:instrText>
            </w:r>
            <w:r>
              <w:rPr>
                <w:noProof/>
                <w:webHidden/>
              </w:rPr>
            </w:r>
            <w:r>
              <w:rPr>
                <w:noProof/>
                <w:webHidden/>
              </w:rPr>
              <w:fldChar w:fldCharType="separate"/>
            </w:r>
            <w:r>
              <w:rPr>
                <w:noProof/>
                <w:webHidden/>
              </w:rPr>
              <w:t>9</w:t>
            </w:r>
            <w:r>
              <w:rPr>
                <w:noProof/>
                <w:webHidden/>
              </w:rPr>
              <w:fldChar w:fldCharType="end"/>
            </w:r>
          </w:hyperlink>
        </w:p>
        <w:p w14:paraId="355DEC47" w14:textId="75AF84EF" w:rsidR="008755F8" w:rsidRDefault="008755F8">
          <w:pPr>
            <w:pStyle w:val="TDC1"/>
            <w:tabs>
              <w:tab w:val="right" w:leader="dot" w:pos="9350"/>
            </w:tabs>
            <w:rPr>
              <w:rFonts w:eastAsiaTheme="minorEastAsia"/>
              <w:noProof/>
              <w:lang w:eastAsia="es-CR"/>
            </w:rPr>
          </w:pPr>
          <w:hyperlink w:anchor="_Toc175428201" w:history="1">
            <w:r w:rsidRPr="004B4EA8">
              <w:rPr>
                <w:rStyle w:val="Hipervnculo"/>
                <w:noProof/>
                <w:lang w:val="es-ES"/>
              </w:rPr>
              <w:t>Ventaja competitiva:</w:t>
            </w:r>
            <w:r>
              <w:rPr>
                <w:noProof/>
                <w:webHidden/>
              </w:rPr>
              <w:tab/>
            </w:r>
            <w:r>
              <w:rPr>
                <w:noProof/>
                <w:webHidden/>
              </w:rPr>
              <w:fldChar w:fldCharType="begin"/>
            </w:r>
            <w:r>
              <w:rPr>
                <w:noProof/>
                <w:webHidden/>
              </w:rPr>
              <w:instrText xml:space="preserve"> PAGEREF _Toc175428201 \h </w:instrText>
            </w:r>
            <w:r>
              <w:rPr>
                <w:noProof/>
                <w:webHidden/>
              </w:rPr>
            </w:r>
            <w:r>
              <w:rPr>
                <w:noProof/>
                <w:webHidden/>
              </w:rPr>
              <w:fldChar w:fldCharType="separate"/>
            </w:r>
            <w:r>
              <w:rPr>
                <w:noProof/>
                <w:webHidden/>
              </w:rPr>
              <w:t>9</w:t>
            </w:r>
            <w:r>
              <w:rPr>
                <w:noProof/>
                <w:webHidden/>
              </w:rPr>
              <w:fldChar w:fldCharType="end"/>
            </w:r>
          </w:hyperlink>
        </w:p>
        <w:p w14:paraId="6F3E2D7E" w14:textId="6270006B" w:rsidR="008755F8" w:rsidRDefault="008755F8">
          <w:pPr>
            <w:pStyle w:val="TDC1"/>
            <w:tabs>
              <w:tab w:val="right" w:leader="dot" w:pos="9350"/>
            </w:tabs>
            <w:rPr>
              <w:rFonts w:eastAsiaTheme="minorEastAsia"/>
              <w:noProof/>
              <w:lang w:eastAsia="es-CR"/>
            </w:rPr>
          </w:pPr>
          <w:hyperlink w:anchor="_Toc175428202" w:history="1">
            <w:r w:rsidRPr="004B4EA8">
              <w:rPr>
                <w:rStyle w:val="Hipervnculo"/>
                <w:noProof/>
                <w:lang w:val="es-ES"/>
              </w:rPr>
              <w:t>Estudio Técnico</w:t>
            </w:r>
            <w:r>
              <w:rPr>
                <w:noProof/>
                <w:webHidden/>
              </w:rPr>
              <w:tab/>
            </w:r>
            <w:r>
              <w:rPr>
                <w:noProof/>
                <w:webHidden/>
              </w:rPr>
              <w:fldChar w:fldCharType="begin"/>
            </w:r>
            <w:r>
              <w:rPr>
                <w:noProof/>
                <w:webHidden/>
              </w:rPr>
              <w:instrText xml:space="preserve"> PAGEREF _Toc175428202 \h </w:instrText>
            </w:r>
            <w:r>
              <w:rPr>
                <w:noProof/>
                <w:webHidden/>
              </w:rPr>
            </w:r>
            <w:r>
              <w:rPr>
                <w:noProof/>
                <w:webHidden/>
              </w:rPr>
              <w:fldChar w:fldCharType="separate"/>
            </w:r>
            <w:r>
              <w:rPr>
                <w:noProof/>
                <w:webHidden/>
              </w:rPr>
              <w:t>13</w:t>
            </w:r>
            <w:r>
              <w:rPr>
                <w:noProof/>
                <w:webHidden/>
              </w:rPr>
              <w:fldChar w:fldCharType="end"/>
            </w:r>
          </w:hyperlink>
        </w:p>
        <w:p w14:paraId="3F642279" w14:textId="77AA3AC4" w:rsidR="008755F8" w:rsidRDefault="008755F8">
          <w:pPr>
            <w:pStyle w:val="TDC1"/>
            <w:tabs>
              <w:tab w:val="right" w:leader="dot" w:pos="9350"/>
            </w:tabs>
            <w:rPr>
              <w:rFonts w:eastAsiaTheme="minorEastAsia"/>
              <w:noProof/>
              <w:lang w:eastAsia="es-CR"/>
            </w:rPr>
          </w:pPr>
          <w:hyperlink w:anchor="_Toc175428203" w:history="1">
            <w:r w:rsidRPr="004B4EA8">
              <w:rPr>
                <w:rStyle w:val="Hipervnculo"/>
                <w:noProof/>
                <w:lang w:val="es-ES" w:eastAsia="es-CR"/>
              </w:rPr>
              <w:t>Punto de Equilibrio</w:t>
            </w:r>
            <w:r>
              <w:rPr>
                <w:noProof/>
                <w:webHidden/>
              </w:rPr>
              <w:tab/>
            </w:r>
            <w:r>
              <w:rPr>
                <w:noProof/>
                <w:webHidden/>
              </w:rPr>
              <w:fldChar w:fldCharType="begin"/>
            </w:r>
            <w:r>
              <w:rPr>
                <w:noProof/>
                <w:webHidden/>
              </w:rPr>
              <w:instrText xml:space="preserve"> PAGEREF _Toc175428203 \h </w:instrText>
            </w:r>
            <w:r>
              <w:rPr>
                <w:noProof/>
                <w:webHidden/>
              </w:rPr>
            </w:r>
            <w:r>
              <w:rPr>
                <w:noProof/>
                <w:webHidden/>
              </w:rPr>
              <w:fldChar w:fldCharType="separate"/>
            </w:r>
            <w:r>
              <w:rPr>
                <w:noProof/>
                <w:webHidden/>
              </w:rPr>
              <w:t>14</w:t>
            </w:r>
            <w:r>
              <w:rPr>
                <w:noProof/>
                <w:webHidden/>
              </w:rPr>
              <w:fldChar w:fldCharType="end"/>
            </w:r>
          </w:hyperlink>
        </w:p>
        <w:p w14:paraId="7F8B64C7" w14:textId="38F50D4D" w:rsidR="008755F8" w:rsidRDefault="008755F8">
          <w:pPr>
            <w:pStyle w:val="TDC1"/>
            <w:tabs>
              <w:tab w:val="right" w:leader="dot" w:pos="9350"/>
            </w:tabs>
            <w:rPr>
              <w:rFonts w:eastAsiaTheme="minorEastAsia"/>
              <w:noProof/>
              <w:lang w:eastAsia="es-CR"/>
            </w:rPr>
          </w:pPr>
          <w:hyperlink w:anchor="_Toc175428204" w:history="1">
            <w:r w:rsidRPr="004B4EA8">
              <w:rPr>
                <w:rStyle w:val="Hipervnculo"/>
                <w:noProof/>
              </w:rPr>
              <w:t>Análisis Financiero</w:t>
            </w:r>
            <w:r>
              <w:rPr>
                <w:noProof/>
                <w:webHidden/>
              </w:rPr>
              <w:tab/>
            </w:r>
            <w:r>
              <w:rPr>
                <w:noProof/>
                <w:webHidden/>
              </w:rPr>
              <w:fldChar w:fldCharType="begin"/>
            </w:r>
            <w:r>
              <w:rPr>
                <w:noProof/>
                <w:webHidden/>
              </w:rPr>
              <w:instrText xml:space="preserve"> PAGEREF _Toc175428204 \h </w:instrText>
            </w:r>
            <w:r>
              <w:rPr>
                <w:noProof/>
                <w:webHidden/>
              </w:rPr>
            </w:r>
            <w:r>
              <w:rPr>
                <w:noProof/>
                <w:webHidden/>
              </w:rPr>
              <w:fldChar w:fldCharType="separate"/>
            </w:r>
            <w:r>
              <w:rPr>
                <w:noProof/>
                <w:webHidden/>
              </w:rPr>
              <w:t>15</w:t>
            </w:r>
            <w:r>
              <w:rPr>
                <w:noProof/>
                <w:webHidden/>
              </w:rPr>
              <w:fldChar w:fldCharType="end"/>
            </w:r>
          </w:hyperlink>
        </w:p>
        <w:p w14:paraId="75D9B06B" w14:textId="21A62AEB" w:rsidR="00EC7899" w:rsidRDefault="00EC7899">
          <w:r>
            <w:rPr>
              <w:b/>
              <w:bCs/>
              <w:lang w:val="es-ES"/>
            </w:rPr>
            <w:fldChar w:fldCharType="end"/>
          </w:r>
        </w:p>
      </w:sdtContent>
    </w:sdt>
    <w:p w14:paraId="3FBBE058" w14:textId="49B1D5E1" w:rsidR="00BB6BFB" w:rsidRDefault="00BB6BFB" w:rsidP="00EC7899">
      <w:pPr>
        <w:jc w:val="both"/>
        <w:rPr>
          <w:rFonts w:ascii="Times New Roman" w:eastAsia="Times New Roman" w:hAnsi="Times New Roman" w:cs="Times New Roman"/>
          <w:sz w:val="48"/>
          <w:szCs w:val="48"/>
        </w:rPr>
      </w:pPr>
    </w:p>
    <w:p w14:paraId="2D98EACC" w14:textId="77777777" w:rsidR="00EC7899" w:rsidRDefault="00BB6BFB" w:rsidP="00BB6BFB">
      <w:r>
        <w:br w:type="page"/>
      </w:r>
    </w:p>
    <w:p w14:paraId="467B670A" w14:textId="77777777" w:rsidR="00EC7899" w:rsidRDefault="00EC7899" w:rsidP="00BB6BFB">
      <w:pPr>
        <w:rPr>
          <w:rFonts w:ascii="Times New Roman" w:eastAsia="Times New Roman" w:hAnsi="Times New Roman" w:cs="Times New Roman"/>
          <w:b/>
          <w:bCs/>
          <w:sz w:val="24"/>
          <w:szCs w:val="24"/>
          <w:lang w:eastAsia="es-CR"/>
        </w:rPr>
      </w:pPr>
    </w:p>
    <w:p w14:paraId="3F88DD4A" w14:textId="01702656" w:rsidR="00BB6BFB" w:rsidRPr="00BB6BFB" w:rsidRDefault="00BB6BFB" w:rsidP="00EC7899">
      <w:pPr>
        <w:pStyle w:val="Ttulo1"/>
        <w:rPr>
          <w:rFonts w:asciiTheme="minorHAnsi" w:eastAsiaTheme="minorHAnsi" w:hAnsiTheme="minorHAnsi" w:cstheme="minorBidi"/>
          <w:sz w:val="22"/>
          <w:szCs w:val="22"/>
        </w:rPr>
      </w:pPr>
      <w:bookmarkStart w:id="1" w:name="_Toc175428194"/>
      <w:r>
        <w:rPr>
          <w:rFonts w:eastAsia="Times New Roman"/>
          <w:lang w:eastAsia="es-CR"/>
        </w:rPr>
        <w:t>Resumen Ejecutivo</w:t>
      </w:r>
      <w:bookmarkEnd w:id="1"/>
    </w:p>
    <w:p w14:paraId="009E312F" w14:textId="77777777" w:rsidR="00BB6BFB" w:rsidRPr="00BB6BFB" w:rsidRDefault="00BB6BFB" w:rsidP="00BB6BFB">
      <w:pPr>
        <w:spacing w:before="100" w:beforeAutospacing="1" w:after="100" w:afterAutospacing="1" w:line="360" w:lineRule="auto"/>
        <w:rPr>
          <w:rFonts w:ascii="Arial" w:eastAsia="Times New Roman" w:hAnsi="Arial" w:cs="Arial"/>
          <w:sz w:val="24"/>
          <w:szCs w:val="24"/>
          <w:lang w:eastAsia="es-CR"/>
        </w:rPr>
      </w:pPr>
      <w:r w:rsidRPr="00BB6BFB">
        <w:rPr>
          <w:rFonts w:ascii="Arial" w:eastAsia="Times New Roman" w:hAnsi="Arial" w:cs="Arial"/>
          <w:sz w:val="24"/>
          <w:szCs w:val="24"/>
          <w:lang w:eastAsia="es-CR"/>
        </w:rPr>
        <w:t>La App para Celíacos y Diabéticos está diseñada para proporcionar una solución integral para el manejo de las dietas y la salud de personas con celiaquía y diabetes. La aplicación se enfoca en facilitar el seguimiento de las necesidades dietéticas específicas, la gestión de la ingesta de alimentos y la prevención de complicaciones asociadas a estas condiciones de salud.</w:t>
      </w:r>
    </w:p>
    <w:p w14:paraId="35594C98" w14:textId="2D234027" w:rsidR="00BB6BFB" w:rsidRPr="00BB6BFB" w:rsidRDefault="00BB6BFB" w:rsidP="00BB6BFB">
      <w:pPr>
        <w:spacing w:before="100" w:beforeAutospacing="1" w:after="100" w:afterAutospacing="1" w:line="360" w:lineRule="auto"/>
        <w:rPr>
          <w:rFonts w:ascii="Arial" w:eastAsia="Times New Roman" w:hAnsi="Arial" w:cs="Arial"/>
          <w:sz w:val="24"/>
          <w:szCs w:val="24"/>
          <w:lang w:eastAsia="es-CR"/>
        </w:rPr>
      </w:pPr>
      <w:r w:rsidRPr="00BB6BFB">
        <w:rPr>
          <w:rFonts w:ascii="Arial" w:eastAsia="Times New Roman" w:hAnsi="Arial" w:cs="Arial"/>
          <w:sz w:val="24"/>
          <w:szCs w:val="24"/>
          <w:lang w:eastAsia="es-CR"/>
        </w:rPr>
        <w:t>Nuestro objetivo principal</w:t>
      </w:r>
      <w:r w:rsidRPr="00BB6BFB">
        <w:rPr>
          <w:rFonts w:ascii="Arial" w:eastAsia="Times New Roman" w:hAnsi="Arial" w:cs="Arial"/>
          <w:sz w:val="24"/>
          <w:szCs w:val="24"/>
          <w:lang w:eastAsia="es-CR"/>
        </w:rPr>
        <w:t xml:space="preserve"> es mejorar la calidad de vida de las personas con celiaquía y diabetes mediante herramientas que ayuden a gestionar sus dietas de manera eficaz, promoviendo un estilo de vida saludable y la adherencia a las recomendaciones médicas.</w:t>
      </w:r>
    </w:p>
    <w:p w14:paraId="191C823E" w14:textId="12C7EAD4" w:rsidR="00BB6BFB" w:rsidRPr="00BB6BFB" w:rsidRDefault="00BB6BFB" w:rsidP="00BB6BFB">
      <w:pPr>
        <w:spacing w:before="100" w:beforeAutospacing="1" w:after="100" w:afterAutospacing="1" w:line="360" w:lineRule="auto"/>
        <w:rPr>
          <w:rFonts w:ascii="Arial" w:eastAsia="Times New Roman" w:hAnsi="Arial" w:cs="Arial"/>
          <w:sz w:val="24"/>
          <w:szCs w:val="24"/>
          <w:lang w:eastAsia="es-CR"/>
        </w:rPr>
      </w:pPr>
      <w:r>
        <w:rPr>
          <w:rFonts w:ascii="Arial" w:eastAsia="Times New Roman" w:hAnsi="Arial" w:cs="Arial"/>
          <w:sz w:val="24"/>
          <w:szCs w:val="24"/>
          <w:lang w:eastAsia="es-CR"/>
        </w:rPr>
        <w:t xml:space="preserve">Queremos </w:t>
      </w:r>
      <w:r w:rsidRPr="00BB6BFB">
        <w:rPr>
          <w:rFonts w:ascii="Arial" w:eastAsia="Times New Roman" w:hAnsi="Arial" w:cs="Arial"/>
          <w:sz w:val="24"/>
          <w:szCs w:val="24"/>
          <w:lang w:eastAsia="es-CR"/>
        </w:rPr>
        <w:t>brindar una mejor calidad de vida a personas que tienen padecimientos, tales como el celiaquismo y diabetes, brindándoles un menú</w:t>
      </w:r>
      <w:r>
        <w:rPr>
          <w:rFonts w:ascii="Arial" w:eastAsia="Times New Roman" w:hAnsi="Arial" w:cs="Arial"/>
          <w:sz w:val="24"/>
          <w:szCs w:val="24"/>
          <w:lang w:eastAsia="es-CR"/>
        </w:rPr>
        <w:t xml:space="preserve"> personalizado</w:t>
      </w:r>
      <w:r w:rsidRPr="00BB6BFB">
        <w:rPr>
          <w:rFonts w:ascii="Arial" w:eastAsia="Times New Roman" w:hAnsi="Arial" w:cs="Arial"/>
          <w:sz w:val="24"/>
          <w:szCs w:val="24"/>
          <w:lang w:eastAsia="es-CR"/>
        </w:rPr>
        <w:t xml:space="preserve">, adecuado a sus limitaciones alimenticias. </w:t>
      </w:r>
    </w:p>
    <w:p w14:paraId="3C60F1EF" w14:textId="1240FD7B" w:rsidR="00BB6BFB" w:rsidRDefault="00BB6BFB" w:rsidP="00BB6BFB">
      <w:pPr>
        <w:spacing w:before="100" w:beforeAutospacing="1" w:after="100" w:afterAutospacing="1" w:line="360" w:lineRule="auto"/>
        <w:rPr>
          <w:rFonts w:ascii="Arial" w:eastAsia="Times New Roman" w:hAnsi="Arial" w:cs="Arial"/>
          <w:sz w:val="24"/>
          <w:szCs w:val="24"/>
          <w:lang w:eastAsia="es-CR"/>
        </w:rPr>
      </w:pPr>
      <w:r w:rsidRPr="00BB6BFB">
        <w:rPr>
          <w:rFonts w:ascii="Arial" w:eastAsia="Times New Roman" w:hAnsi="Arial" w:cs="Arial"/>
          <w:sz w:val="24"/>
          <w:szCs w:val="24"/>
          <w:lang w:eastAsia="es-CR"/>
        </w:rPr>
        <w:t>Como factores claves es buscar necesidades no satisfechas ya que, a pesar de la disponibilidad de información y recursos en línea, puede haber una falta de herramientas integradas específicamente diseñadas para personas que enfrentan ambas condiciones al mismo tiempo. Una aplicación que satisfaga estas necesidades de este grupo de personas que padecen y así llenar un vacío en el mercado con nuestro producto.</w:t>
      </w:r>
    </w:p>
    <w:p w14:paraId="624900AB" w14:textId="77777777" w:rsidR="00BB6BFB" w:rsidRDefault="00BB6BFB">
      <w:pPr>
        <w:rPr>
          <w:rFonts w:ascii="Arial" w:eastAsia="Times New Roman" w:hAnsi="Arial" w:cs="Arial"/>
          <w:sz w:val="24"/>
          <w:szCs w:val="24"/>
          <w:lang w:eastAsia="es-CR"/>
        </w:rPr>
      </w:pPr>
      <w:r>
        <w:rPr>
          <w:rFonts w:ascii="Arial" w:eastAsia="Times New Roman" w:hAnsi="Arial" w:cs="Arial"/>
          <w:sz w:val="24"/>
          <w:szCs w:val="24"/>
          <w:lang w:eastAsia="es-CR"/>
        </w:rPr>
        <w:br w:type="page"/>
      </w:r>
    </w:p>
    <w:p w14:paraId="00D8A510" w14:textId="033097A6" w:rsidR="00BB6BFB" w:rsidRDefault="00BB6BFB" w:rsidP="00BB6BFB">
      <w:pPr>
        <w:spacing w:before="100" w:beforeAutospacing="1" w:after="100" w:afterAutospacing="1" w:line="360" w:lineRule="auto"/>
        <w:rPr>
          <w:rFonts w:ascii="Arial" w:eastAsia="Times New Roman" w:hAnsi="Arial" w:cs="Arial"/>
          <w:sz w:val="24"/>
          <w:szCs w:val="24"/>
          <w:lang w:eastAsia="es-CR"/>
        </w:rPr>
      </w:pPr>
    </w:p>
    <w:p w14:paraId="177B06DB" w14:textId="5AD93E10" w:rsidR="00EC7899" w:rsidRPr="00BB6BFB" w:rsidRDefault="00EC7899" w:rsidP="00EC7899">
      <w:pPr>
        <w:pStyle w:val="Ttulo1"/>
        <w:rPr>
          <w:rFonts w:asciiTheme="minorHAnsi" w:eastAsiaTheme="minorHAnsi" w:hAnsiTheme="minorHAnsi" w:cstheme="minorBidi"/>
          <w:sz w:val="22"/>
          <w:szCs w:val="22"/>
        </w:rPr>
      </w:pPr>
      <w:bookmarkStart w:id="2" w:name="_Toc175428195"/>
      <w:r>
        <w:rPr>
          <w:rFonts w:eastAsia="Times New Roman"/>
          <w:lang w:eastAsia="es-CR"/>
        </w:rPr>
        <w:t>Naturaleza del Negocio</w:t>
      </w:r>
      <w:bookmarkEnd w:id="2"/>
    </w:p>
    <w:p w14:paraId="7BCDD5BF" w14:textId="77777777" w:rsidR="00EC7899" w:rsidRDefault="00EC7899" w:rsidP="00EC7899">
      <w:pPr>
        <w:pStyle w:val="Ttulo"/>
        <w:spacing w:line="360" w:lineRule="auto"/>
        <w:ind w:left="0"/>
        <w:jc w:val="both"/>
        <w:rPr>
          <w:rFonts w:ascii="Arial" w:hAnsi="Arial" w:cs="Arial"/>
          <w:sz w:val="24"/>
          <w:szCs w:val="24"/>
          <w:lang w:val="es-CR" w:eastAsia="es-CR"/>
        </w:rPr>
      </w:pPr>
    </w:p>
    <w:p w14:paraId="02D71DC8" w14:textId="65C2C35E" w:rsidR="00EC7899" w:rsidRPr="00EC7899" w:rsidRDefault="00EC7899" w:rsidP="00EC7899">
      <w:pPr>
        <w:pStyle w:val="Ttulo"/>
        <w:spacing w:line="360" w:lineRule="auto"/>
        <w:ind w:left="0"/>
        <w:jc w:val="both"/>
        <w:rPr>
          <w:rFonts w:ascii="Arial" w:hAnsi="Arial" w:cs="Arial"/>
          <w:sz w:val="24"/>
          <w:szCs w:val="24"/>
          <w:lang w:val="es-CR" w:eastAsia="es-CR"/>
        </w:rPr>
      </w:pPr>
      <w:r w:rsidRPr="00EC7899">
        <w:rPr>
          <w:rFonts w:ascii="Arial" w:hAnsi="Arial" w:cs="Arial"/>
          <w:sz w:val="24"/>
          <w:szCs w:val="24"/>
          <w:lang w:val="es-CR" w:eastAsia="es-CR"/>
        </w:rPr>
        <w:t xml:space="preserve">El avance de la tecnología móvil ha hecho posible el desarrollo de aplicaciones que pueden ayudar a las personas a gestionar mejor su salud. Las aplicaciones móviles ofrecen una forma conveniente y accesible para que las personas controlen y gestionen su condición de salud en tiempo real.  </w:t>
      </w:r>
    </w:p>
    <w:p w14:paraId="119E3788" w14:textId="77777777" w:rsidR="00EC7899" w:rsidRPr="00EC7899" w:rsidRDefault="00EC7899" w:rsidP="00EC7899">
      <w:pPr>
        <w:pStyle w:val="Ttulo"/>
        <w:spacing w:line="360" w:lineRule="auto"/>
        <w:jc w:val="both"/>
        <w:rPr>
          <w:rFonts w:ascii="Arial" w:hAnsi="Arial" w:cs="Arial"/>
          <w:sz w:val="24"/>
          <w:szCs w:val="24"/>
          <w:lang w:val="es-CR" w:eastAsia="es-CR"/>
        </w:rPr>
      </w:pPr>
    </w:p>
    <w:p w14:paraId="7DC526E2" w14:textId="77777777" w:rsidR="00EC7899" w:rsidRPr="00EC7899" w:rsidRDefault="00EC7899" w:rsidP="00EC7899">
      <w:pPr>
        <w:pStyle w:val="Ttulo"/>
        <w:spacing w:line="360" w:lineRule="auto"/>
        <w:jc w:val="both"/>
        <w:rPr>
          <w:rFonts w:ascii="Arial" w:hAnsi="Arial" w:cs="Arial"/>
          <w:sz w:val="24"/>
          <w:szCs w:val="24"/>
          <w:lang w:val="es-CR" w:eastAsia="es-CR"/>
        </w:rPr>
      </w:pPr>
      <w:r w:rsidRPr="00EC7899">
        <w:rPr>
          <w:rFonts w:ascii="Arial" w:hAnsi="Arial" w:cs="Arial"/>
          <w:sz w:val="24"/>
          <w:szCs w:val="24"/>
          <w:lang w:val="es-CR" w:eastAsia="es-CR"/>
        </w:rPr>
        <w:t xml:space="preserve">Con nuestro producto queremos satisfacer una necesidad que es muy común en esta época y que está afectando a millones de personas a nivel mundial, se brindará una herramienta que facilitará la preparación de comidas que puedan consumir y que no afecte su cotidianidad.  </w:t>
      </w:r>
    </w:p>
    <w:p w14:paraId="0F71B214" w14:textId="77777777" w:rsidR="00EC7899" w:rsidRPr="00EC7899" w:rsidRDefault="00EC7899" w:rsidP="00EC7899">
      <w:pPr>
        <w:pStyle w:val="Ttulo"/>
        <w:spacing w:line="360" w:lineRule="auto"/>
        <w:jc w:val="both"/>
        <w:rPr>
          <w:rFonts w:ascii="Arial" w:hAnsi="Arial" w:cs="Arial"/>
          <w:sz w:val="24"/>
          <w:szCs w:val="24"/>
          <w:lang w:val="es-CR" w:eastAsia="es-CR"/>
        </w:rPr>
      </w:pPr>
    </w:p>
    <w:p w14:paraId="2D13A153" w14:textId="335A050D" w:rsidR="00EC7899" w:rsidRDefault="00EC7899" w:rsidP="00EC7899">
      <w:pPr>
        <w:pStyle w:val="Ttulo"/>
        <w:spacing w:line="360" w:lineRule="auto"/>
        <w:ind w:left="0"/>
        <w:jc w:val="both"/>
        <w:rPr>
          <w:rFonts w:ascii="Arial" w:hAnsi="Arial" w:cs="Arial"/>
          <w:sz w:val="24"/>
          <w:szCs w:val="24"/>
          <w:lang w:val="es-CR" w:eastAsia="es-CR"/>
        </w:rPr>
      </w:pPr>
      <w:r w:rsidRPr="00EC7899">
        <w:rPr>
          <w:rFonts w:ascii="Arial" w:hAnsi="Arial" w:cs="Arial"/>
          <w:sz w:val="24"/>
          <w:szCs w:val="24"/>
          <w:lang w:val="es-CR" w:eastAsia="es-CR"/>
        </w:rPr>
        <w:t>Es evidente que nuestro producto va a traer a nuestros usuarios muchos beneficios donde se les dará ideas, consejos nutricionales, menús de dietas de fácil preparación y de costos muy accesibles</w:t>
      </w:r>
      <w:r>
        <w:rPr>
          <w:rFonts w:ascii="Arial" w:hAnsi="Arial" w:cs="Arial"/>
          <w:sz w:val="24"/>
          <w:szCs w:val="24"/>
          <w:lang w:val="es-CR" w:eastAsia="es-CR"/>
        </w:rPr>
        <w:t>, sobre todo que integra dos condiciones de salud en una sola aplicación.</w:t>
      </w:r>
    </w:p>
    <w:p w14:paraId="1F80977F" w14:textId="77777777" w:rsidR="00EC7899" w:rsidRDefault="00EC7899">
      <w:pPr>
        <w:rPr>
          <w:rFonts w:ascii="Arial" w:eastAsia="Times New Roman" w:hAnsi="Arial" w:cs="Arial"/>
          <w:sz w:val="24"/>
          <w:szCs w:val="24"/>
          <w:lang w:eastAsia="es-CR"/>
        </w:rPr>
      </w:pPr>
      <w:r>
        <w:rPr>
          <w:rFonts w:ascii="Arial" w:hAnsi="Arial" w:cs="Arial"/>
          <w:sz w:val="24"/>
          <w:szCs w:val="24"/>
          <w:lang w:eastAsia="es-CR"/>
        </w:rPr>
        <w:br w:type="page"/>
      </w:r>
    </w:p>
    <w:p w14:paraId="353452D2" w14:textId="23409976" w:rsidR="00EC7899" w:rsidRDefault="00EC7899" w:rsidP="00EC7899">
      <w:pPr>
        <w:pStyle w:val="Ttulo"/>
        <w:spacing w:line="360" w:lineRule="auto"/>
        <w:ind w:left="0"/>
        <w:jc w:val="both"/>
        <w:rPr>
          <w:rFonts w:ascii="Arial" w:hAnsi="Arial" w:cs="Arial"/>
          <w:sz w:val="24"/>
          <w:szCs w:val="24"/>
          <w:lang w:val="es-CR" w:eastAsia="es-CR"/>
        </w:rPr>
      </w:pPr>
    </w:p>
    <w:p w14:paraId="004C11CC" w14:textId="072AC19C" w:rsidR="00EC7899" w:rsidRDefault="00EC7899" w:rsidP="00EC7899">
      <w:pPr>
        <w:pStyle w:val="Ttulo1"/>
        <w:rPr>
          <w:lang w:eastAsia="es-CR"/>
        </w:rPr>
      </w:pPr>
      <w:bookmarkStart w:id="3" w:name="_Toc175428196"/>
      <w:r>
        <w:rPr>
          <w:lang w:eastAsia="es-CR"/>
        </w:rPr>
        <w:t>Estudio de Mercado y Mercadeo</w:t>
      </w:r>
      <w:bookmarkEnd w:id="3"/>
    </w:p>
    <w:p w14:paraId="4F0308A1" w14:textId="5590D209" w:rsidR="00EC7899" w:rsidRDefault="00EC7899" w:rsidP="00EC7899">
      <w:pPr>
        <w:rPr>
          <w:lang w:eastAsia="es-CR"/>
        </w:rPr>
      </w:pPr>
    </w:p>
    <w:p w14:paraId="15280291" w14:textId="766F411E" w:rsidR="00EC7899" w:rsidRDefault="00EC7899" w:rsidP="00EC7899">
      <w:pPr>
        <w:rPr>
          <w:lang w:eastAsia="es-CR"/>
        </w:rPr>
      </w:pPr>
      <w:r w:rsidRPr="00EC7899">
        <w:rPr>
          <w:lang w:eastAsia="es-CR"/>
        </w:rPr>
        <w:drawing>
          <wp:anchor distT="0" distB="0" distL="114300" distR="114300" simplePos="0" relativeHeight="251662336" behindDoc="0" locked="0" layoutInCell="1" allowOverlap="1" wp14:anchorId="18490C90" wp14:editId="58754149">
            <wp:simplePos x="0" y="0"/>
            <wp:positionH relativeFrom="column">
              <wp:posOffset>11430</wp:posOffset>
            </wp:positionH>
            <wp:positionV relativeFrom="paragraph">
              <wp:posOffset>38735</wp:posOffset>
            </wp:positionV>
            <wp:extent cx="5943600" cy="3335655"/>
            <wp:effectExtent l="152400" t="152400" r="361950" b="3600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3335655"/>
                    </a:xfrm>
                    <a:prstGeom prst="rect">
                      <a:avLst/>
                    </a:prstGeom>
                    <a:ln>
                      <a:noFill/>
                    </a:ln>
                    <a:effectLst>
                      <a:outerShdw blurRad="292100" dist="139700" dir="2700000" algn="tl" rotWithShape="0">
                        <a:srgbClr val="333333">
                          <a:alpha val="65000"/>
                        </a:srgbClr>
                      </a:outerShdw>
                    </a:effectLst>
                  </pic:spPr>
                </pic:pic>
              </a:graphicData>
            </a:graphic>
          </wp:anchor>
        </w:drawing>
      </w:r>
    </w:p>
    <w:p w14:paraId="3A4A299F" w14:textId="77777777" w:rsidR="00EC7899" w:rsidRDefault="00EC7899" w:rsidP="00EC7899">
      <w:pPr>
        <w:rPr>
          <w:lang w:eastAsia="es-CR"/>
        </w:rPr>
      </w:pPr>
    </w:p>
    <w:p w14:paraId="0239EB6D" w14:textId="77777777" w:rsidR="00EC7899" w:rsidRDefault="00EC7899" w:rsidP="00EC7899">
      <w:pPr>
        <w:rPr>
          <w:lang w:eastAsia="es-CR"/>
        </w:rPr>
      </w:pPr>
    </w:p>
    <w:p w14:paraId="028AC414" w14:textId="218E9823" w:rsidR="00EC7899" w:rsidRDefault="00EC7899" w:rsidP="00EC7899">
      <w:pPr>
        <w:rPr>
          <w:lang w:eastAsia="es-CR"/>
        </w:rPr>
      </w:pPr>
    </w:p>
    <w:p w14:paraId="72F38D0E" w14:textId="2A6E4046" w:rsidR="00EC7899" w:rsidRDefault="00EC7899" w:rsidP="00EC7899">
      <w:pPr>
        <w:rPr>
          <w:lang w:eastAsia="es-CR"/>
        </w:rPr>
      </w:pPr>
    </w:p>
    <w:p w14:paraId="7026D801" w14:textId="6BA6A2ED" w:rsidR="00EC7899" w:rsidRDefault="00EC7899" w:rsidP="00EC7899">
      <w:pPr>
        <w:rPr>
          <w:lang w:eastAsia="es-CR"/>
        </w:rPr>
      </w:pPr>
    </w:p>
    <w:p w14:paraId="451DA2AA" w14:textId="428E0ECD" w:rsidR="00EC7899" w:rsidRDefault="00EC7899" w:rsidP="00EC7899">
      <w:pPr>
        <w:rPr>
          <w:lang w:eastAsia="es-CR"/>
        </w:rPr>
      </w:pPr>
    </w:p>
    <w:p w14:paraId="29FB46DF" w14:textId="74AC74FE" w:rsidR="00EC7899" w:rsidRDefault="00EC7899" w:rsidP="00EC7899">
      <w:pPr>
        <w:rPr>
          <w:lang w:eastAsia="es-CR"/>
        </w:rPr>
      </w:pPr>
    </w:p>
    <w:p w14:paraId="070740AE" w14:textId="054FB1CC" w:rsidR="00EC7899" w:rsidRDefault="00EC7899" w:rsidP="00EC7899">
      <w:pPr>
        <w:rPr>
          <w:lang w:eastAsia="es-CR"/>
        </w:rPr>
      </w:pPr>
    </w:p>
    <w:p w14:paraId="589AFF38" w14:textId="77777777" w:rsidR="00EC7899" w:rsidRDefault="00EC7899" w:rsidP="00EC7899">
      <w:pPr>
        <w:rPr>
          <w:lang w:eastAsia="es-CR"/>
        </w:rPr>
      </w:pPr>
    </w:p>
    <w:p w14:paraId="5DC8CDA5" w14:textId="77777777" w:rsidR="00EC7899" w:rsidRDefault="00EC7899" w:rsidP="00EC7899">
      <w:pPr>
        <w:rPr>
          <w:lang w:eastAsia="es-CR"/>
        </w:rPr>
      </w:pPr>
    </w:p>
    <w:p w14:paraId="311057A8" w14:textId="252203E7" w:rsidR="00EC7899" w:rsidRDefault="00EC7899" w:rsidP="00EC7899">
      <w:pPr>
        <w:rPr>
          <w:lang w:eastAsia="es-CR"/>
        </w:rPr>
      </w:pPr>
    </w:p>
    <w:p w14:paraId="24FC6CE4" w14:textId="2538BD60" w:rsidR="00EC7899" w:rsidRDefault="00EC7899" w:rsidP="00EC7899">
      <w:pPr>
        <w:rPr>
          <w:lang w:eastAsia="es-CR"/>
        </w:rPr>
      </w:pPr>
    </w:p>
    <w:p w14:paraId="0CC5CD11" w14:textId="25566E2E" w:rsidR="00EC7899" w:rsidRDefault="00EC7899">
      <w:pPr>
        <w:rPr>
          <w:lang w:eastAsia="es-CR"/>
        </w:rPr>
      </w:pPr>
      <w:r>
        <w:rPr>
          <w:lang w:eastAsia="es-CR"/>
        </w:rPr>
        <w:br w:type="page"/>
      </w:r>
    </w:p>
    <w:p w14:paraId="7FCD9A52" w14:textId="0DA64429" w:rsidR="00EC7899" w:rsidRDefault="00EC7899" w:rsidP="00EC7899">
      <w:pPr>
        <w:rPr>
          <w:lang w:eastAsia="es-CR"/>
        </w:rPr>
      </w:pPr>
    </w:p>
    <w:p w14:paraId="1C5D2CD8" w14:textId="77777777" w:rsidR="00EC7899" w:rsidRDefault="00EC7899" w:rsidP="00EC7899">
      <w:pPr>
        <w:pStyle w:val="Ttulo1"/>
        <w:rPr>
          <w:lang w:eastAsia="es-CR"/>
        </w:rPr>
      </w:pPr>
      <w:bookmarkStart w:id="4" w:name="_Toc175428197"/>
      <w:r>
        <w:rPr>
          <w:lang w:eastAsia="es-CR"/>
        </w:rPr>
        <w:t>Encuesta y Evaluador de Encuestas</w:t>
      </w:r>
      <w:bookmarkEnd w:id="4"/>
    </w:p>
    <w:p w14:paraId="655680DD" w14:textId="1B2B1587" w:rsidR="00EC7899" w:rsidRDefault="00EC7899" w:rsidP="00EC7899">
      <w:pPr>
        <w:rPr>
          <w:lang w:eastAsia="es-CR"/>
        </w:rPr>
      </w:pPr>
    </w:p>
    <w:p w14:paraId="563B29C2" w14:textId="7CF2C15D" w:rsidR="00116E22" w:rsidRDefault="00116E22" w:rsidP="00EC7899">
      <w:pPr>
        <w:rPr>
          <w:lang w:eastAsia="es-CR"/>
        </w:rPr>
      </w:pPr>
      <w:r w:rsidRPr="00116E22">
        <w:rPr>
          <w:lang w:eastAsia="es-CR"/>
        </w:rPr>
        <w:drawing>
          <wp:inline distT="0" distB="0" distL="0" distR="0" wp14:anchorId="07F113F6" wp14:editId="56E7F190">
            <wp:extent cx="5943600" cy="3518535"/>
            <wp:effectExtent l="0" t="0" r="0" b="5715"/>
            <wp:docPr id="61548493" name="Imagen 6154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518535"/>
                    </a:xfrm>
                    <a:prstGeom prst="rect">
                      <a:avLst/>
                    </a:prstGeom>
                  </pic:spPr>
                </pic:pic>
              </a:graphicData>
            </a:graphic>
          </wp:inline>
        </w:drawing>
      </w:r>
    </w:p>
    <w:p w14:paraId="2BEA2303" w14:textId="77777777" w:rsidR="00116E22" w:rsidRDefault="00116E22">
      <w:pPr>
        <w:rPr>
          <w:rFonts w:asciiTheme="majorHAnsi" w:eastAsiaTheme="majorEastAsia" w:hAnsiTheme="majorHAnsi" w:cstheme="majorBidi"/>
          <w:color w:val="2F5496" w:themeColor="accent1" w:themeShade="BF"/>
          <w:sz w:val="32"/>
          <w:szCs w:val="32"/>
          <w:lang w:eastAsia="es-CR"/>
        </w:rPr>
      </w:pPr>
      <w:bookmarkStart w:id="5" w:name="_Toc175428198"/>
      <w:r>
        <w:rPr>
          <w:lang w:eastAsia="es-CR"/>
        </w:rPr>
        <w:br w:type="page"/>
      </w:r>
    </w:p>
    <w:p w14:paraId="3E91A2D9" w14:textId="5EE5AB51" w:rsidR="00EC7899" w:rsidRDefault="00EC7899" w:rsidP="00EC7899">
      <w:pPr>
        <w:pStyle w:val="Ttulo1"/>
        <w:rPr>
          <w:lang w:eastAsia="es-CR"/>
        </w:rPr>
      </w:pPr>
      <w:r>
        <w:rPr>
          <w:lang w:eastAsia="es-CR"/>
        </w:rPr>
        <w:lastRenderedPageBreak/>
        <w:t>Plan Corporativo</w:t>
      </w:r>
      <w:bookmarkEnd w:id="5"/>
    </w:p>
    <w:p w14:paraId="21DACC00" w14:textId="61D0E295" w:rsidR="00EC7899" w:rsidRDefault="00EC7899" w:rsidP="00EC7899">
      <w:pPr>
        <w:rPr>
          <w:lang w:eastAsia="es-CR"/>
        </w:rPr>
      </w:pPr>
    </w:p>
    <w:p w14:paraId="25914C04" w14:textId="191FA0B3" w:rsidR="00EC7899" w:rsidRDefault="00EC7899" w:rsidP="00EC7899">
      <w:pPr>
        <w:rPr>
          <w:lang w:eastAsia="es-CR"/>
        </w:rPr>
      </w:pPr>
      <w:r w:rsidRPr="00EC7899">
        <w:rPr>
          <w:lang w:eastAsia="es-CR"/>
        </w:rPr>
        <w:drawing>
          <wp:inline distT="0" distB="0" distL="0" distR="0" wp14:anchorId="11154456" wp14:editId="77EB4E16">
            <wp:extent cx="5890770" cy="4168501"/>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90770" cy="4168501"/>
                    </a:xfrm>
                    <a:prstGeom prst="rect">
                      <a:avLst/>
                    </a:prstGeom>
                  </pic:spPr>
                </pic:pic>
              </a:graphicData>
            </a:graphic>
          </wp:inline>
        </w:drawing>
      </w:r>
    </w:p>
    <w:p w14:paraId="6DDE30C8" w14:textId="000251A3" w:rsidR="00EC7899" w:rsidRDefault="00EC7899">
      <w:pPr>
        <w:rPr>
          <w:lang w:eastAsia="es-CR"/>
        </w:rPr>
      </w:pPr>
      <w:r>
        <w:rPr>
          <w:lang w:eastAsia="es-CR"/>
        </w:rPr>
        <w:br w:type="page"/>
      </w:r>
    </w:p>
    <w:p w14:paraId="740279C2" w14:textId="77777777" w:rsidR="00EC7899" w:rsidRPr="00EC7899" w:rsidRDefault="00EC7899" w:rsidP="00EC7899">
      <w:pPr>
        <w:rPr>
          <w:lang w:eastAsia="es-CR"/>
        </w:rPr>
      </w:pPr>
    </w:p>
    <w:p w14:paraId="3DA21057" w14:textId="77777777" w:rsidR="00133449" w:rsidRPr="00D851E1" w:rsidRDefault="00133449" w:rsidP="00313EE2">
      <w:pPr>
        <w:pStyle w:val="Ttulo1"/>
        <w:rPr>
          <w:lang w:val="es-ES"/>
        </w:rPr>
      </w:pPr>
      <w:bookmarkStart w:id="6" w:name="_Toc175428199"/>
      <w:r w:rsidRPr="00D851E1">
        <w:rPr>
          <w:lang w:val="es-ES"/>
        </w:rPr>
        <w:t>Plan de Marketing</w:t>
      </w:r>
      <w:bookmarkEnd w:id="6"/>
    </w:p>
    <w:p w14:paraId="440F7C0E" w14:textId="6CC3E2C6" w:rsidR="00133449" w:rsidRPr="00133449" w:rsidRDefault="00133449" w:rsidP="00133449">
      <w:pPr>
        <w:pStyle w:val="NormalWeb"/>
        <w:spacing w:line="360" w:lineRule="auto"/>
        <w:rPr>
          <w:rFonts w:ascii="Arial" w:hAnsi="Arial" w:cs="Arial"/>
          <w:bCs/>
          <w:color w:val="000000"/>
          <w:lang w:val="es-ES"/>
        </w:rPr>
      </w:pPr>
      <w:r w:rsidRPr="00133449">
        <w:rPr>
          <w:rFonts w:ascii="Arial" w:hAnsi="Arial" w:cs="Arial"/>
          <w:bCs/>
          <w:color w:val="000000" w:themeColor="text1"/>
          <w:lang w:val="es-ES"/>
        </w:rPr>
        <w:t xml:space="preserve">Análisis de la competencia. </w:t>
      </w:r>
    </w:p>
    <w:p w14:paraId="2116EF31" w14:textId="77777777" w:rsidR="00133449" w:rsidRPr="00133449" w:rsidRDefault="00133449" w:rsidP="00133449">
      <w:pPr>
        <w:pStyle w:val="NormalWeb"/>
        <w:spacing w:line="360" w:lineRule="auto"/>
        <w:jc w:val="both"/>
        <w:rPr>
          <w:rFonts w:ascii="Arial" w:hAnsi="Arial" w:cs="Arial"/>
          <w:bCs/>
          <w:color w:val="000000"/>
          <w:lang w:val="es-ES"/>
        </w:rPr>
      </w:pPr>
      <w:r w:rsidRPr="00133449">
        <w:rPr>
          <w:rFonts w:ascii="Arial" w:hAnsi="Arial" w:cs="Arial"/>
          <w:bCs/>
          <w:color w:val="000000"/>
          <w:lang w:val="es-ES"/>
        </w:rPr>
        <w:t xml:space="preserve">Competencia Directa: en la competencia directa hacia nuestro producto están las aplicaciones que ofrecen un servicio parecido al nuestro. Los cuales la mayoría tienen una buena opinión o reseña de lo que brindan y además de que llevan varios años de servicio y son gratis. Entre sus productos más recomendados podemos encontrar los siguientes: </w:t>
      </w:r>
    </w:p>
    <w:p w14:paraId="07E2F6EF" w14:textId="77777777" w:rsidR="00133449" w:rsidRPr="00133449" w:rsidRDefault="00133449" w:rsidP="00133449">
      <w:pPr>
        <w:pStyle w:val="NormalWeb"/>
        <w:numPr>
          <w:ilvl w:val="0"/>
          <w:numId w:val="7"/>
        </w:numPr>
        <w:spacing w:line="360" w:lineRule="auto"/>
        <w:rPr>
          <w:rFonts w:ascii="Arial" w:hAnsi="Arial" w:cs="Arial"/>
          <w:bCs/>
          <w:color w:val="000000"/>
          <w:lang w:val="es-ES"/>
        </w:rPr>
      </w:pPr>
      <w:r w:rsidRPr="00133449">
        <w:rPr>
          <w:rFonts w:ascii="Arial" w:hAnsi="Arial" w:cs="Arial"/>
          <w:bCs/>
          <w:color w:val="000000"/>
          <w:lang w:val="es-ES"/>
        </w:rPr>
        <w:t>SinGLU10</w:t>
      </w:r>
    </w:p>
    <w:p w14:paraId="2927D0EB" w14:textId="77777777" w:rsidR="00133449" w:rsidRPr="00133449" w:rsidRDefault="00133449" w:rsidP="00133449">
      <w:pPr>
        <w:pStyle w:val="NormalWeb"/>
        <w:numPr>
          <w:ilvl w:val="0"/>
          <w:numId w:val="7"/>
        </w:numPr>
        <w:spacing w:line="360" w:lineRule="auto"/>
        <w:rPr>
          <w:rFonts w:ascii="Arial" w:hAnsi="Arial" w:cs="Arial"/>
          <w:bCs/>
          <w:color w:val="000000"/>
          <w:lang w:val="es-ES"/>
        </w:rPr>
      </w:pPr>
      <w:proofErr w:type="spellStart"/>
      <w:r w:rsidRPr="00133449">
        <w:rPr>
          <w:rFonts w:ascii="Arial" w:hAnsi="Arial" w:cs="Arial"/>
          <w:bCs/>
          <w:color w:val="000000"/>
          <w:lang w:val="es-ES"/>
        </w:rPr>
        <w:t>Find</w:t>
      </w:r>
      <w:proofErr w:type="spellEnd"/>
      <w:r w:rsidRPr="00133449">
        <w:rPr>
          <w:rFonts w:ascii="Arial" w:hAnsi="Arial" w:cs="Arial"/>
          <w:bCs/>
          <w:color w:val="000000"/>
          <w:lang w:val="es-ES"/>
        </w:rPr>
        <w:t xml:space="preserve"> me gluten free</w:t>
      </w:r>
    </w:p>
    <w:p w14:paraId="778693A5" w14:textId="77777777" w:rsidR="00133449" w:rsidRPr="00133449" w:rsidRDefault="00133449" w:rsidP="00133449">
      <w:pPr>
        <w:pStyle w:val="NormalWeb"/>
        <w:numPr>
          <w:ilvl w:val="0"/>
          <w:numId w:val="7"/>
        </w:numPr>
        <w:spacing w:line="360" w:lineRule="auto"/>
        <w:rPr>
          <w:rFonts w:ascii="Arial" w:hAnsi="Arial" w:cs="Arial"/>
          <w:bCs/>
          <w:color w:val="000000"/>
          <w:lang w:val="es-ES"/>
        </w:rPr>
      </w:pPr>
      <w:r w:rsidRPr="00133449">
        <w:rPr>
          <w:rFonts w:ascii="Arial" w:hAnsi="Arial" w:cs="Arial"/>
          <w:bCs/>
          <w:color w:val="000000"/>
          <w:lang w:val="es-ES"/>
        </w:rPr>
        <w:t xml:space="preserve">Índice Glucémico par diabético </w:t>
      </w:r>
    </w:p>
    <w:p w14:paraId="00DB1DB4" w14:textId="77777777" w:rsidR="00133449" w:rsidRPr="00133449" w:rsidRDefault="00133449" w:rsidP="00133449">
      <w:pPr>
        <w:pStyle w:val="NormalWeb"/>
        <w:numPr>
          <w:ilvl w:val="0"/>
          <w:numId w:val="7"/>
        </w:numPr>
        <w:spacing w:line="360" w:lineRule="auto"/>
        <w:rPr>
          <w:rFonts w:ascii="Arial" w:hAnsi="Arial" w:cs="Arial"/>
          <w:bCs/>
          <w:color w:val="000000"/>
          <w:lang w:val="es-ES"/>
        </w:rPr>
      </w:pPr>
      <w:r w:rsidRPr="00133449">
        <w:rPr>
          <w:rFonts w:ascii="Arial" w:hAnsi="Arial" w:cs="Arial"/>
          <w:bCs/>
          <w:color w:val="000000"/>
          <w:lang w:val="es-ES"/>
        </w:rPr>
        <w:t xml:space="preserve">Diabetes &amp; </w:t>
      </w:r>
      <w:proofErr w:type="spellStart"/>
      <w:r w:rsidRPr="00133449">
        <w:rPr>
          <w:rFonts w:ascii="Arial" w:hAnsi="Arial" w:cs="Arial"/>
          <w:bCs/>
          <w:color w:val="000000"/>
          <w:lang w:val="es-ES"/>
        </w:rPr>
        <w:t>Diet</w:t>
      </w:r>
      <w:proofErr w:type="spellEnd"/>
      <w:r w:rsidRPr="00133449">
        <w:rPr>
          <w:rFonts w:ascii="Arial" w:hAnsi="Arial" w:cs="Arial"/>
          <w:bCs/>
          <w:color w:val="000000"/>
          <w:lang w:val="es-ES"/>
        </w:rPr>
        <w:t xml:space="preserve"> </w:t>
      </w:r>
      <w:proofErr w:type="spellStart"/>
      <w:r w:rsidRPr="00133449">
        <w:rPr>
          <w:rFonts w:ascii="Arial" w:hAnsi="Arial" w:cs="Arial"/>
          <w:bCs/>
          <w:color w:val="000000"/>
          <w:lang w:val="es-ES"/>
        </w:rPr>
        <w:t>tracker</w:t>
      </w:r>
      <w:proofErr w:type="spellEnd"/>
      <w:r w:rsidRPr="00133449">
        <w:rPr>
          <w:rFonts w:ascii="Arial" w:hAnsi="Arial" w:cs="Arial"/>
          <w:bCs/>
          <w:color w:val="000000"/>
          <w:lang w:val="es-ES"/>
        </w:rPr>
        <w:t xml:space="preserve"> </w:t>
      </w:r>
    </w:p>
    <w:p w14:paraId="710F2022" w14:textId="77777777" w:rsidR="00133449" w:rsidRPr="00133449" w:rsidRDefault="00133449" w:rsidP="00133449">
      <w:pPr>
        <w:pStyle w:val="NormalWeb"/>
        <w:spacing w:line="360" w:lineRule="auto"/>
        <w:jc w:val="both"/>
        <w:rPr>
          <w:rFonts w:ascii="Arial" w:hAnsi="Arial" w:cs="Arial"/>
          <w:bCs/>
          <w:color w:val="000000"/>
          <w:lang w:val="es-ES"/>
        </w:rPr>
      </w:pPr>
      <w:r w:rsidRPr="00133449">
        <w:rPr>
          <w:rFonts w:ascii="Arial" w:hAnsi="Arial" w:cs="Arial"/>
          <w:bCs/>
          <w:color w:val="000000"/>
          <w:lang w:val="es-ES"/>
        </w:rPr>
        <w:t xml:space="preserve">Competencia Indirecta: en la competencia indirecta están aquellos productos que                    ofrecen un servicio que satisface las mismas necesidades que nuestro producto brinda, que, sin embargo, no son tan específicos como lo que ofrecemos. Entre ellos podemos encontrar: </w:t>
      </w:r>
    </w:p>
    <w:p w14:paraId="6C50BCD3" w14:textId="77777777" w:rsidR="00133449" w:rsidRPr="00133449" w:rsidRDefault="00133449" w:rsidP="00133449">
      <w:pPr>
        <w:pStyle w:val="NormalWeb"/>
        <w:numPr>
          <w:ilvl w:val="0"/>
          <w:numId w:val="8"/>
        </w:numPr>
        <w:spacing w:line="360" w:lineRule="auto"/>
        <w:jc w:val="both"/>
        <w:rPr>
          <w:rFonts w:ascii="Arial" w:hAnsi="Arial" w:cs="Arial"/>
          <w:bCs/>
          <w:color w:val="000000"/>
          <w:lang w:val="es-ES"/>
        </w:rPr>
      </w:pPr>
      <w:r w:rsidRPr="00133449">
        <w:rPr>
          <w:rFonts w:ascii="Arial" w:hAnsi="Arial" w:cs="Arial"/>
          <w:bCs/>
          <w:color w:val="000000"/>
          <w:lang w:val="es-ES"/>
        </w:rPr>
        <w:t xml:space="preserve">Nutricionistas en línea </w:t>
      </w:r>
    </w:p>
    <w:p w14:paraId="7068D56C" w14:textId="77777777" w:rsidR="00133449" w:rsidRPr="00133449" w:rsidRDefault="00133449" w:rsidP="00133449">
      <w:pPr>
        <w:pStyle w:val="NormalWeb"/>
        <w:numPr>
          <w:ilvl w:val="0"/>
          <w:numId w:val="8"/>
        </w:numPr>
        <w:spacing w:line="360" w:lineRule="auto"/>
        <w:jc w:val="both"/>
        <w:rPr>
          <w:rFonts w:ascii="Arial" w:hAnsi="Arial" w:cs="Arial"/>
          <w:bCs/>
          <w:color w:val="000000"/>
          <w:lang w:val="es-ES"/>
        </w:rPr>
      </w:pPr>
      <w:r w:rsidRPr="00133449">
        <w:rPr>
          <w:rFonts w:ascii="Arial" w:hAnsi="Arial" w:cs="Arial"/>
          <w:bCs/>
          <w:color w:val="000000"/>
          <w:lang w:val="es-ES"/>
        </w:rPr>
        <w:t xml:space="preserve">Páginas gratis en Google </w:t>
      </w:r>
    </w:p>
    <w:p w14:paraId="00D08A4C" w14:textId="77777777" w:rsidR="00133449" w:rsidRPr="00133449" w:rsidRDefault="00133449" w:rsidP="00133449">
      <w:pPr>
        <w:pStyle w:val="NormalWeb"/>
        <w:numPr>
          <w:ilvl w:val="0"/>
          <w:numId w:val="8"/>
        </w:numPr>
        <w:spacing w:line="360" w:lineRule="auto"/>
        <w:jc w:val="both"/>
        <w:rPr>
          <w:rFonts w:ascii="Arial" w:hAnsi="Arial" w:cs="Arial"/>
          <w:bCs/>
          <w:color w:val="000000"/>
          <w:lang w:val="es-ES"/>
        </w:rPr>
      </w:pPr>
      <w:r w:rsidRPr="00133449">
        <w:rPr>
          <w:rFonts w:ascii="Arial" w:hAnsi="Arial" w:cs="Arial"/>
          <w:bCs/>
          <w:color w:val="000000"/>
          <w:lang w:val="es-ES"/>
        </w:rPr>
        <w:t>Apps de control (se utilizan con aparatos)</w:t>
      </w:r>
    </w:p>
    <w:p w14:paraId="5B56350A" w14:textId="77777777" w:rsidR="00133449" w:rsidRPr="00133449" w:rsidRDefault="00133449" w:rsidP="00133449">
      <w:pPr>
        <w:pStyle w:val="NormalWeb"/>
        <w:numPr>
          <w:ilvl w:val="0"/>
          <w:numId w:val="8"/>
        </w:numPr>
        <w:spacing w:line="360" w:lineRule="auto"/>
        <w:jc w:val="both"/>
        <w:rPr>
          <w:rFonts w:ascii="Arial" w:hAnsi="Arial" w:cs="Arial"/>
          <w:bCs/>
          <w:color w:val="000000"/>
          <w:lang w:val="es-ES"/>
        </w:rPr>
      </w:pPr>
      <w:r w:rsidRPr="00133449">
        <w:rPr>
          <w:rFonts w:ascii="Arial" w:hAnsi="Arial" w:cs="Arial"/>
          <w:bCs/>
          <w:color w:val="000000"/>
          <w:lang w:val="es-ES"/>
        </w:rPr>
        <w:t>Creadores de contenido relacionado (videos y programas)</w:t>
      </w:r>
    </w:p>
    <w:p w14:paraId="153D99A7" w14:textId="77777777" w:rsidR="00133449" w:rsidRPr="00133449" w:rsidRDefault="00133449" w:rsidP="00133449">
      <w:pPr>
        <w:pStyle w:val="NormalWeb"/>
        <w:spacing w:line="360" w:lineRule="auto"/>
        <w:ind w:left="1440"/>
        <w:jc w:val="both"/>
        <w:rPr>
          <w:rFonts w:ascii="Arial" w:hAnsi="Arial" w:cs="Arial"/>
          <w:bCs/>
          <w:color w:val="000000"/>
          <w:lang w:val="es-ES"/>
        </w:rPr>
      </w:pPr>
    </w:p>
    <w:p w14:paraId="773C5283" w14:textId="77777777" w:rsidR="00133449" w:rsidRPr="00133449" w:rsidRDefault="00133449" w:rsidP="00133449">
      <w:pPr>
        <w:pStyle w:val="NormalWeb"/>
        <w:spacing w:line="360" w:lineRule="auto"/>
        <w:ind w:left="1440"/>
        <w:jc w:val="both"/>
        <w:rPr>
          <w:rFonts w:ascii="Arial" w:hAnsi="Arial" w:cs="Arial"/>
          <w:bCs/>
          <w:color w:val="000000"/>
          <w:lang w:val="es-ES"/>
        </w:rPr>
      </w:pPr>
    </w:p>
    <w:p w14:paraId="60366A4B" w14:textId="77777777" w:rsidR="00133449" w:rsidRPr="00133449" w:rsidRDefault="00133449" w:rsidP="00133449">
      <w:pPr>
        <w:pStyle w:val="NormalWeb"/>
        <w:spacing w:line="360" w:lineRule="auto"/>
        <w:ind w:left="1440"/>
        <w:jc w:val="both"/>
        <w:rPr>
          <w:rFonts w:ascii="Arial" w:hAnsi="Arial" w:cs="Arial"/>
          <w:bCs/>
          <w:color w:val="000000"/>
          <w:lang w:val="es-ES"/>
        </w:rPr>
      </w:pPr>
    </w:p>
    <w:p w14:paraId="22989F15" w14:textId="77777777" w:rsidR="00133449" w:rsidRPr="00133449" w:rsidRDefault="00133449" w:rsidP="00133449">
      <w:pPr>
        <w:pStyle w:val="NormalWeb"/>
        <w:spacing w:line="360" w:lineRule="auto"/>
        <w:ind w:left="1440"/>
        <w:jc w:val="both"/>
        <w:rPr>
          <w:rFonts w:ascii="Arial" w:hAnsi="Arial" w:cs="Arial"/>
          <w:bCs/>
          <w:color w:val="000000"/>
          <w:lang w:val="es-ES"/>
        </w:rPr>
      </w:pPr>
    </w:p>
    <w:p w14:paraId="0E5E3969" w14:textId="77777777" w:rsidR="00313EE2" w:rsidRDefault="00313EE2" w:rsidP="00133449">
      <w:pPr>
        <w:pStyle w:val="Ttulo1"/>
        <w:spacing w:line="360" w:lineRule="auto"/>
        <w:rPr>
          <w:rFonts w:ascii="Arial" w:hAnsi="Arial" w:cs="Arial"/>
          <w:sz w:val="24"/>
          <w:szCs w:val="24"/>
          <w:lang w:val="es-ES"/>
        </w:rPr>
      </w:pPr>
    </w:p>
    <w:p w14:paraId="541BA851" w14:textId="3CBBDEC6" w:rsidR="00133449" w:rsidRPr="00313EE2" w:rsidRDefault="00133449" w:rsidP="00313EE2">
      <w:pPr>
        <w:pStyle w:val="Ttulo1"/>
      </w:pPr>
      <w:bookmarkStart w:id="7" w:name="_Toc175428200"/>
      <w:r w:rsidRPr="00313EE2">
        <w:t>Estrategia competitiva.</w:t>
      </w:r>
      <w:bookmarkEnd w:id="7"/>
      <w:r w:rsidRPr="00313EE2">
        <w:t xml:space="preserve"> </w:t>
      </w:r>
    </w:p>
    <w:p w14:paraId="25582FD5" w14:textId="77777777" w:rsidR="00133449" w:rsidRPr="00133449" w:rsidRDefault="00133449" w:rsidP="00133449">
      <w:pPr>
        <w:pStyle w:val="NormalWeb"/>
        <w:spacing w:before="0" w:beforeAutospacing="0" w:after="0" w:afterAutospacing="0" w:line="360" w:lineRule="auto"/>
        <w:ind w:left="720"/>
        <w:rPr>
          <w:rFonts w:ascii="Arial" w:hAnsi="Arial" w:cs="Arial"/>
          <w:b/>
          <w:bCs/>
          <w:color w:val="000000" w:themeColor="text1"/>
          <w:lang w:val="es-ES"/>
        </w:rPr>
      </w:pPr>
    </w:p>
    <w:p w14:paraId="44151467" w14:textId="5D0F0C50" w:rsidR="00133449" w:rsidRPr="00133449" w:rsidRDefault="00133449" w:rsidP="00133449">
      <w:pPr>
        <w:pStyle w:val="NormalWeb"/>
        <w:spacing w:before="0" w:beforeAutospacing="0" w:after="0" w:afterAutospacing="0" w:line="360" w:lineRule="auto"/>
        <w:rPr>
          <w:rFonts w:ascii="Arial" w:hAnsi="Arial" w:cs="Arial"/>
          <w:b/>
          <w:bCs/>
          <w:color w:val="000000" w:themeColor="text1"/>
          <w:lang w:val="es-ES"/>
        </w:rPr>
      </w:pPr>
      <w:r w:rsidRPr="00133449">
        <w:rPr>
          <w:rFonts w:ascii="Arial" w:hAnsi="Arial" w:cs="Arial"/>
          <w:b/>
          <w:bCs/>
          <w:color w:val="000000" w:themeColor="text1"/>
          <w:lang w:val="es-ES"/>
        </w:rPr>
        <w:t>El nicho de mercado:</w:t>
      </w:r>
    </w:p>
    <w:p w14:paraId="77BC7940" w14:textId="77777777" w:rsidR="00133449" w:rsidRPr="00133449" w:rsidRDefault="00133449" w:rsidP="00133449">
      <w:pPr>
        <w:pStyle w:val="NormalWeb"/>
        <w:spacing w:before="0" w:beforeAutospacing="0" w:after="0" w:afterAutospacing="0" w:line="360" w:lineRule="auto"/>
        <w:rPr>
          <w:rFonts w:ascii="Arial" w:hAnsi="Arial" w:cs="Arial"/>
          <w:bCs/>
          <w:color w:val="000000" w:themeColor="text1"/>
          <w:lang w:val="es-ES"/>
        </w:rPr>
      </w:pPr>
      <w:r w:rsidRPr="00133449">
        <w:rPr>
          <w:rFonts w:ascii="Arial" w:hAnsi="Arial" w:cs="Arial"/>
          <w:bCs/>
          <w:color w:val="000000" w:themeColor="text1"/>
          <w:lang w:val="es-ES"/>
        </w:rPr>
        <w:t>Refiriéndonos a un grupo masivo de personas que comparten la misma condición.</w:t>
      </w:r>
    </w:p>
    <w:p w14:paraId="1484712E" w14:textId="77777777" w:rsidR="00133449" w:rsidRPr="00133449" w:rsidRDefault="00133449" w:rsidP="00133449">
      <w:pPr>
        <w:pStyle w:val="NormalWeb"/>
        <w:spacing w:before="0" w:beforeAutospacing="0" w:after="0" w:afterAutospacing="0" w:line="360" w:lineRule="auto"/>
        <w:rPr>
          <w:rFonts w:ascii="Arial" w:hAnsi="Arial" w:cs="Arial"/>
          <w:bCs/>
          <w:color w:val="000000" w:themeColor="text1"/>
          <w:lang w:val="es-ES"/>
        </w:rPr>
      </w:pPr>
      <w:r w:rsidRPr="00133449">
        <w:rPr>
          <w:rFonts w:ascii="Arial" w:hAnsi="Arial" w:cs="Arial"/>
          <w:b/>
          <w:bCs/>
          <w:color w:val="000000" w:themeColor="text1"/>
          <w:lang w:val="es-ES"/>
        </w:rPr>
        <w:t>Estrategia 1</w:t>
      </w:r>
      <w:r w:rsidRPr="00133449">
        <w:rPr>
          <w:rFonts w:ascii="Arial" w:hAnsi="Arial" w:cs="Arial"/>
          <w:bCs/>
          <w:color w:val="000000" w:themeColor="text1"/>
          <w:lang w:val="es-ES"/>
        </w:rPr>
        <w:t>: promocionar nuestra app en diferentes clínicas ya sea pantallas, anuncios, folletos, recomendar a los doctores que se especializan en esta área.</w:t>
      </w:r>
    </w:p>
    <w:p w14:paraId="37F6BEF6" w14:textId="77777777" w:rsidR="00133449" w:rsidRPr="00133449" w:rsidRDefault="00133449" w:rsidP="00133449">
      <w:pPr>
        <w:pStyle w:val="NormalWeb"/>
        <w:spacing w:before="0" w:beforeAutospacing="0" w:after="0" w:afterAutospacing="0" w:line="360" w:lineRule="auto"/>
        <w:rPr>
          <w:rFonts w:ascii="Arial" w:hAnsi="Arial" w:cs="Arial"/>
          <w:bCs/>
          <w:color w:val="000000" w:themeColor="text1"/>
          <w:lang w:val="es-ES"/>
        </w:rPr>
      </w:pPr>
      <w:r w:rsidRPr="00133449">
        <w:rPr>
          <w:rFonts w:ascii="Arial" w:hAnsi="Arial" w:cs="Arial"/>
          <w:b/>
          <w:bCs/>
          <w:color w:val="000000" w:themeColor="text1"/>
          <w:lang w:val="es-ES"/>
        </w:rPr>
        <w:t>Estrategia 2</w:t>
      </w:r>
      <w:r w:rsidRPr="00133449">
        <w:rPr>
          <w:rFonts w:ascii="Arial" w:hAnsi="Arial" w:cs="Arial"/>
          <w:bCs/>
          <w:color w:val="000000" w:themeColor="text1"/>
          <w:lang w:val="es-ES"/>
        </w:rPr>
        <w:t xml:space="preserve">: llevar la aplicación a distintos programas que tienen un público variado para promocionar nuestro producto, como, por ejemplo: </w:t>
      </w:r>
    </w:p>
    <w:p w14:paraId="1008C7A0" w14:textId="77777777" w:rsidR="00133449" w:rsidRPr="00133449" w:rsidRDefault="00133449" w:rsidP="00133449">
      <w:pPr>
        <w:pStyle w:val="NormalWeb"/>
        <w:numPr>
          <w:ilvl w:val="0"/>
          <w:numId w:val="9"/>
        </w:numPr>
        <w:spacing w:before="0" w:beforeAutospacing="0" w:after="0" w:afterAutospacing="0" w:line="360" w:lineRule="auto"/>
        <w:ind w:left="720"/>
        <w:rPr>
          <w:rFonts w:ascii="Arial" w:hAnsi="Arial" w:cs="Arial"/>
          <w:bCs/>
          <w:color w:val="000000" w:themeColor="text1"/>
          <w:lang w:val="es-ES"/>
        </w:rPr>
      </w:pPr>
      <w:r w:rsidRPr="00133449">
        <w:rPr>
          <w:rFonts w:ascii="Arial" w:hAnsi="Arial" w:cs="Arial"/>
          <w:bCs/>
          <w:color w:val="000000" w:themeColor="text1"/>
          <w:lang w:val="es-ES"/>
        </w:rPr>
        <w:t xml:space="preserve">Buen Día (Teletica) </w:t>
      </w:r>
    </w:p>
    <w:p w14:paraId="3BDEF9F3" w14:textId="77777777" w:rsidR="00133449" w:rsidRPr="00133449" w:rsidRDefault="00133449" w:rsidP="00133449">
      <w:pPr>
        <w:pStyle w:val="NormalWeb"/>
        <w:numPr>
          <w:ilvl w:val="0"/>
          <w:numId w:val="9"/>
        </w:numPr>
        <w:spacing w:before="0" w:beforeAutospacing="0" w:after="0" w:afterAutospacing="0" w:line="360" w:lineRule="auto"/>
        <w:ind w:left="720"/>
        <w:rPr>
          <w:rFonts w:ascii="Arial" w:hAnsi="Arial" w:cs="Arial"/>
          <w:bCs/>
          <w:color w:val="000000" w:themeColor="text1"/>
          <w:lang w:val="es-ES"/>
        </w:rPr>
      </w:pPr>
      <w:r w:rsidRPr="00133449">
        <w:rPr>
          <w:rFonts w:ascii="Arial" w:hAnsi="Arial" w:cs="Arial"/>
          <w:bCs/>
          <w:color w:val="000000" w:themeColor="text1"/>
          <w:lang w:val="es-ES"/>
        </w:rPr>
        <w:t>Radio Disney (Mianuncio.com)</w:t>
      </w:r>
    </w:p>
    <w:p w14:paraId="7427BB49" w14:textId="77777777" w:rsidR="00133449" w:rsidRPr="00133449" w:rsidRDefault="00133449" w:rsidP="00133449">
      <w:pPr>
        <w:pStyle w:val="NormalWeb"/>
        <w:numPr>
          <w:ilvl w:val="0"/>
          <w:numId w:val="9"/>
        </w:numPr>
        <w:spacing w:before="0" w:beforeAutospacing="0" w:after="0" w:afterAutospacing="0" w:line="360" w:lineRule="auto"/>
        <w:ind w:left="720"/>
        <w:rPr>
          <w:rFonts w:ascii="Arial" w:hAnsi="Arial" w:cs="Arial"/>
          <w:bCs/>
          <w:color w:val="000000" w:themeColor="text1"/>
          <w:lang w:val="es-ES"/>
        </w:rPr>
      </w:pPr>
      <w:r w:rsidRPr="00133449">
        <w:rPr>
          <w:rFonts w:ascii="Arial" w:hAnsi="Arial" w:cs="Arial"/>
          <w:bCs/>
          <w:color w:val="000000" w:themeColor="text1"/>
          <w:lang w:val="es-ES"/>
        </w:rPr>
        <w:t>Giros (Repretel)</w:t>
      </w:r>
    </w:p>
    <w:p w14:paraId="5A849D85" w14:textId="77777777" w:rsidR="00133449" w:rsidRPr="00133449" w:rsidRDefault="00133449" w:rsidP="00133449">
      <w:pPr>
        <w:pStyle w:val="Ttulo1"/>
        <w:rPr>
          <w:lang w:val="es-ES"/>
        </w:rPr>
      </w:pPr>
      <w:bookmarkStart w:id="8" w:name="_Toc175428201"/>
      <w:r w:rsidRPr="00133449">
        <w:rPr>
          <w:lang w:val="es-ES"/>
        </w:rPr>
        <w:t>Ventaja competitiva:</w:t>
      </w:r>
      <w:bookmarkEnd w:id="8"/>
      <w:r w:rsidRPr="00133449">
        <w:rPr>
          <w:lang w:val="es-ES"/>
        </w:rPr>
        <w:t xml:space="preserve"> </w:t>
      </w:r>
    </w:p>
    <w:p w14:paraId="3D8C98C9" w14:textId="2C9BF01A" w:rsidR="00133449" w:rsidRPr="00133449" w:rsidRDefault="00133449" w:rsidP="00133449">
      <w:pPr>
        <w:pStyle w:val="NormalWeb"/>
        <w:spacing w:line="360" w:lineRule="auto"/>
        <w:rPr>
          <w:rFonts w:ascii="Arial" w:hAnsi="Arial" w:cs="Arial"/>
          <w:bCs/>
          <w:color w:val="000000" w:themeColor="text1"/>
          <w:lang w:val="es-ES"/>
        </w:rPr>
      </w:pPr>
      <w:r w:rsidRPr="00133449">
        <w:rPr>
          <w:rFonts w:ascii="Arial" w:hAnsi="Arial" w:cs="Arial"/>
          <w:bCs/>
          <w:color w:val="000000" w:themeColor="text1"/>
          <w:lang w:val="es-ES"/>
        </w:rPr>
        <w:t xml:space="preserve">En nuestras ventajas competitivas está la opción que a base de los alimentos que posee, brinde una receta acorde a su condición, además de que brinda la información necesaria de cada alimento o producto para beneficio de su salud, y le brinda las recetas semanales que vayan acorde a sus necesidades y en las tiendas en los que los puede conseguir.  </w:t>
      </w:r>
    </w:p>
    <w:p w14:paraId="48182CC7" w14:textId="77777777" w:rsidR="00133449" w:rsidRDefault="00133449" w:rsidP="00133449">
      <w:pPr>
        <w:pStyle w:val="NormalWeb"/>
        <w:numPr>
          <w:ilvl w:val="0"/>
          <w:numId w:val="6"/>
        </w:numPr>
        <w:spacing w:line="360" w:lineRule="auto"/>
        <w:rPr>
          <w:rFonts w:ascii="Arial" w:hAnsi="Arial" w:cs="Arial"/>
          <w:bCs/>
          <w:color w:val="000000"/>
          <w:lang w:val="es-ES"/>
        </w:rPr>
      </w:pPr>
      <w:r w:rsidRPr="00133449">
        <w:rPr>
          <w:rFonts w:ascii="Arial" w:hAnsi="Arial" w:cs="Arial"/>
          <w:bCs/>
          <w:color w:val="000000" w:themeColor="text1"/>
          <w:lang w:val="es-ES"/>
        </w:rPr>
        <w:t xml:space="preserve">Mezcla de marketing: </w:t>
      </w:r>
    </w:p>
    <w:p w14:paraId="6309F006" w14:textId="53C1AD0A" w:rsidR="00133449" w:rsidRPr="00133449" w:rsidRDefault="00133449" w:rsidP="00133449">
      <w:pPr>
        <w:pStyle w:val="NormalWeb"/>
        <w:spacing w:line="360" w:lineRule="auto"/>
        <w:ind w:left="360" w:firstLine="348"/>
        <w:rPr>
          <w:rFonts w:ascii="Arial" w:hAnsi="Arial" w:cs="Arial"/>
          <w:bCs/>
          <w:color w:val="000000"/>
          <w:lang w:val="es-ES"/>
        </w:rPr>
      </w:pPr>
      <w:r w:rsidRPr="00133449">
        <w:rPr>
          <w:rFonts w:ascii="Arial" w:hAnsi="Arial" w:cs="Arial"/>
          <w:bCs/>
          <w:color w:val="000000" w:themeColor="text1"/>
          <w:lang w:val="es-ES"/>
        </w:rPr>
        <w:t>Producto:</w:t>
      </w:r>
    </w:p>
    <w:p w14:paraId="0F49F185" w14:textId="77777777" w:rsidR="00133449" w:rsidRPr="00133449" w:rsidRDefault="00133449" w:rsidP="00133449">
      <w:pPr>
        <w:pStyle w:val="NormalWeb"/>
        <w:numPr>
          <w:ilvl w:val="2"/>
          <w:numId w:val="6"/>
        </w:numPr>
        <w:spacing w:line="360" w:lineRule="auto"/>
        <w:ind w:left="360"/>
        <w:rPr>
          <w:rFonts w:ascii="Arial" w:hAnsi="Arial" w:cs="Arial"/>
          <w:bCs/>
          <w:color w:val="000000" w:themeColor="text1"/>
          <w:lang w:val="es-ES"/>
        </w:rPr>
      </w:pPr>
      <w:r w:rsidRPr="00133449">
        <w:rPr>
          <w:rFonts w:ascii="Arial" w:hAnsi="Arial" w:cs="Arial"/>
          <w:bCs/>
          <w:color w:val="000000" w:themeColor="text1"/>
          <w:lang w:val="es-ES"/>
        </w:rPr>
        <w:t xml:space="preserve">Descripción: </w:t>
      </w:r>
    </w:p>
    <w:p w14:paraId="70C1F9AA" w14:textId="59AA60DF" w:rsidR="00133449" w:rsidRDefault="00133449" w:rsidP="00133449">
      <w:pPr>
        <w:pStyle w:val="NormalWeb"/>
        <w:spacing w:line="360" w:lineRule="auto"/>
        <w:ind w:left="720"/>
        <w:rPr>
          <w:rFonts w:ascii="Arial" w:hAnsi="Arial" w:cs="Arial"/>
          <w:bCs/>
          <w:color w:val="000000" w:themeColor="text1"/>
          <w:lang w:val="es-ES"/>
        </w:rPr>
      </w:pPr>
      <w:r w:rsidRPr="00133449">
        <w:rPr>
          <w:rFonts w:ascii="Arial" w:hAnsi="Arial" w:cs="Arial"/>
          <w:bCs/>
          <w:color w:val="000000" w:themeColor="text1"/>
          <w:lang w:val="es-ES"/>
        </w:rPr>
        <w:t xml:space="preserve">Una herramienta que brinda recetas con alimentos </w:t>
      </w:r>
      <w:r>
        <w:rPr>
          <w:rFonts w:ascii="Arial" w:hAnsi="Arial" w:cs="Arial"/>
          <w:bCs/>
          <w:color w:val="000000" w:themeColor="text1"/>
          <w:lang w:val="es-ES"/>
        </w:rPr>
        <w:t xml:space="preserve">accesibles, regionales </w:t>
      </w:r>
      <w:r w:rsidRPr="00133449">
        <w:rPr>
          <w:rFonts w:ascii="Arial" w:hAnsi="Arial" w:cs="Arial"/>
          <w:bCs/>
          <w:color w:val="000000" w:themeColor="text1"/>
          <w:lang w:val="es-ES"/>
        </w:rPr>
        <w:t xml:space="preserve">que para el control de </w:t>
      </w:r>
      <w:r>
        <w:rPr>
          <w:rFonts w:ascii="Arial" w:hAnsi="Arial" w:cs="Arial"/>
          <w:bCs/>
          <w:color w:val="000000" w:themeColor="text1"/>
          <w:lang w:val="es-ES"/>
        </w:rPr>
        <w:t xml:space="preserve">la </w:t>
      </w:r>
      <w:r w:rsidRPr="00133449">
        <w:rPr>
          <w:rFonts w:ascii="Arial" w:hAnsi="Arial" w:cs="Arial"/>
          <w:bCs/>
          <w:color w:val="000000" w:themeColor="text1"/>
          <w:lang w:val="es-ES"/>
        </w:rPr>
        <w:t>salud</w:t>
      </w:r>
      <w:r>
        <w:rPr>
          <w:rFonts w:ascii="Arial" w:hAnsi="Arial" w:cs="Arial"/>
          <w:bCs/>
          <w:color w:val="000000" w:themeColor="text1"/>
          <w:lang w:val="es-ES"/>
        </w:rPr>
        <w:t xml:space="preserve"> de personas que presentan estas dos condiciones</w:t>
      </w:r>
      <w:r w:rsidRPr="00133449">
        <w:rPr>
          <w:rFonts w:ascii="Arial" w:hAnsi="Arial" w:cs="Arial"/>
          <w:bCs/>
          <w:color w:val="000000" w:themeColor="text1"/>
          <w:lang w:val="es-ES"/>
        </w:rPr>
        <w:t xml:space="preserve">, además contiene información de los alimentos a consumir y donde puede encontrarlos. </w:t>
      </w:r>
    </w:p>
    <w:p w14:paraId="3750F79D" w14:textId="63D07F92" w:rsidR="00133449" w:rsidRPr="00313EE2" w:rsidRDefault="00133449" w:rsidP="00313EE2">
      <w:pPr>
        <w:rPr>
          <w:rFonts w:ascii="Arial" w:hAnsi="Arial" w:cs="Arial"/>
          <w:bCs/>
          <w:color w:val="000000" w:themeColor="text1"/>
          <w:lang w:val="es-ES"/>
        </w:rPr>
      </w:pPr>
      <w:r>
        <w:rPr>
          <w:rFonts w:ascii="Arial" w:hAnsi="Arial" w:cs="Arial"/>
          <w:bCs/>
          <w:color w:val="000000" w:themeColor="text1"/>
          <w:lang w:val="es-ES"/>
        </w:rPr>
        <w:br w:type="page"/>
      </w:r>
      <w:r w:rsidRPr="00133449">
        <w:rPr>
          <w:rFonts w:ascii="Arial" w:hAnsi="Arial" w:cs="Arial"/>
          <w:bCs/>
          <w:color w:val="000000" w:themeColor="text1"/>
          <w:sz w:val="24"/>
          <w:szCs w:val="24"/>
          <w:lang w:val="es-ES"/>
        </w:rPr>
        <w:lastRenderedPageBreak/>
        <w:t xml:space="preserve">Atributos: </w:t>
      </w:r>
    </w:p>
    <w:p w14:paraId="383817C1" w14:textId="77777777" w:rsidR="00133449" w:rsidRPr="00133449" w:rsidRDefault="00133449" w:rsidP="00133449">
      <w:pPr>
        <w:pStyle w:val="NormalWeb"/>
        <w:spacing w:line="360" w:lineRule="auto"/>
        <w:ind w:left="360"/>
        <w:rPr>
          <w:rFonts w:ascii="Arial" w:hAnsi="Arial" w:cs="Arial"/>
          <w:bCs/>
          <w:color w:val="000000"/>
          <w:lang w:val="es-ES"/>
        </w:rPr>
      </w:pPr>
      <w:r w:rsidRPr="00133449">
        <w:rPr>
          <w:rFonts w:ascii="Arial" w:hAnsi="Arial" w:cs="Arial"/>
          <w:bCs/>
          <w:color w:val="000000" w:themeColor="text1"/>
          <w:lang w:val="es-ES"/>
        </w:rPr>
        <w:t>Que su contenido sea de fácil acceso y uso, brinda todo lo necesario acorde a sus necesidades, es muy seguro y confiable, con actualizaciones periódicas de la app.</w:t>
      </w:r>
    </w:p>
    <w:p w14:paraId="5AF41929" w14:textId="77777777" w:rsidR="00133449" w:rsidRPr="00133449" w:rsidRDefault="00133449" w:rsidP="00133449">
      <w:pPr>
        <w:pStyle w:val="NormalWeb"/>
        <w:numPr>
          <w:ilvl w:val="0"/>
          <w:numId w:val="6"/>
        </w:numPr>
        <w:spacing w:line="360" w:lineRule="auto"/>
        <w:rPr>
          <w:rFonts w:ascii="Arial" w:hAnsi="Arial" w:cs="Arial"/>
          <w:bCs/>
          <w:color w:val="000000"/>
          <w:lang w:val="es-ES"/>
        </w:rPr>
      </w:pPr>
      <w:r w:rsidRPr="00133449">
        <w:rPr>
          <w:rFonts w:ascii="Arial" w:hAnsi="Arial" w:cs="Arial"/>
          <w:bCs/>
          <w:color w:val="000000" w:themeColor="text1"/>
          <w:lang w:val="es-ES"/>
        </w:rPr>
        <w:t xml:space="preserve">Empaque. </w:t>
      </w:r>
    </w:p>
    <w:p w14:paraId="61760FC3" w14:textId="77777777" w:rsidR="00133449" w:rsidRPr="00133449" w:rsidRDefault="00133449" w:rsidP="00133449">
      <w:pPr>
        <w:pStyle w:val="NormalWeb"/>
        <w:spacing w:line="360" w:lineRule="auto"/>
        <w:ind w:left="360"/>
        <w:rPr>
          <w:rFonts w:ascii="Arial" w:hAnsi="Arial" w:cs="Arial"/>
          <w:bCs/>
          <w:color w:val="000000"/>
          <w:lang w:val="es-ES"/>
        </w:rPr>
      </w:pPr>
      <w:r w:rsidRPr="00133449">
        <w:rPr>
          <w:rFonts w:ascii="Arial" w:hAnsi="Arial" w:cs="Arial"/>
          <w:bCs/>
          <w:color w:val="000000"/>
          <w:lang w:val="es-ES"/>
        </w:rPr>
        <w:t>Su funcionamiento primariamente es disponible en un dispositivo Android y/o IOS.</w:t>
      </w:r>
    </w:p>
    <w:p w14:paraId="09478BD4" w14:textId="77777777" w:rsidR="00133449" w:rsidRPr="00133449" w:rsidRDefault="00133449" w:rsidP="00133449">
      <w:pPr>
        <w:pStyle w:val="NormalWeb"/>
        <w:numPr>
          <w:ilvl w:val="0"/>
          <w:numId w:val="6"/>
        </w:numPr>
        <w:spacing w:line="360" w:lineRule="auto"/>
        <w:rPr>
          <w:rFonts w:ascii="Arial" w:hAnsi="Arial" w:cs="Arial"/>
          <w:bCs/>
          <w:color w:val="000000"/>
          <w:lang w:val="es-ES"/>
        </w:rPr>
      </w:pPr>
      <w:r w:rsidRPr="00133449">
        <w:rPr>
          <w:rFonts w:ascii="Arial" w:hAnsi="Arial" w:cs="Arial"/>
          <w:bCs/>
          <w:color w:val="000000" w:themeColor="text1"/>
          <w:lang w:val="es-ES"/>
        </w:rPr>
        <w:t xml:space="preserve">Presentaciones a la venta. </w:t>
      </w:r>
    </w:p>
    <w:p w14:paraId="5FFF9DCA" w14:textId="77777777" w:rsidR="00133449" w:rsidRDefault="00133449" w:rsidP="00133449">
      <w:pPr>
        <w:pStyle w:val="NormalWeb"/>
        <w:spacing w:line="360" w:lineRule="auto"/>
        <w:ind w:left="360"/>
        <w:rPr>
          <w:rFonts w:ascii="Arial" w:hAnsi="Arial" w:cs="Arial"/>
          <w:bCs/>
          <w:color w:val="000000"/>
          <w:lang w:val="es-ES"/>
        </w:rPr>
      </w:pPr>
      <w:r w:rsidRPr="00133449">
        <w:rPr>
          <w:rFonts w:ascii="Arial" w:hAnsi="Arial" w:cs="Arial"/>
          <w:bCs/>
          <w:color w:val="000000"/>
          <w:lang w:val="es-ES"/>
        </w:rPr>
        <w:t>Solo tenemos una presentación a la venta por lo que es la única que se podrá encontrar.</w:t>
      </w:r>
    </w:p>
    <w:p w14:paraId="387802E7" w14:textId="2A321FED" w:rsidR="00133449" w:rsidRPr="00133449" w:rsidRDefault="00133449" w:rsidP="00133449">
      <w:pPr>
        <w:pStyle w:val="NormalWeb"/>
        <w:numPr>
          <w:ilvl w:val="0"/>
          <w:numId w:val="10"/>
        </w:numPr>
        <w:spacing w:line="360" w:lineRule="auto"/>
        <w:rPr>
          <w:rFonts w:ascii="Arial" w:hAnsi="Arial" w:cs="Arial"/>
          <w:bCs/>
          <w:color w:val="000000"/>
          <w:lang w:val="es-ES"/>
        </w:rPr>
      </w:pPr>
      <w:r w:rsidRPr="00133449">
        <w:rPr>
          <w:rFonts w:ascii="Arial" w:hAnsi="Arial" w:cs="Arial"/>
          <w:bCs/>
          <w:color w:val="000000" w:themeColor="text1"/>
          <w:lang w:val="es-ES"/>
        </w:rPr>
        <w:t>Precio:</w:t>
      </w:r>
    </w:p>
    <w:p w14:paraId="6F143A5F" w14:textId="77777777" w:rsidR="00133449" w:rsidRPr="00133449" w:rsidRDefault="00133449" w:rsidP="00133449">
      <w:pPr>
        <w:pStyle w:val="NormalWeb"/>
        <w:numPr>
          <w:ilvl w:val="1"/>
          <w:numId w:val="6"/>
        </w:numPr>
        <w:spacing w:line="360" w:lineRule="auto"/>
        <w:rPr>
          <w:rFonts w:ascii="Arial" w:hAnsi="Arial" w:cs="Arial"/>
          <w:bCs/>
          <w:color w:val="000000"/>
          <w:lang w:val="es-ES"/>
        </w:rPr>
      </w:pPr>
      <w:r w:rsidRPr="00133449">
        <w:rPr>
          <w:rFonts w:ascii="Arial" w:hAnsi="Arial" w:cs="Arial"/>
          <w:bCs/>
          <w:color w:val="000000" w:themeColor="text1"/>
          <w:lang w:val="es-ES"/>
        </w:rPr>
        <w:t xml:space="preserve">Análisis del precio de competidores del mercado. </w:t>
      </w:r>
    </w:p>
    <w:p w14:paraId="76104246" w14:textId="2A3B7F9B" w:rsidR="00133449" w:rsidRPr="00133449" w:rsidRDefault="00133449" w:rsidP="00133449">
      <w:pPr>
        <w:pStyle w:val="NormalWeb"/>
        <w:spacing w:line="360" w:lineRule="auto"/>
        <w:ind w:left="2160"/>
        <w:rPr>
          <w:rFonts w:ascii="Arial" w:hAnsi="Arial" w:cs="Arial"/>
          <w:bCs/>
          <w:color w:val="000000"/>
          <w:lang w:val="es-ES"/>
        </w:rPr>
      </w:pPr>
      <w:r w:rsidRPr="00133449">
        <w:rPr>
          <w:rFonts w:ascii="Arial" w:hAnsi="Arial" w:cs="Arial"/>
          <w:bCs/>
          <w:color w:val="000000" w:themeColor="text1"/>
          <w:lang w:val="es-ES"/>
        </w:rPr>
        <w:t>La mayoría de aplicaciones con las que competimos ofrecen su servicio gratuito y si no, las más bajas son de un precio de aproximadamente ₡</w:t>
      </w:r>
      <w:r>
        <w:rPr>
          <w:rFonts w:ascii="Arial" w:hAnsi="Arial" w:cs="Arial"/>
          <w:bCs/>
          <w:color w:val="000000" w:themeColor="text1"/>
          <w:lang w:val="es-ES"/>
        </w:rPr>
        <w:t>3500 mensual</w:t>
      </w:r>
    </w:p>
    <w:p w14:paraId="68CB69B1" w14:textId="77777777" w:rsidR="00133449" w:rsidRPr="00133449" w:rsidRDefault="00133449" w:rsidP="00133449">
      <w:pPr>
        <w:pStyle w:val="NormalWeb"/>
        <w:numPr>
          <w:ilvl w:val="1"/>
          <w:numId w:val="6"/>
        </w:numPr>
        <w:spacing w:line="360" w:lineRule="auto"/>
        <w:rPr>
          <w:rFonts w:ascii="Arial" w:hAnsi="Arial" w:cs="Arial"/>
          <w:bCs/>
          <w:color w:val="000000" w:themeColor="text1"/>
          <w:lang w:val="es-ES"/>
        </w:rPr>
      </w:pPr>
      <w:r w:rsidRPr="00133449">
        <w:rPr>
          <w:rFonts w:ascii="Arial" w:hAnsi="Arial" w:cs="Arial"/>
          <w:bCs/>
          <w:color w:val="000000" w:themeColor="text1"/>
          <w:lang w:val="es-ES"/>
        </w:rPr>
        <w:t xml:space="preserve">Estrategia de precio: </w:t>
      </w:r>
    </w:p>
    <w:p w14:paraId="5EA2ABA7" w14:textId="77777777" w:rsidR="00133449" w:rsidRPr="00133449" w:rsidRDefault="00133449" w:rsidP="00133449">
      <w:pPr>
        <w:pStyle w:val="NormalWeb"/>
        <w:spacing w:line="360" w:lineRule="auto"/>
        <w:ind w:left="2160"/>
        <w:rPr>
          <w:rFonts w:ascii="Arial" w:hAnsi="Arial" w:cs="Arial"/>
          <w:bCs/>
          <w:color w:val="000000"/>
          <w:lang w:val="es-ES"/>
        </w:rPr>
      </w:pPr>
      <w:r w:rsidRPr="00133449">
        <w:rPr>
          <w:rFonts w:ascii="Arial" w:hAnsi="Arial" w:cs="Arial"/>
          <w:bCs/>
          <w:color w:val="000000" w:themeColor="text1"/>
          <w:lang w:val="es-ES"/>
        </w:rPr>
        <w:t>Nuestra estrategia de precio es ofrecer una buena app por un precio razonable, el cual sea accesible para la gran mayoría de personas, pero también tengamos una ganancia</w:t>
      </w:r>
    </w:p>
    <w:p w14:paraId="21A00547" w14:textId="77777777" w:rsidR="00133449" w:rsidRPr="00133449" w:rsidRDefault="00133449" w:rsidP="00133449">
      <w:pPr>
        <w:pStyle w:val="NormalWeb"/>
        <w:numPr>
          <w:ilvl w:val="1"/>
          <w:numId w:val="6"/>
        </w:numPr>
        <w:spacing w:line="360" w:lineRule="auto"/>
        <w:rPr>
          <w:rFonts w:ascii="Arial" w:hAnsi="Arial" w:cs="Arial"/>
          <w:bCs/>
          <w:color w:val="000000" w:themeColor="text1"/>
          <w:lang w:val="es-ES"/>
        </w:rPr>
      </w:pPr>
      <w:r w:rsidRPr="00133449">
        <w:rPr>
          <w:rFonts w:ascii="Arial" w:hAnsi="Arial" w:cs="Arial"/>
          <w:bCs/>
          <w:color w:val="000000" w:themeColor="text1"/>
          <w:lang w:val="es-ES"/>
        </w:rPr>
        <w:t xml:space="preserve">A quienes va dirigido: </w:t>
      </w:r>
    </w:p>
    <w:p w14:paraId="12F745F2" w14:textId="534884C1" w:rsidR="00313EE2" w:rsidRDefault="00133449" w:rsidP="00133449">
      <w:pPr>
        <w:pStyle w:val="NormalWeb"/>
        <w:spacing w:line="360" w:lineRule="auto"/>
        <w:ind w:left="2160"/>
        <w:rPr>
          <w:rFonts w:ascii="Arial" w:hAnsi="Arial" w:cs="Arial"/>
          <w:bCs/>
          <w:color w:val="000000"/>
          <w:lang w:val="es-ES"/>
        </w:rPr>
      </w:pPr>
      <w:r w:rsidRPr="00133449">
        <w:rPr>
          <w:rFonts w:ascii="Arial" w:hAnsi="Arial" w:cs="Arial"/>
          <w:bCs/>
          <w:color w:val="000000"/>
          <w:lang w:val="es-ES"/>
        </w:rPr>
        <w:t xml:space="preserve">Esta aplicación va dirigida a personas con una necesidad de dieta específica y con problemas de diabetes y celiacos </w:t>
      </w:r>
    </w:p>
    <w:p w14:paraId="2019C592" w14:textId="77777777" w:rsidR="00313EE2" w:rsidRDefault="00313EE2">
      <w:pPr>
        <w:rPr>
          <w:rFonts w:ascii="Arial" w:eastAsia="Times New Roman" w:hAnsi="Arial" w:cs="Arial"/>
          <w:bCs/>
          <w:color w:val="000000"/>
          <w:sz w:val="24"/>
          <w:szCs w:val="24"/>
          <w:lang w:val="es-ES" w:eastAsia="es-CR"/>
        </w:rPr>
      </w:pPr>
      <w:r>
        <w:rPr>
          <w:rFonts w:ascii="Arial" w:hAnsi="Arial" w:cs="Arial"/>
          <w:bCs/>
          <w:color w:val="000000"/>
          <w:lang w:val="es-ES"/>
        </w:rPr>
        <w:br w:type="page"/>
      </w:r>
    </w:p>
    <w:p w14:paraId="2C910A65" w14:textId="77777777" w:rsidR="00133449" w:rsidRPr="00133449" w:rsidRDefault="00133449" w:rsidP="00133449">
      <w:pPr>
        <w:pStyle w:val="NormalWeb"/>
        <w:spacing w:line="360" w:lineRule="auto"/>
        <w:ind w:left="2160"/>
        <w:rPr>
          <w:rFonts w:ascii="Arial" w:hAnsi="Arial" w:cs="Arial"/>
          <w:bCs/>
          <w:color w:val="000000"/>
          <w:lang w:val="es-ES"/>
        </w:rPr>
      </w:pPr>
    </w:p>
    <w:p w14:paraId="3342FD87" w14:textId="77777777" w:rsidR="00133449" w:rsidRPr="00133449" w:rsidRDefault="00133449" w:rsidP="00133449">
      <w:pPr>
        <w:pStyle w:val="NormalWeb"/>
        <w:numPr>
          <w:ilvl w:val="1"/>
          <w:numId w:val="6"/>
        </w:numPr>
        <w:spacing w:line="360" w:lineRule="auto"/>
        <w:rPr>
          <w:rFonts w:ascii="Arial" w:hAnsi="Arial" w:cs="Arial"/>
          <w:bCs/>
          <w:color w:val="000000"/>
          <w:lang w:val="es-ES"/>
        </w:rPr>
      </w:pPr>
      <w:r w:rsidRPr="00133449">
        <w:rPr>
          <w:rFonts w:ascii="Arial" w:hAnsi="Arial" w:cs="Arial"/>
          <w:bCs/>
          <w:color w:val="000000" w:themeColor="text1"/>
          <w:lang w:val="es-ES"/>
        </w:rPr>
        <w:t>Plaza:</w:t>
      </w:r>
    </w:p>
    <w:p w14:paraId="2C04E8C1" w14:textId="77777777" w:rsidR="00133449" w:rsidRPr="00133449" w:rsidRDefault="00133449" w:rsidP="00133449">
      <w:pPr>
        <w:pStyle w:val="NormalWeb"/>
        <w:numPr>
          <w:ilvl w:val="2"/>
          <w:numId w:val="6"/>
        </w:numPr>
        <w:spacing w:line="360" w:lineRule="auto"/>
        <w:rPr>
          <w:rFonts w:ascii="Arial" w:hAnsi="Arial" w:cs="Arial"/>
          <w:bCs/>
          <w:color w:val="000000"/>
          <w:lang w:val="es-ES"/>
        </w:rPr>
      </w:pPr>
      <w:r w:rsidRPr="00133449">
        <w:rPr>
          <w:rFonts w:ascii="Arial" w:hAnsi="Arial" w:cs="Arial"/>
          <w:bCs/>
          <w:color w:val="000000" w:themeColor="text1"/>
          <w:lang w:val="es-ES"/>
        </w:rPr>
        <w:t xml:space="preserve">Puntos de venta: </w:t>
      </w:r>
    </w:p>
    <w:p w14:paraId="5361FD3E" w14:textId="77777777" w:rsidR="00133449" w:rsidRPr="00133449" w:rsidRDefault="00133449" w:rsidP="00133449">
      <w:pPr>
        <w:pStyle w:val="NormalWeb"/>
        <w:spacing w:line="360" w:lineRule="auto"/>
        <w:ind w:left="2160"/>
        <w:rPr>
          <w:rFonts w:ascii="Arial" w:hAnsi="Arial" w:cs="Arial"/>
          <w:bCs/>
          <w:color w:val="000000"/>
          <w:lang w:val="es-ES"/>
        </w:rPr>
      </w:pPr>
      <w:r w:rsidRPr="00133449">
        <w:rPr>
          <w:rFonts w:ascii="Arial" w:hAnsi="Arial" w:cs="Arial"/>
          <w:bCs/>
          <w:color w:val="000000" w:themeColor="text1"/>
          <w:lang w:val="es-ES"/>
        </w:rPr>
        <w:t>Esta aplicación se podrá descargar mediante la playstore es dispositivos Android y la appstore en los dispositivos IOS, también desde Google en la página web.</w:t>
      </w:r>
    </w:p>
    <w:p w14:paraId="713D1826" w14:textId="77777777" w:rsidR="00133449" w:rsidRPr="00133449" w:rsidRDefault="00133449" w:rsidP="00133449">
      <w:pPr>
        <w:pStyle w:val="NormalWeb"/>
        <w:numPr>
          <w:ilvl w:val="2"/>
          <w:numId w:val="6"/>
        </w:numPr>
        <w:spacing w:line="360" w:lineRule="auto"/>
        <w:rPr>
          <w:rFonts w:ascii="Arial" w:hAnsi="Arial" w:cs="Arial"/>
          <w:bCs/>
          <w:color w:val="000000"/>
          <w:lang w:val="es-ES"/>
        </w:rPr>
      </w:pPr>
      <w:r w:rsidRPr="00133449">
        <w:rPr>
          <w:rFonts w:ascii="Arial" w:hAnsi="Arial" w:cs="Arial"/>
          <w:bCs/>
          <w:color w:val="000000" w:themeColor="text1"/>
          <w:lang w:val="es-ES"/>
        </w:rPr>
        <w:t xml:space="preserve">Logística.    </w:t>
      </w:r>
    </w:p>
    <w:p w14:paraId="4CB29B8A" w14:textId="0C72B14F" w:rsidR="00133449" w:rsidRPr="00133449" w:rsidRDefault="00133449" w:rsidP="00133449">
      <w:pPr>
        <w:pStyle w:val="NormalWeb"/>
        <w:spacing w:line="360" w:lineRule="auto"/>
        <w:ind w:left="2160"/>
        <w:rPr>
          <w:rFonts w:ascii="Arial" w:hAnsi="Arial" w:cs="Arial"/>
          <w:bCs/>
          <w:color w:val="000000"/>
          <w:lang w:val="es-ES"/>
        </w:rPr>
      </w:pPr>
      <w:r w:rsidRPr="00133449">
        <w:rPr>
          <w:rFonts w:ascii="Arial" w:hAnsi="Arial" w:cs="Arial"/>
          <w:bCs/>
          <w:color w:val="000000"/>
          <w:lang w:val="es-ES"/>
        </w:rPr>
        <w:t xml:space="preserve">Para ingresar la aplicación a las plataformas de descarga es necesario pagar una tarifa de aproximadamente </w:t>
      </w:r>
      <w:r w:rsidRPr="00133449">
        <w:rPr>
          <w:rFonts w:ascii="Arial" w:hAnsi="Arial" w:cs="Arial"/>
          <w:bCs/>
          <w:color w:val="000000"/>
          <w:lang w:val="es-ES"/>
        </w:rPr>
        <w:t>3500</w:t>
      </w:r>
      <w:r w:rsidRPr="00133449">
        <w:rPr>
          <w:rFonts w:ascii="Arial" w:hAnsi="Arial" w:cs="Arial"/>
          <w:bCs/>
          <w:color w:val="000000" w:themeColor="text1"/>
          <w:lang w:val="es-ES"/>
        </w:rPr>
        <w:t xml:space="preserve"> </w:t>
      </w:r>
      <w:r w:rsidRPr="00133449">
        <w:rPr>
          <w:rFonts w:ascii="Arial" w:hAnsi="Arial" w:cs="Arial"/>
          <w:bCs/>
          <w:color w:val="000000" w:themeColor="text1"/>
          <w:lang w:val="es-ES"/>
        </w:rPr>
        <w:t>colones</w:t>
      </w:r>
      <w:r w:rsidRPr="00133449">
        <w:rPr>
          <w:rFonts w:ascii="Arial" w:hAnsi="Arial" w:cs="Arial"/>
          <w:bCs/>
          <w:color w:val="000000" w:themeColor="text1"/>
          <w:lang w:val="es-ES"/>
        </w:rPr>
        <w:t xml:space="preserve">                                                                                                   </w:t>
      </w:r>
    </w:p>
    <w:p w14:paraId="7B05E31B" w14:textId="77777777" w:rsidR="00133449" w:rsidRPr="00133449" w:rsidRDefault="00133449" w:rsidP="00133449">
      <w:pPr>
        <w:pStyle w:val="NormalWeb"/>
        <w:numPr>
          <w:ilvl w:val="1"/>
          <w:numId w:val="6"/>
        </w:numPr>
        <w:spacing w:line="360" w:lineRule="auto"/>
        <w:rPr>
          <w:rFonts w:ascii="Arial" w:hAnsi="Arial" w:cs="Arial"/>
          <w:bCs/>
          <w:color w:val="000000"/>
          <w:lang w:val="es-ES"/>
        </w:rPr>
      </w:pPr>
      <w:r w:rsidRPr="00133449">
        <w:rPr>
          <w:rFonts w:ascii="Arial" w:hAnsi="Arial" w:cs="Arial"/>
          <w:bCs/>
          <w:color w:val="000000" w:themeColor="text1"/>
          <w:lang w:val="es-ES"/>
        </w:rPr>
        <w:t>Publicidad y promoción:</w:t>
      </w:r>
    </w:p>
    <w:p w14:paraId="2BE68B2E" w14:textId="77777777" w:rsidR="00133449" w:rsidRPr="00133449" w:rsidRDefault="00133449" w:rsidP="00133449">
      <w:pPr>
        <w:pStyle w:val="NormalWeb"/>
        <w:numPr>
          <w:ilvl w:val="2"/>
          <w:numId w:val="6"/>
        </w:numPr>
        <w:spacing w:line="360" w:lineRule="auto"/>
        <w:rPr>
          <w:rFonts w:ascii="Arial" w:hAnsi="Arial" w:cs="Arial"/>
          <w:bCs/>
          <w:color w:val="000000"/>
          <w:lang w:val="es-ES"/>
        </w:rPr>
      </w:pPr>
      <w:r w:rsidRPr="00133449">
        <w:rPr>
          <w:rFonts w:ascii="Arial" w:hAnsi="Arial" w:cs="Arial"/>
          <w:bCs/>
          <w:color w:val="000000" w:themeColor="text1"/>
          <w:lang w:val="es-ES"/>
        </w:rPr>
        <w:t>Creación de páginas web o redes sociales.</w:t>
      </w:r>
    </w:p>
    <w:p w14:paraId="46762DAA" w14:textId="77777777" w:rsidR="00133449" w:rsidRPr="00133449" w:rsidRDefault="00133449" w:rsidP="00133449">
      <w:pPr>
        <w:pStyle w:val="NormalWeb"/>
        <w:spacing w:line="360" w:lineRule="auto"/>
        <w:ind w:left="2160"/>
        <w:rPr>
          <w:rFonts w:ascii="Arial" w:hAnsi="Arial" w:cs="Arial"/>
          <w:bCs/>
          <w:color w:val="000000"/>
          <w:lang w:val="es-ES"/>
        </w:rPr>
      </w:pPr>
      <w:r w:rsidRPr="00133449">
        <w:rPr>
          <w:rFonts w:ascii="Arial" w:hAnsi="Arial" w:cs="Arial"/>
          <w:bCs/>
          <w:color w:val="000000"/>
          <w:lang w:val="es-ES"/>
        </w:rPr>
        <w:t>Se creará una página web en la que los usuarios podrán encontrar información de la aplicación y además poder descargarla en cualquier dispositivo desde la misma.</w:t>
      </w:r>
    </w:p>
    <w:p w14:paraId="3EC2B750" w14:textId="77777777" w:rsidR="00133449" w:rsidRPr="00133449" w:rsidRDefault="00133449" w:rsidP="00133449">
      <w:pPr>
        <w:pStyle w:val="NormalWeb"/>
        <w:numPr>
          <w:ilvl w:val="2"/>
          <w:numId w:val="6"/>
        </w:numPr>
        <w:spacing w:line="360" w:lineRule="auto"/>
        <w:rPr>
          <w:rFonts w:ascii="Arial" w:hAnsi="Arial" w:cs="Arial"/>
          <w:bCs/>
          <w:color w:val="000000"/>
          <w:lang w:val="es-ES"/>
        </w:rPr>
      </w:pPr>
      <w:r w:rsidRPr="00133449">
        <w:rPr>
          <w:rFonts w:ascii="Arial" w:hAnsi="Arial" w:cs="Arial"/>
          <w:bCs/>
          <w:color w:val="000000" w:themeColor="text1"/>
          <w:lang w:val="es-ES"/>
        </w:rPr>
        <w:t xml:space="preserve">Brochures, banners, etc. </w:t>
      </w:r>
    </w:p>
    <w:p w14:paraId="4EFF48C2" w14:textId="77777777" w:rsidR="00133449" w:rsidRPr="00133449" w:rsidRDefault="00133449" w:rsidP="00133449">
      <w:pPr>
        <w:pStyle w:val="NormalWeb"/>
        <w:spacing w:line="360" w:lineRule="auto"/>
        <w:ind w:left="2160"/>
        <w:rPr>
          <w:rFonts w:ascii="Arial" w:hAnsi="Arial" w:cs="Arial"/>
          <w:bCs/>
          <w:color w:val="000000"/>
          <w:lang w:val="es-ES"/>
        </w:rPr>
      </w:pPr>
      <w:r w:rsidRPr="00133449">
        <w:rPr>
          <w:rFonts w:ascii="Arial" w:hAnsi="Arial" w:cs="Arial"/>
          <w:bCs/>
          <w:color w:val="000000" w:themeColor="text1"/>
          <w:lang w:val="es-ES"/>
        </w:rPr>
        <w:t>Los brochures se crearán para llevar la información impresa a la gente directamente y los banners para la página web y la imagen de esta.</w:t>
      </w:r>
    </w:p>
    <w:p w14:paraId="32972C5E" w14:textId="77777777" w:rsidR="00133449" w:rsidRPr="00133449" w:rsidRDefault="00133449" w:rsidP="00133449">
      <w:pPr>
        <w:pStyle w:val="NormalWeb"/>
        <w:numPr>
          <w:ilvl w:val="2"/>
          <w:numId w:val="6"/>
        </w:numPr>
        <w:spacing w:line="360" w:lineRule="auto"/>
        <w:rPr>
          <w:rFonts w:ascii="Arial" w:hAnsi="Arial" w:cs="Arial"/>
          <w:bCs/>
          <w:color w:val="000000"/>
          <w:lang w:val="es-ES"/>
        </w:rPr>
      </w:pPr>
      <w:r w:rsidRPr="00133449">
        <w:rPr>
          <w:rFonts w:ascii="Arial" w:hAnsi="Arial" w:cs="Arial"/>
          <w:bCs/>
          <w:color w:val="000000" w:themeColor="text1"/>
          <w:lang w:val="es-ES"/>
        </w:rPr>
        <w:t xml:space="preserve">Brindar los ejemplos visuales. </w:t>
      </w:r>
    </w:p>
    <w:p w14:paraId="6C8DEF95" w14:textId="644ABA52" w:rsidR="00133449" w:rsidRDefault="00133449" w:rsidP="00133449">
      <w:pPr>
        <w:pStyle w:val="NormalWeb"/>
        <w:spacing w:line="360" w:lineRule="auto"/>
        <w:ind w:left="2160"/>
        <w:rPr>
          <w:rFonts w:ascii="Arial" w:hAnsi="Arial" w:cs="Arial"/>
          <w:bCs/>
          <w:color w:val="000000" w:themeColor="text1"/>
          <w:lang w:val="es-ES"/>
        </w:rPr>
      </w:pPr>
      <w:r w:rsidRPr="00133449">
        <w:rPr>
          <w:rFonts w:ascii="Arial" w:hAnsi="Arial" w:cs="Arial"/>
          <w:bCs/>
          <w:color w:val="000000" w:themeColor="text1"/>
          <w:lang w:val="es-ES"/>
        </w:rPr>
        <w:t>Se hará un video para compartir como publicidad y promocionar la app, el video será informativo por lo que los usuarios podrán recibir la información y que también será encontrado en la página web.</w:t>
      </w:r>
    </w:p>
    <w:p w14:paraId="21DAB5A1" w14:textId="77777777" w:rsidR="00133449" w:rsidRDefault="00133449">
      <w:pPr>
        <w:rPr>
          <w:rFonts w:ascii="Arial" w:eastAsia="Times New Roman" w:hAnsi="Arial" w:cs="Arial"/>
          <w:bCs/>
          <w:color w:val="000000" w:themeColor="text1"/>
          <w:sz w:val="24"/>
          <w:szCs w:val="24"/>
          <w:lang w:val="es-ES" w:eastAsia="es-CR"/>
        </w:rPr>
      </w:pPr>
      <w:r>
        <w:rPr>
          <w:rFonts w:ascii="Arial" w:hAnsi="Arial" w:cs="Arial"/>
          <w:bCs/>
          <w:color w:val="000000" w:themeColor="text1"/>
          <w:lang w:val="es-ES"/>
        </w:rPr>
        <w:br w:type="page"/>
      </w:r>
    </w:p>
    <w:p w14:paraId="28F89A78" w14:textId="77777777" w:rsidR="00133449" w:rsidRPr="00133449" w:rsidRDefault="00133449" w:rsidP="00133449">
      <w:pPr>
        <w:pStyle w:val="NormalWeb"/>
        <w:spacing w:line="360" w:lineRule="auto"/>
        <w:ind w:left="2160"/>
        <w:rPr>
          <w:rFonts w:ascii="Arial" w:hAnsi="Arial" w:cs="Arial"/>
          <w:bCs/>
          <w:color w:val="000000"/>
          <w:lang w:val="es-ES"/>
        </w:rPr>
      </w:pPr>
    </w:p>
    <w:p w14:paraId="08737A6C" w14:textId="38E9E2C8" w:rsidR="00133449" w:rsidRPr="00133449" w:rsidRDefault="00133449" w:rsidP="00133449">
      <w:pPr>
        <w:pStyle w:val="NormalWeb"/>
        <w:numPr>
          <w:ilvl w:val="2"/>
          <w:numId w:val="6"/>
        </w:numPr>
        <w:spacing w:line="360" w:lineRule="auto"/>
        <w:rPr>
          <w:rFonts w:ascii="Arial" w:hAnsi="Arial" w:cs="Arial"/>
          <w:bCs/>
          <w:color w:val="000000"/>
          <w:lang w:val="es-ES"/>
        </w:rPr>
      </w:pPr>
      <w:r w:rsidRPr="00133449">
        <w:rPr>
          <w:rFonts w:ascii="Arial" w:hAnsi="Arial" w:cs="Arial"/>
          <w:bCs/>
          <w:color w:val="000000" w:themeColor="text1"/>
          <w:lang w:val="es-ES"/>
        </w:rPr>
        <w:t>Tipo de promociones que van a dar con el producto:</w:t>
      </w:r>
    </w:p>
    <w:p w14:paraId="512C4904" w14:textId="77777777" w:rsidR="00133449" w:rsidRPr="00133449" w:rsidRDefault="00133449" w:rsidP="00133449">
      <w:pPr>
        <w:pStyle w:val="NormalWeb"/>
        <w:numPr>
          <w:ilvl w:val="3"/>
          <w:numId w:val="6"/>
        </w:numPr>
        <w:spacing w:line="360" w:lineRule="auto"/>
        <w:rPr>
          <w:rFonts w:ascii="Arial" w:hAnsi="Arial" w:cs="Arial"/>
          <w:bCs/>
          <w:color w:val="000000"/>
          <w:lang w:val="es-ES"/>
        </w:rPr>
      </w:pPr>
      <w:r w:rsidRPr="00133449">
        <w:rPr>
          <w:rFonts w:ascii="Arial" w:hAnsi="Arial" w:cs="Arial"/>
          <w:bCs/>
          <w:color w:val="000000" w:themeColor="text1"/>
          <w:lang w:val="es-ES"/>
        </w:rPr>
        <w:t>Regalías.</w:t>
      </w:r>
    </w:p>
    <w:p w14:paraId="2AF9F8BE" w14:textId="77777777" w:rsidR="00133449" w:rsidRPr="00133449" w:rsidRDefault="00133449" w:rsidP="00133449">
      <w:pPr>
        <w:pStyle w:val="NormalWeb"/>
        <w:numPr>
          <w:ilvl w:val="3"/>
          <w:numId w:val="6"/>
        </w:numPr>
        <w:spacing w:line="360" w:lineRule="auto"/>
        <w:rPr>
          <w:rFonts w:ascii="Arial" w:hAnsi="Arial" w:cs="Arial"/>
          <w:bCs/>
          <w:color w:val="000000"/>
          <w:lang w:val="es-ES"/>
        </w:rPr>
      </w:pPr>
      <w:r w:rsidRPr="00133449">
        <w:rPr>
          <w:rFonts w:ascii="Arial" w:hAnsi="Arial" w:cs="Arial"/>
          <w:bCs/>
          <w:color w:val="000000" w:themeColor="text1"/>
          <w:lang w:val="es-ES"/>
        </w:rPr>
        <w:t>Descuentos en ferias.</w:t>
      </w:r>
    </w:p>
    <w:p w14:paraId="794B4E18" w14:textId="77777777" w:rsidR="008755F8" w:rsidRDefault="00133449" w:rsidP="008755F8">
      <w:pPr>
        <w:pStyle w:val="NormalWeb"/>
        <w:numPr>
          <w:ilvl w:val="3"/>
          <w:numId w:val="6"/>
        </w:numPr>
        <w:spacing w:line="360" w:lineRule="auto"/>
        <w:rPr>
          <w:rFonts w:ascii="Arial" w:hAnsi="Arial" w:cs="Arial"/>
          <w:bCs/>
          <w:color w:val="000000" w:themeColor="text1"/>
          <w:lang w:val="es-ES"/>
        </w:rPr>
        <w:sectPr w:rsidR="008755F8" w:rsidSect="008755F8">
          <w:headerReference w:type="default" r:id="rId14"/>
          <w:footerReference w:type="default" r:id="rId15"/>
          <w:pgSz w:w="12240" w:h="15840"/>
          <w:pgMar w:top="1440" w:right="1440" w:bottom="1440" w:left="1440" w:header="708" w:footer="708" w:gutter="0"/>
          <w:cols w:space="708"/>
          <w:docGrid w:linePitch="360"/>
        </w:sectPr>
      </w:pPr>
      <w:r w:rsidRPr="008755F8">
        <w:rPr>
          <w:rFonts w:ascii="Arial" w:hAnsi="Arial" w:cs="Arial"/>
          <w:bCs/>
          <w:color w:val="000000" w:themeColor="text1"/>
          <w:lang w:val="es-ES"/>
        </w:rPr>
        <w:t>Etc. (descuento dependiendo del plan de pago)</w:t>
      </w:r>
    </w:p>
    <w:p w14:paraId="152B7F09" w14:textId="64FA03A3" w:rsidR="00133449" w:rsidRDefault="00CD4E6F" w:rsidP="00CD4E6F">
      <w:pPr>
        <w:pStyle w:val="Ttulo1"/>
        <w:rPr>
          <w:lang w:val="es-ES"/>
        </w:rPr>
      </w:pPr>
      <w:bookmarkStart w:id="9" w:name="_Toc175428202"/>
      <w:r>
        <w:rPr>
          <w:lang w:val="es-ES"/>
        </w:rPr>
        <w:lastRenderedPageBreak/>
        <w:t>Estudio Técnico</w:t>
      </w:r>
      <w:bookmarkEnd w:id="9"/>
    </w:p>
    <w:p w14:paraId="6B8C71B9" w14:textId="346035AC" w:rsidR="00CD4E6F" w:rsidRDefault="00CD4E6F" w:rsidP="00CD4E6F">
      <w:pPr>
        <w:pStyle w:val="NormalWeb"/>
        <w:spacing w:line="360" w:lineRule="auto"/>
        <w:rPr>
          <w:rFonts w:ascii="Arial" w:hAnsi="Arial" w:cs="Arial"/>
          <w:bCs/>
          <w:color w:val="000000"/>
          <w:lang w:val="es-ES"/>
        </w:rPr>
      </w:pPr>
      <w:r w:rsidRPr="00CD4E6F">
        <w:rPr>
          <w:rFonts w:ascii="Arial" w:hAnsi="Arial" w:cs="Arial"/>
          <w:bCs/>
          <w:color w:val="000000"/>
          <w:lang w:val="es-ES"/>
        </w:rPr>
        <w:drawing>
          <wp:anchor distT="0" distB="0" distL="114300" distR="114300" simplePos="0" relativeHeight="251663360" behindDoc="0" locked="0" layoutInCell="1" allowOverlap="1" wp14:anchorId="095F8609" wp14:editId="221D0636">
            <wp:simplePos x="0" y="0"/>
            <wp:positionH relativeFrom="column">
              <wp:posOffset>-579120</wp:posOffset>
            </wp:positionH>
            <wp:positionV relativeFrom="paragraph">
              <wp:posOffset>852170</wp:posOffset>
            </wp:positionV>
            <wp:extent cx="9658985" cy="342138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658985" cy="3421380"/>
                    </a:xfrm>
                    <a:prstGeom prst="rect">
                      <a:avLst/>
                    </a:prstGeom>
                  </pic:spPr>
                </pic:pic>
              </a:graphicData>
            </a:graphic>
            <wp14:sizeRelH relativeFrom="margin">
              <wp14:pctWidth>0</wp14:pctWidth>
            </wp14:sizeRelH>
            <wp14:sizeRelV relativeFrom="margin">
              <wp14:pctHeight>0</wp14:pctHeight>
            </wp14:sizeRelV>
          </wp:anchor>
        </w:drawing>
      </w:r>
    </w:p>
    <w:p w14:paraId="56F495C7" w14:textId="41C17D8B" w:rsidR="00CD4E6F" w:rsidRDefault="00CD4E6F">
      <w:pPr>
        <w:rPr>
          <w:rFonts w:ascii="Arial" w:hAnsi="Arial" w:cs="Arial"/>
          <w:bCs/>
          <w:color w:val="000000"/>
          <w:lang w:val="es-ES"/>
        </w:rPr>
        <w:sectPr w:rsidR="00CD4E6F" w:rsidSect="008755F8">
          <w:pgSz w:w="15840" w:h="12240" w:orient="landscape"/>
          <w:pgMar w:top="1440" w:right="1440" w:bottom="1440" w:left="1440" w:header="708" w:footer="708" w:gutter="0"/>
          <w:cols w:space="708"/>
          <w:docGrid w:linePitch="360"/>
        </w:sectPr>
      </w:pPr>
    </w:p>
    <w:p w14:paraId="0B911B1A" w14:textId="31165A8E" w:rsidR="00CD4E6F" w:rsidRDefault="00CD4E6F" w:rsidP="00CD4E6F">
      <w:pPr>
        <w:pStyle w:val="Ttulo1"/>
        <w:rPr>
          <w:lang w:val="es-ES" w:eastAsia="es-CR"/>
        </w:rPr>
        <w:sectPr w:rsidR="00CD4E6F" w:rsidSect="00CD4E6F">
          <w:pgSz w:w="12240" w:h="15840"/>
          <w:pgMar w:top="1440" w:right="1440" w:bottom="1440" w:left="1440" w:header="708" w:footer="708" w:gutter="0"/>
          <w:cols w:space="708"/>
          <w:docGrid w:linePitch="360"/>
        </w:sectPr>
      </w:pPr>
      <w:bookmarkStart w:id="10" w:name="_Toc175428203"/>
      <w:r w:rsidRPr="00CD4E6F">
        <w:lastRenderedPageBreak/>
        <w:drawing>
          <wp:anchor distT="0" distB="0" distL="114300" distR="114300" simplePos="0" relativeHeight="251664384" behindDoc="0" locked="0" layoutInCell="1" allowOverlap="1" wp14:anchorId="2A6BBF1C" wp14:editId="570EAAC4">
            <wp:simplePos x="0" y="0"/>
            <wp:positionH relativeFrom="column">
              <wp:posOffset>0</wp:posOffset>
            </wp:positionH>
            <wp:positionV relativeFrom="paragraph">
              <wp:posOffset>445135</wp:posOffset>
            </wp:positionV>
            <wp:extent cx="5943600" cy="7905115"/>
            <wp:effectExtent l="0" t="0" r="0" b="63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2811"/>
                    <a:stretch/>
                  </pic:blipFill>
                  <pic:spPr bwMode="auto">
                    <a:xfrm>
                      <a:off x="0" y="0"/>
                      <a:ext cx="5943600" cy="7905115"/>
                    </a:xfrm>
                    <a:prstGeom prst="rect">
                      <a:avLst/>
                    </a:prstGeom>
                    <a:noFill/>
                    <a:ln>
                      <a:noFill/>
                    </a:ln>
                    <a:extLst>
                      <a:ext uri="{53640926-AAD7-44D8-BBD7-CCE9431645EC}">
                        <a14:shadowObscured xmlns:a14="http://schemas.microsoft.com/office/drawing/2010/main"/>
                      </a:ext>
                    </a:extLst>
                  </pic:spPr>
                </pic:pic>
              </a:graphicData>
            </a:graphic>
          </wp:anchor>
        </w:drawing>
      </w:r>
      <w:r>
        <w:rPr>
          <w:lang w:val="es-ES" w:eastAsia="es-CR"/>
        </w:rPr>
        <w:t>Punto de Equilibrio</w:t>
      </w:r>
      <w:bookmarkEnd w:id="10"/>
    </w:p>
    <w:p w14:paraId="35D8EE88" w14:textId="14DD5EF8" w:rsidR="00EC7899" w:rsidRPr="00133449" w:rsidRDefault="00EC7899" w:rsidP="00EC7899">
      <w:pPr>
        <w:rPr>
          <w:lang w:val="es-ES" w:eastAsia="es-CR"/>
        </w:rPr>
      </w:pPr>
    </w:p>
    <w:p w14:paraId="4615E2F3" w14:textId="77777777" w:rsidR="008755F8" w:rsidRDefault="008755F8" w:rsidP="008755F8">
      <w:pPr>
        <w:pStyle w:val="Ttulo1"/>
      </w:pPr>
      <w:bookmarkStart w:id="11" w:name="_Toc175428204"/>
      <w:r>
        <w:t>Análisis Financiero</w:t>
      </w:r>
      <w:bookmarkEnd w:id="11"/>
    </w:p>
    <w:p w14:paraId="62FCB1B3" w14:textId="6E51EAD2" w:rsidR="00EC7899" w:rsidRPr="00EC7899" w:rsidRDefault="008755F8" w:rsidP="00D33083">
      <w:pPr>
        <w:rPr>
          <w:lang w:eastAsia="es-CR"/>
        </w:rPr>
      </w:pPr>
      <w:r w:rsidRPr="008755F8">
        <w:drawing>
          <wp:anchor distT="0" distB="0" distL="114300" distR="114300" simplePos="0" relativeHeight="251667456" behindDoc="0" locked="0" layoutInCell="1" allowOverlap="1" wp14:anchorId="1717CD98" wp14:editId="2DBF8CB7">
            <wp:simplePos x="0" y="0"/>
            <wp:positionH relativeFrom="column">
              <wp:posOffset>0</wp:posOffset>
            </wp:positionH>
            <wp:positionV relativeFrom="paragraph">
              <wp:posOffset>226060</wp:posOffset>
            </wp:positionV>
            <wp:extent cx="5943600" cy="2709545"/>
            <wp:effectExtent l="0" t="0" r="0" b="0"/>
            <wp:wrapNone/>
            <wp:docPr id="61548484" name="Imagen 6154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709545"/>
                    </a:xfrm>
                    <a:prstGeom prst="rect">
                      <a:avLst/>
                    </a:prstGeom>
                    <a:noFill/>
                    <a:ln>
                      <a:noFill/>
                    </a:ln>
                  </pic:spPr>
                </pic:pic>
              </a:graphicData>
            </a:graphic>
          </wp:anchor>
        </w:drawing>
      </w:r>
      <w:bookmarkStart w:id="12" w:name="_GoBack"/>
      <w:bookmarkEnd w:id="12"/>
    </w:p>
    <w:sectPr w:rsidR="00EC7899" w:rsidRPr="00EC7899" w:rsidSect="00CD4E6F">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2DA9D" w14:textId="77777777" w:rsidR="005810D9" w:rsidRDefault="005810D9" w:rsidP="00A01EFA">
      <w:pPr>
        <w:spacing w:after="0" w:line="240" w:lineRule="auto"/>
      </w:pPr>
      <w:r>
        <w:separator/>
      </w:r>
    </w:p>
  </w:endnote>
  <w:endnote w:type="continuationSeparator" w:id="0">
    <w:p w14:paraId="7CD99133" w14:textId="77777777" w:rsidR="005810D9" w:rsidRDefault="005810D9" w:rsidP="00A01EFA">
      <w:pPr>
        <w:spacing w:after="0" w:line="240" w:lineRule="auto"/>
      </w:pPr>
      <w:r>
        <w:continuationSeparator/>
      </w:r>
    </w:p>
  </w:endnote>
  <w:endnote w:type="continuationNotice" w:id="1">
    <w:p w14:paraId="5595DF10" w14:textId="77777777" w:rsidR="005810D9" w:rsidRDefault="00581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3285D" w14:textId="4366F7F7" w:rsidR="00A01EFA" w:rsidRDefault="00ED1FDB">
    <w:pPr>
      <w:pStyle w:val="Piedepgina"/>
    </w:pPr>
    <w:r>
      <w:rPr>
        <w:noProof/>
      </w:rPr>
      <w:drawing>
        <wp:anchor distT="0" distB="0" distL="114300" distR="114300" simplePos="0" relativeHeight="251658243" behindDoc="0" locked="0" layoutInCell="1" allowOverlap="1" wp14:anchorId="60438C81" wp14:editId="4CA83C30">
          <wp:simplePos x="0" y="0"/>
          <wp:positionH relativeFrom="column">
            <wp:posOffset>0</wp:posOffset>
          </wp:positionH>
          <wp:positionV relativeFrom="paragraph">
            <wp:posOffset>-50848</wp:posOffset>
          </wp:positionV>
          <wp:extent cx="5943600" cy="90805"/>
          <wp:effectExtent l="0" t="0" r="0" b="4445"/>
          <wp:wrapSquare wrapText="bothSides"/>
          <wp:docPr id="61548492" name="Picture 6">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A996E" w14:textId="77777777" w:rsidR="008755F8" w:rsidRDefault="008755F8">
    <w:pPr>
      <w:pStyle w:val="Piedepgina"/>
    </w:pPr>
    <w:r>
      <w:rPr>
        <w:noProof/>
      </w:rPr>
      <w:drawing>
        <wp:anchor distT="0" distB="0" distL="114300" distR="114300" simplePos="0" relativeHeight="251663363" behindDoc="0" locked="0" layoutInCell="1" allowOverlap="1" wp14:anchorId="5D88AB96" wp14:editId="5F2B7055">
          <wp:simplePos x="0" y="0"/>
          <wp:positionH relativeFrom="column">
            <wp:posOffset>0</wp:posOffset>
          </wp:positionH>
          <wp:positionV relativeFrom="paragraph">
            <wp:posOffset>-50848</wp:posOffset>
          </wp:positionV>
          <wp:extent cx="5943600" cy="90805"/>
          <wp:effectExtent l="0" t="0" r="0" b="4445"/>
          <wp:wrapSquare wrapText="bothSides"/>
          <wp:docPr id="28" name="Picture 6">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55238" w14:textId="77777777" w:rsidR="005810D9" w:rsidRDefault="005810D9" w:rsidP="00A01EFA">
      <w:pPr>
        <w:spacing w:after="0" w:line="240" w:lineRule="auto"/>
      </w:pPr>
      <w:r>
        <w:separator/>
      </w:r>
    </w:p>
  </w:footnote>
  <w:footnote w:type="continuationSeparator" w:id="0">
    <w:p w14:paraId="7104A99E" w14:textId="77777777" w:rsidR="005810D9" w:rsidRDefault="005810D9" w:rsidP="00A01EFA">
      <w:pPr>
        <w:spacing w:after="0" w:line="240" w:lineRule="auto"/>
      </w:pPr>
      <w:r>
        <w:continuationSeparator/>
      </w:r>
    </w:p>
  </w:footnote>
  <w:footnote w:type="continuationNotice" w:id="1">
    <w:p w14:paraId="2E056A85" w14:textId="77777777" w:rsidR="005810D9" w:rsidRDefault="00581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F945C" w14:textId="6BD7222F" w:rsidR="00A01EFA" w:rsidRDefault="007575DE">
    <w:pPr>
      <w:pStyle w:val="Encabezado"/>
    </w:pPr>
    <w:r>
      <w:rPr>
        <w:noProof/>
      </w:rPr>
      <w:drawing>
        <wp:anchor distT="0" distB="0" distL="114300" distR="114300" simplePos="0" relativeHeight="251658241" behindDoc="0" locked="0" layoutInCell="1" allowOverlap="1" wp14:anchorId="0354FD14" wp14:editId="753EEB08">
          <wp:simplePos x="0" y="0"/>
          <wp:positionH relativeFrom="column">
            <wp:posOffset>3964940</wp:posOffset>
          </wp:positionH>
          <wp:positionV relativeFrom="paragraph">
            <wp:posOffset>-53975</wp:posOffset>
          </wp:positionV>
          <wp:extent cx="2514600" cy="466725"/>
          <wp:effectExtent l="0" t="0" r="0" b="9525"/>
          <wp:wrapSquare wrapText="bothSides"/>
          <wp:docPr id="61548489" name="Picture 7"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sidR="00371E9F">
      <w:rPr>
        <w:noProof/>
      </w:rPr>
      <w:drawing>
        <wp:anchor distT="0" distB="0" distL="114300" distR="114300" simplePos="0" relativeHeight="251658242" behindDoc="0" locked="0" layoutInCell="1" allowOverlap="1" wp14:anchorId="5C0A0806" wp14:editId="1488EEFE">
          <wp:simplePos x="0" y="0"/>
          <wp:positionH relativeFrom="column">
            <wp:posOffset>1898015</wp:posOffset>
          </wp:positionH>
          <wp:positionV relativeFrom="paragraph">
            <wp:posOffset>-90170</wp:posOffset>
          </wp:positionV>
          <wp:extent cx="1679575" cy="518795"/>
          <wp:effectExtent l="19050" t="0" r="15875" b="33655"/>
          <wp:wrapSquare wrapText="bothSides"/>
          <wp:docPr id="61548490" name="Picture 4"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2" cstate="print">
                    <a:extLst>
                      <a:ext uri="{28A0092B-C50C-407E-A947-70E740481C1C}">
                        <a14:useLocalDpi xmlns:a14="http://schemas.microsoft.com/office/drawing/2010/main" val="0"/>
                      </a:ext>
                    </a:extLst>
                  </a:blip>
                  <a:srcRect l="7001" t="20892" r="27225" b="49751"/>
                  <a:stretch/>
                </pic:blipFill>
                <pic:spPr>
                  <a:xfrm rot="21403256">
                    <a:off x="0" y="0"/>
                    <a:ext cx="1679575" cy="518795"/>
                  </a:xfrm>
                  <a:prstGeom prst="rect">
                    <a:avLst/>
                  </a:prstGeom>
                </pic:spPr>
              </pic:pic>
            </a:graphicData>
          </a:graphic>
          <wp14:sizeRelH relativeFrom="margin">
            <wp14:pctWidth>0</wp14:pctWidth>
          </wp14:sizeRelH>
          <wp14:sizeRelV relativeFrom="margin">
            <wp14:pctHeight>0</wp14:pctHeight>
          </wp14:sizeRelV>
        </wp:anchor>
      </w:drawing>
    </w:r>
    <w:r w:rsidR="00371E9F">
      <w:rPr>
        <w:noProof/>
      </w:rPr>
      <w:drawing>
        <wp:anchor distT="0" distB="0" distL="114300" distR="114300" simplePos="0" relativeHeight="251658240" behindDoc="0" locked="0" layoutInCell="1" allowOverlap="1" wp14:anchorId="3707F478" wp14:editId="6DB7A243">
          <wp:simplePos x="0" y="0"/>
          <wp:positionH relativeFrom="column">
            <wp:posOffset>-1001214</wp:posOffset>
          </wp:positionH>
          <wp:positionV relativeFrom="paragraph">
            <wp:posOffset>-54338</wp:posOffset>
          </wp:positionV>
          <wp:extent cx="3009900" cy="489585"/>
          <wp:effectExtent l="0" t="0" r="0" b="5715"/>
          <wp:wrapSquare wrapText="bothSides"/>
          <wp:docPr id="61548491" name="Picture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3">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1093">
      <w:t>_____________________________________________________________________________________</w:t>
    </w:r>
    <w:r w:rsidR="00A32F2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0BE18" w14:textId="77777777" w:rsidR="008755F8" w:rsidRDefault="008755F8">
    <w:pPr>
      <w:pStyle w:val="Encabezado"/>
    </w:pPr>
    <w:r>
      <w:rPr>
        <w:noProof/>
      </w:rPr>
      <w:drawing>
        <wp:anchor distT="0" distB="0" distL="114300" distR="114300" simplePos="0" relativeHeight="251661315" behindDoc="0" locked="0" layoutInCell="1" allowOverlap="1" wp14:anchorId="118CEB8F" wp14:editId="66357D47">
          <wp:simplePos x="0" y="0"/>
          <wp:positionH relativeFrom="column">
            <wp:posOffset>3964940</wp:posOffset>
          </wp:positionH>
          <wp:positionV relativeFrom="paragraph">
            <wp:posOffset>-53975</wp:posOffset>
          </wp:positionV>
          <wp:extent cx="2514600" cy="466725"/>
          <wp:effectExtent l="0" t="0" r="0" b="9525"/>
          <wp:wrapSquare wrapText="bothSides"/>
          <wp:docPr id="25" name="Picture 7"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9" behindDoc="0" locked="0" layoutInCell="1" allowOverlap="1" wp14:anchorId="2D13ECB4" wp14:editId="706C7C0C">
          <wp:simplePos x="0" y="0"/>
          <wp:positionH relativeFrom="column">
            <wp:posOffset>1898015</wp:posOffset>
          </wp:positionH>
          <wp:positionV relativeFrom="paragraph">
            <wp:posOffset>-90170</wp:posOffset>
          </wp:positionV>
          <wp:extent cx="1679575" cy="518795"/>
          <wp:effectExtent l="19050" t="0" r="15875" b="33655"/>
          <wp:wrapSquare wrapText="bothSides"/>
          <wp:docPr id="26" name="Picture 4"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2" cstate="print">
                    <a:extLst>
                      <a:ext uri="{28A0092B-C50C-407E-A947-70E740481C1C}">
                        <a14:useLocalDpi xmlns:a14="http://schemas.microsoft.com/office/drawing/2010/main" val="0"/>
                      </a:ext>
                    </a:extLst>
                  </a:blip>
                  <a:srcRect l="7001" t="20892" r="27225" b="49751"/>
                  <a:stretch/>
                </pic:blipFill>
                <pic:spPr>
                  <a:xfrm rot="21403256">
                    <a:off x="0" y="0"/>
                    <a:ext cx="1679575" cy="5187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1" behindDoc="0" locked="0" layoutInCell="1" allowOverlap="1" wp14:anchorId="0CDFBD37" wp14:editId="7E6AAD56">
          <wp:simplePos x="0" y="0"/>
          <wp:positionH relativeFrom="column">
            <wp:posOffset>-1001214</wp:posOffset>
          </wp:positionH>
          <wp:positionV relativeFrom="paragraph">
            <wp:posOffset>-54338</wp:posOffset>
          </wp:positionV>
          <wp:extent cx="3009900" cy="489585"/>
          <wp:effectExtent l="0" t="0" r="0" b="5715"/>
          <wp:wrapSquare wrapText="bothSides"/>
          <wp:docPr id="27" name="Picture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3">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_____________________________________________________________________________________</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87173"/>
    <w:multiLevelType w:val="hybridMultilevel"/>
    <w:tmpl w:val="32B6F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6334A7"/>
    <w:multiLevelType w:val="hybridMultilevel"/>
    <w:tmpl w:val="6F488D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4" w15:restartNumberingAfterBreak="0">
    <w:nsid w:val="430C632A"/>
    <w:multiLevelType w:val="hybridMultilevel"/>
    <w:tmpl w:val="CAC463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97298C"/>
    <w:multiLevelType w:val="hybridMultilevel"/>
    <w:tmpl w:val="27FC5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E4A7B77"/>
    <w:multiLevelType w:val="hybridMultilevel"/>
    <w:tmpl w:val="C2142C1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C541ADD"/>
    <w:multiLevelType w:val="hybridMultilevel"/>
    <w:tmpl w:val="8E62B2C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3"/>
  </w:num>
  <w:num w:numId="6">
    <w:abstractNumId w:val="4"/>
  </w:num>
  <w:num w:numId="7">
    <w:abstractNumId w:val="0"/>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FA"/>
    <w:rsid w:val="00014856"/>
    <w:rsid w:val="00030793"/>
    <w:rsid w:val="000C1D36"/>
    <w:rsid w:val="000E66D1"/>
    <w:rsid w:val="00116E22"/>
    <w:rsid w:val="00133449"/>
    <w:rsid w:val="00164E4A"/>
    <w:rsid w:val="001A0044"/>
    <w:rsid w:val="001F2D30"/>
    <w:rsid w:val="00235DF8"/>
    <w:rsid w:val="002912FA"/>
    <w:rsid w:val="00313EE2"/>
    <w:rsid w:val="00351552"/>
    <w:rsid w:val="00371E9F"/>
    <w:rsid w:val="0040610E"/>
    <w:rsid w:val="004C54C8"/>
    <w:rsid w:val="004D6ADF"/>
    <w:rsid w:val="0052555A"/>
    <w:rsid w:val="0053212A"/>
    <w:rsid w:val="005470DA"/>
    <w:rsid w:val="005574A5"/>
    <w:rsid w:val="005810D9"/>
    <w:rsid w:val="005D3325"/>
    <w:rsid w:val="007320BC"/>
    <w:rsid w:val="007575DE"/>
    <w:rsid w:val="007751F2"/>
    <w:rsid w:val="007B2234"/>
    <w:rsid w:val="007D790F"/>
    <w:rsid w:val="007E3C0E"/>
    <w:rsid w:val="007E4CAD"/>
    <w:rsid w:val="008755F8"/>
    <w:rsid w:val="0087609D"/>
    <w:rsid w:val="008B5547"/>
    <w:rsid w:val="008F3230"/>
    <w:rsid w:val="00930E73"/>
    <w:rsid w:val="00966919"/>
    <w:rsid w:val="009A4C35"/>
    <w:rsid w:val="00A01EFA"/>
    <w:rsid w:val="00A05A81"/>
    <w:rsid w:val="00A32F2A"/>
    <w:rsid w:val="00A51707"/>
    <w:rsid w:val="00A82953"/>
    <w:rsid w:val="00AC44C2"/>
    <w:rsid w:val="00AE2057"/>
    <w:rsid w:val="00AE5176"/>
    <w:rsid w:val="00B8778E"/>
    <w:rsid w:val="00BB6BFB"/>
    <w:rsid w:val="00C0763F"/>
    <w:rsid w:val="00C47256"/>
    <w:rsid w:val="00C70DDE"/>
    <w:rsid w:val="00CB000A"/>
    <w:rsid w:val="00CD4E6F"/>
    <w:rsid w:val="00CE1093"/>
    <w:rsid w:val="00D33083"/>
    <w:rsid w:val="00D729C5"/>
    <w:rsid w:val="00DA2F73"/>
    <w:rsid w:val="00DA3D21"/>
    <w:rsid w:val="00DF2F70"/>
    <w:rsid w:val="00E23940"/>
    <w:rsid w:val="00EC5BD6"/>
    <w:rsid w:val="00EC7899"/>
    <w:rsid w:val="00ED1FDB"/>
    <w:rsid w:val="00EE52F5"/>
    <w:rsid w:val="00EE6DD2"/>
    <w:rsid w:val="00F02D06"/>
    <w:rsid w:val="00FC7F9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F5C0A48C-5E05-4693-9600-A372BEA8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6B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link w:val="Ttulo4Car"/>
    <w:uiPriority w:val="9"/>
    <w:qFormat/>
    <w:rsid w:val="00BB6BFB"/>
    <w:pPr>
      <w:spacing w:before="100" w:beforeAutospacing="1" w:after="100" w:afterAutospacing="1" w:line="240" w:lineRule="auto"/>
      <w:outlineLvl w:val="3"/>
    </w:pPr>
    <w:rPr>
      <w:rFonts w:ascii="Times New Roman" w:eastAsia="Times New Roman" w:hAnsi="Times New Roman" w:cs="Times New Roman"/>
      <w:b/>
      <w:bCs/>
      <w:sz w:val="24"/>
      <w:szCs w:val="24"/>
      <w:lang w:eastAsia="es-C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styleId="Mencinsinresolver">
    <w:name w:val="Unresolved Mention"/>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CE1093"/>
    <w:pPr>
      <w:widowControl w:val="0"/>
      <w:autoSpaceDE w:val="0"/>
      <w:autoSpaceDN w:val="0"/>
      <w:spacing w:after="0" w:line="240" w:lineRule="auto"/>
    </w:pPr>
    <w:rPr>
      <w:rFonts w:ascii="Arial MT" w:eastAsia="Arial MT" w:hAnsi="Arial MT" w:cs="Arial MT"/>
      <w:sz w:val="28"/>
      <w:szCs w:val="28"/>
      <w:lang w:val="es-ES"/>
    </w:rPr>
  </w:style>
  <w:style w:type="character" w:customStyle="1" w:styleId="TextoindependienteCar">
    <w:name w:val="Texto independiente Car"/>
    <w:basedOn w:val="Fuentedeprrafopredeter"/>
    <w:link w:val="Textoindependiente"/>
    <w:uiPriority w:val="1"/>
    <w:rsid w:val="00CE1093"/>
    <w:rPr>
      <w:rFonts w:ascii="Arial MT" w:eastAsia="Arial MT" w:hAnsi="Arial MT" w:cs="Arial MT"/>
      <w:sz w:val="28"/>
      <w:szCs w:val="28"/>
      <w:lang w:val="es-ES"/>
    </w:rPr>
  </w:style>
  <w:style w:type="paragraph" w:styleId="Ttulo">
    <w:name w:val="Title"/>
    <w:basedOn w:val="Normal"/>
    <w:link w:val="TtuloCar"/>
    <w:uiPriority w:val="1"/>
    <w:qFormat/>
    <w:rsid w:val="00CE1093"/>
    <w:pPr>
      <w:widowControl w:val="0"/>
      <w:autoSpaceDE w:val="0"/>
      <w:autoSpaceDN w:val="0"/>
      <w:spacing w:after="0" w:line="240" w:lineRule="auto"/>
      <w:ind w:left="21" w:right="695"/>
      <w:jc w:val="center"/>
    </w:pPr>
    <w:rPr>
      <w:rFonts w:ascii="Times New Roman" w:eastAsia="Times New Roman" w:hAnsi="Times New Roman" w:cs="Times New Roman"/>
      <w:sz w:val="48"/>
      <w:szCs w:val="48"/>
      <w:lang w:val="es-ES"/>
    </w:rPr>
  </w:style>
  <w:style w:type="character" w:customStyle="1" w:styleId="TtuloCar">
    <w:name w:val="Título Car"/>
    <w:basedOn w:val="Fuentedeprrafopredeter"/>
    <w:link w:val="Ttulo"/>
    <w:uiPriority w:val="1"/>
    <w:rsid w:val="00CE1093"/>
    <w:rPr>
      <w:rFonts w:ascii="Times New Roman" w:eastAsia="Times New Roman" w:hAnsi="Times New Roman" w:cs="Times New Roman"/>
      <w:sz w:val="48"/>
      <w:szCs w:val="48"/>
      <w:lang w:val="es-ES"/>
    </w:rPr>
  </w:style>
  <w:style w:type="paragraph" w:styleId="NormalWeb">
    <w:name w:val="Normal (Web)"/>
    <w:basedOn w:val="Normal"/>
    <w:uiPriority w:val="99"/>
    <w:unhideWhenUsed/>
    <w:rsid w:val="00CE1093"/>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tulo4Car">
    <w:name w:val="Título 4 Car"/>
    <w:basedOn w:val="Fuentedeprrafopredeter"/>
    <w:link w:val="Ttulo4"/>
    <w:uiPriority w:val="9"/>
    <w:rsid w:val="00BB6BFB"/>
    <w:rPr>
      <w:rFonts w:ascii="Times New Roman" w:eastAsia="Times New Roman" w:hAnsi="Times New Roman" w:cs="Times New Roman"/>
      <w:b/>
      <w:bCs/>
      <w:sz w:val="24"/>
      <w:szCs w:val="24"/>
      <w:lang w:eastAsia="es-CR"/>
    </w:rPr>
  </w:style>
  <w:style w:type="paragraph" w:styleId="TDC1">
    <w:name w:val="toc 1"/>
    <w:basedOn w:val="Normal"/>
    <w:next w:val="Normal"/>
    <w:autoRedefine/>
    <w:uiPriority w:val="39"/>
    <w:unhideWhenUsed/>
    <w:rsid w:val="00BB6BFB"/>
    <w:pPr>
      <w:spacing w:after="100"/>
    </w:pPr>
  </w:style>
  <w:style w:type="character" w:styleId="Textoennegrita">
    <w:name w:val="Strong"/>
    <w:basedOn w:val="Fuentedeprrafopredeter"/>
    <w:uiPriority w:val="22"/>
    <w:qFormat/>
    <w:rsid w:val="00BB6BFB"/>
    <w:rPr>
      <w:b/>
      <w:bCs/>
    </w:rPr>
  </w:style>
  <w:style w:type="character" w:customStyle="1" w:styleId="Ttulo1Car">
    <w:name w:val="Título 1 Car"/>
    <w:basedOn w:val="Fuentedeprrafopredeter"/>
    <w:link w:val="Ttulo1"/>
    <w:uiPriority w:val="9"/>
    <w:rsid w:val="00BB6BFB"/>
    <w:rPr>
      <w:rFonts w:asciiTheme="majorHAnsi" w:eastAsiaTheme="majorEastAsia" w:hAnsiTheme="majorHAnsi" w:cstheme="majorBidi"/>
      <w:color w:val="2F5496" w:themeColor="accent1" w:themeShade="BF"/>
      <w:sz w:val="32"/>
      <w:szCs w:val="32"/>
    </w:rPr>
  </w:style>
  <w:style w:type="paragraph" w:styleId="ndice1">
    <w:name w:val="index 1"/>
    <w:basedOn w:val="Normal"/>
    <w:next w:val="Normal"/>
    <w:autoRedefine/>
    <w:uiPriority w:val="99"/>
    <w:semiHidden/>
    <w:unhideWhenUsed/>
    <w:rsid w:val="00BB6BFB"/>
    <w:pPr>
      <w:spacing w:after="0" w:line="240" w:lineRule="auto"/>
      <w:ind w:left="220" w:hanging="220"/>
    </w:pPr>
  </w:style>
  <w:style w:type="paragraph" w:styleId="TtuloTDC">
    <w:name w:val="TOC Heading"/>
    <w:basedOn w:val="Ttulo1"/>
    <w:next w:val="Normal"/>
    <w:uiPriority w:val="39"/>
    <w:unhideWhenUsed/>
    <w:qFormat/>
    <w:rsid w:val="00BB6BFB"/>
    <w:pPr>
      <w:outlineLvl w:val="9"/>
    </w:pPr>
    <w:rPr>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3299">
      <w:bodyDiv w:val="1"/>
      <w:marLeft w:val="0"/>
      <w:marRight w:val="0"/>
      <w:marTop w:val="0"/>
      <w:marBottom w:val="0"/>
      <w:divBdr>
        <w:top w:val="none" w:sz="0" w:space="0" w:color="auto"/>
        <w:left w:val="none" w:sz="0" w:space="0" w:color="auto"/>
        <w:bottom w:val="none" w:sz="0" w:space="0" w:color="auto"/>
        <w:right w:val="none" w:sz="0" w:space="0" w:color="auto"/>
      </w:divBdr>
      <w:divsChild>
        <w:div w:id="1811291395">
          <w:marLeft w:val="0"/>
          <w:marRight w:val="0"/>
          <w:marTop w:val="0"/>
          <w:marBottom w:val="0"/>
          <w:divBdr>
            <w:top w:val="none" w:sz="0" w:space="0" w:color="auto"/>
            <w:left w:val="none" w:sz="0" w:space="0" w:color="auto"/>
            <w:bottom w:val="none" w:sz="0" w:space="0" w:color="auto"/>
            <w:right w:val="none" w:sz="0" w:space="0" w:color="auto"/>
          </w:divBdr>
        </w:div>
        <w:div w:id="16542013">
          <w:marLeft w:val="0"/>
          <w:marRight w:val="0"/>
          <w:marTop w:val="0"/>
          <w:marBottom w:val="0"/>
          <w:divBdr>
            <w:top w:val="none" w:sz="0" w:space="0" w:color="auto"/>
            <w:left w:val="none" w:sz="0" w:space="0" w:color="auto"/>
            <w:bottom w:val="none" w:sz="0" w:space="0" w:color="auto"/>
            <w:right w:val="none" w:sz="0" w:space="0" w:color="auto"/>
          </w:divBdr>
        </w:div>
        <w:div w:id="1989820117">
          <w:marLeft w:val="0"/>
          <w:marRight w:val="0"/>
          <w:marTop w:val="0"/>
          <w:marBottom w:val="0"/>
          <w:divBdr>
            <w:top w:val="none" w:sz="0" w:space="0" w:color="auto"/>
            <w:left w:val="none" w:sz="0" w:space="0" w:color="auto"/>
            <w:bottom w:val="none" w:sz="0" w:space="0" w:color="auto"/>
            <w:right w:val="none" w:sz="0" w:space="0" w:color="auto"/>
          </w:divBdr>
        </w:div>
      </w:divsChild>
    </w:div>
    <w:div w:id="875506272">
      <w:bodyDiv w:val="1"/>
      <w:marLeft w:val="0"/>
      <w:marRight w:val="0"/>
      <w:marTop w:val="0"/>
      <w:marBottom w:val="0"/>
      <w:divBdr>
        <w:top w:val="none" w:sz="0" w:space="0" w:color="auto"/>
        <w:left w:val="none" w:sz="0" w:space="0" w:color="auto"/>
        <w:bottom w:val="none" w:sz="0" w:space="0" w:color="auto"/>
        <w:right w:val="none" w:sz="0" w:space="0" w:color="auto"/>
      </w:divBdr>
    </w:div>
    <w:div w:id="1137574443">
      <w:bodyDiv w:val="1"/>
      <w:marLeft w:val="0"/>
      <w:marRight w:val="0"/>
      <w:marTop w:val="0"/>
      <w:marBottom w:val="0"/>
      <w:divBdr>
        <w:top w:val="none" w:sz="0" w:space="0" w:color="auto"/>
        <w:left w:val="none" w:sz="0" w:space="0" w:color="auto"/>
        <w:bottom w:val="none" w:sz="0" w:space="0" w:color="auto"/>
        <w:right w:val="none" w:sz="0" w:space="0" w:color="auto"/>
      </w:divBdr>
      <w:divsChild>
        <w:div w:id="1299994488">
          <w:marLeft w:val="0"/>
          <w:marRight w:val="0"/>
          <w:marTop w:val="0"/>
          <w:marBottom w:val="0"/>
          <w:divBdr>
            <w:top w:val="none" w:sz="0" w:space="0" w:color="auto"/>
            <w:left w:val="none" w:sz="0" w:space="0" w:color="auto"/>
            <w:bottom w:val="none" w:sz="0" w:space="0" w:color="auto"/>
            <w:right w:val="none" w:sz="0" w:space="0" w:color="auto"/>
          </w:divBdr>
        </w:div>
        <w:div w:id="734862376">
          <w:marLeft w:val="0"/>
          <w:marRight w:val="0"/>
          <w:marTop w:val="0"/>
          <w:marBottom w:val="0"/>
          <w:divBdr>
            <w:top w:val="none" w:sz="0" w:space="0" w:color="auto"/>
            <w:left w:val="none" w:sz="0" w:space="0" w:color="auto"/>
            <w:bottom w:val="none" w:sz="0" w:space="0" w:color="auto"/>
            <w:right w:val="none" w:sz="0" w:space="0" w:color="auto"/>
          </w:divBdr>
        </w:div>
      </w:divsChild>
    </w:div>
    <w:div w:id="1665744839">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1717043594">
      <w:bodyDiv w:val="1"/>
      <w:marLeft w:val="0"/>
      <w:marRight w:val="0"/>
      <w:marTop w:val="0"/>
      <w:marBottom w:val="0"/>
      <w:divBdr>
        <w:top w:val="none" w:sz="0" w:space="0" w:color="auto"/>
        <w:left w:val="none" w:sz="0" w:space="0" w:color="auto"/>
        <w:bottom w:val="none" w:sz="0" w:space="0" w:color="auto"/>
        <w:right w:val="none" w:sz="0" w:space="0" w:color="auto"/>
      </w:divBdr>
    </w:div>
    <w:div w:id="205745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2DAEA-2F1C-4F1F-B71C-F3D998B4F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1EB79-047A-44F2-BC9C-A94C3A1BB215}">
  <ds:schemaRefs>
    <ds:schemaRef ds:uri="http://schemas.microsoft.com/sharepoint/v3/contenttype/forms"/>
  </ds:schemaRefs>
</ds:datastoreItem>
</file>

<file path=customXml/itemProps3.xml><?xml version="1.0" encoding="utf-8"?>
<ds:datastoreItem xmlns:ds="http://schemas.openxmlformats.org/officeDocument/2006/customXml" ds:itemID="{F1B723D6-0AB8-47BC-B774-D85DC5B9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15</Pages>
  <Words>1171</Words>
  <Characters>6444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Jessica Salazar Marín</cp:lastModifiedBy>
  <cp:revision>13</cp:revision>
  <cp:lastPrinted>2022-11-15T20:43:00Z</cp:lastPrinted>
  <dcterms:created xsi:type="dcterms:W3CDTF">2024-08-25T02:32:00Z</dcterms:created>
  <dcterms:modified xsi:type="dcterms:W3CDTF">2024-08-25T04:35:00Z</dcterms:modified>
</cp:coreProperties>
</file>