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4AC19E1" w14:textId="74C838D6" w:rsidR="001867B7" w:rsidRDefault="001867B7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03964ED" wp14:editId="37FE9C4E">
                <wp:simplePos x="0" y="0"/>
                <wp:positionH relativeFrom="column">
                  <wp:posOffset>2186939</wp:posOffset>
                </wp:positionH>
                <wp:positionV relativeFrom="paragraph">
                  <wp:posOffset>-4445</wp:posOffset>
                </wp:positionV>
                <wp:extent cx="4333875" cy="2143125"/>
                <wp:effectExtent l="0" t="0" r="28575" b="28575"/>
                <wp:wrapNone/>
                <wp:docPr id="597538072" name="Cuadro de tex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33875" cy="21431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4018D49" w14:textId="748EA66B" w:rsidR="001867B7" w:rsidRDefault="001867B7">
                            <w:pPr>
                              <w:rPr>
                                <w:color w:val="4472C4" w:themeColor="accent1"/>
                                <w:lang w:val="es-MX"/>
                              </w:rPr>
                            </w:pPr>
                            <w:r>
                              <w:rPr>
                                <w:lang w:val="es-MX"/>
                              </w:rPr>
                              <w:t>Presento el AU</w:t>
                            </w:r>
                            <w:r w:rsidR="00D20066">
                              <w:rPr>
                                <w:lang w:val="es-MX"/>
                              </w:rPr>
                              <w:t>G</w:t>
                            </w:r>
                            <w:r>
                              <w:rPr>
                                <w:lang w:val="es-MX"/>
                              </w:rPr>
                              <w:t xml:space="preserve">MA un dispositivo el cual espero hacer realidad en el futuro. Este dispositivo ofrecería lo siguiente: </w:t>
                            </w:r>
                            <w:r w:rsidRPr="00D20066">
                              <w:rPr>
                                <w:color w:val="4472C4" w:themeColor="accent1"/>
                                <w:lang w:val="es-MX"/>
                              </w:rPr>
                              <w:t xml:space="preserve">mapa, WhatsApp, redes sociales, traductor y en forma avanzada de juegos de realidad virtual sin </w:t>
                            </w:r>
                            <w:r w:rsidR="00D20066" w:rsidRPr="00D20066">
                              <w:rPr>
                                <w:color w:val="4472C4" w:themeColor="accent1"/>
                                <w:lang w:val="es-MX"/>
                              </w:rPr>
                              <w:t>inmersión total</w:t>
                            </w:r>
                            <w:r w:rsidRPr="00D20066">
                              <w:rPr>
                                <w:color w:val="4472C4" w:themeColor="accent1"/>
                                <w:lang w:val="es-MX"/>
                              </w:rPr>
                              <w:t xml:space="preserve"> y sin sobrecalentamiento</w:t>
                            </w:r>
                            <w:r w:rsidR="00D20066">
                              <w:rPr>
                                <w:color w:val="4472C4" w:themeColor="accent1"/>
                                <w:lang w:val="es-MX"/>
                              </w:rPr>
                              <w:t>.</w:t>
                            </w:r>
                          </w:p>
                          <w:p w14:paraId="2A965540" w14:textId="46772E17" w:rsidR="00D20066" w:rsidRDefault="00D20066">
                            <w:pPr>
                              <w:rPr>
                                <w:color w:val="000000" w:themeColor="text1"/>
                                <w:lang w:val="es-MX"/>
                              </w:rPr>
                            </w:pPr>
                            <w:r>
                              <w:rPr>
                                <w:color w:val="000000" w:themeColor="text1"/>
                                <w:lang w:val="es-MX"/>
                              </w:rPr>
                              <w:t>El punto del AUGMA es ayudar a personas, tomemos de ejemplo a un ciego con la guía del mapa del AUGMA el ciego podría ser guiado a su destino</w:t>
                            </w:r>
                            <w:r w:rsidR="007C0FD6">
                              <w:rPr>
                                <w:color w:val="000000" w:themeColor="text1"/>
                                <w:lang w:val="es-MX"/>
                              </w:rPr>
                              <w:t>.</w:t>
                            </w:r>
                          </w:p>
                          <w:p w14:paraId="7B6705A3" w14:textId="031150CC" w:rsidR="007C0FD6" w:rsidRPr="00D20066" w:rsidRDefault="007C0FD6">
                            <w:pPr>
                              <w:rPr>
                                <w:color w:val="000000" w:themeColor="text1"/>
                                <w:lang w:val="es-MX"/>
                              </w:rPr>
                            </w:pPr>
                            <w:r>
                              <w:rPr>
                                <w:color w:val="000000" w:themeColor="text1"/>
                                <w:lang w:val="es-MX"/>
                              </w:rPr>
                              <w:t xml:space="preserve">El AUGMA es un dispositivo portable se pone en la oreja se </w:t>
                            </w:r>
                            <w:proofErr w:type="spellStart"/>
                            <w:r>
                              <w:rPr>
                                <w:color w:val="000000" w:themeColor="text1"/>
                                <w:lang w:val="es-MX"/>
                              </w:rPr>
                              <w:t>interactua</w:t>
                            </w:r>
                            <w:proofErr w:type="spellEnd"/>
                            <w:r>
                              <w:rPr>
                                <w:color w:val="000000" w:themeColor="text1"/>
                                <w:lang w:val="es-MX"/>
                              </w:rPr>
                              <w:t xml:space="preserve"> con el con un teclado virtual que sus usuarios verán al frente de ellos, también incluye entrada de voz.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03964ED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172.2pt;margin-top:-.35pt;width:341.25pt;height:168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" fillcolor="white [3201]" strokeweight=".5pt">
                <v:textbox>
                  <w:txbxContent>
                    <w:p w14:paraId="54018D49" w14:textId="748EA66B" w:rsidR="001867B7" w:rsidRDefault="001867B7">
                      <w:pPr>
                        <w:rPr>
                          <w:color w:val="4472C4" w:themeColor="accent1"/>
                          <w:lang w:val="es-MX"/>
                        </w:rPr>
                      </w:pPr>
                      <w:r>
                        <w:rPr>
                          <w:lang w:val="es-MX"/>
                        </w:rPr>
                        <w:t>Presento el AU</w:t>
                      </w:r>
                      <w:r w:rsidR="00D20066">
                        <w:rPr>
                          <w:lang w:val="es-MX"/>
                        </w:rPr>
                        <w:t>G</w:t>
                      </w:r>
                      <w:r>
                        <w:rPr>
                          <w:lang w:val="es-MX"/>
                        </w:rPr>
                        <w:t xml:space="preserve">MA un dispositivo el cual espero hacer realidad en el futuro. Este dispositivo ofrecería lo siguiente: </w:t>
                      </w:r>
                      <w:r w:rsidRPr="00D20066">
                        <w:rPr>
                          <w:color w:val="4472C4" w:themeColor="accent1"/>
                          <w:lang w:val="es-MX"/>
                        </w:rPr>
                        <w:t xml:space="preserve">mapa, WhatsApp, redes sociales, traductor y en forma avanzada de juegos de realidad virtual sin </w:t>
                      </w:r>
                      <w:r w:rsidR="00D20066" w:rsidRPr="00D20066">
                        <w:rPr>
                          <w:color w:val="4472C4" w:themeColor="accent1"/>
                          <w:lang w:val="es-MX"/>
                        </w:rPr>
                        <w:t>inmersión total</w:t>
                      </w:r>
                      <w:r w:rsidRPr="00D20066">
                        <w:rPr>
                          <w:color w:val="4472C4" w:themeColor="accent1"/>
                          <w:lang w:val="es-MX"/>
                        </w:rPr>
                        <w:t xml:space="preserve"> y sin sobrecalentamiento</w:t>
                      </w:r>
                      <w:r w:rsidR="00D20066">
                        <w:rPr>
                          <w:color w:val="4472C4" w:themeColor="accent1"/>
                          <w:lang w:val="es-MX"/>
                        </w:rPr>
                        <w:t>.</w:t>
                      </w:r>
                    </w:p>
                    <w:p w14:paraId="2A965540" w14:textId="46772E17" w:rsidR="00D20066" w:rsidRDefault="00D20066">
                      <w:pPr>
                        <w:rPr>
                          <w:color w:val="000000" w:themeColor="text1"/>
                          <w:lang w:val="es-MX"/>
                        </w:rPr>
                      </w:pPr>
                      <w:r>
                        <w:rPr>
                          <w:color w:val="000000" w:themeColor="text1"/>
                          <w:lang w:val="es-MX"/>
                        </w:rPr>
                        <w:t>El punto del AUGMA es ayudar a personas, tomemos de ejemplo a un ciego con la guía del mapa del AUGMA el ciego podría ser guiado a su destino</w:t>
                      </w:r>
                      <w:r w:rsidR="007C0FD6">
                        <w:rPr>
                          <w:color w:val="000000" w:themeColor="text1"/>
                          <w:lang w:val="es-MX"/>
                        </w:rPr>
                        <w:t>.</w:t>
                      </w:r>
                    </w:p>
                    <w:p w14:paraId="7B6705A3" w14:textId="031150CC" w:rsidR="007C0FD6" w:rsidRPr="00D20066" w:rsidRDefault="007C0FD6">
                      <w:pPr>
                        <w:rPr>
                          <w:color w:val="000000" w:themeColor="text1"/>
                          <w:lang w:val="es-MX"/>
                        </w:rPr>
                      </w:pPr>
                      <w:r>
                        <w:rPr>
                          <w:color w:val="000000" w:themeColor="text1"/>
                          <w:lang w:val="es-MX"/>
                        </w:rPr>
                        <w:t xml:space="preserve">El AUGMA es un dispositivo portable se pone en la oreja se </w:t>
                      </w:r>
                      <w:proofErr w:type="spellStart"/>
                      <w:r>
                        <w:rPr>
                          <w:color w:val="000000" w:themeColor="text1"/>
                          <w:lang w:val="es-MX"/>
                        </w:rPr>
                        <w:t>interactua</w:t>
                      </w:r>
                      <w:proofErr w:type="spellEnd"/>
                      <w:r>
                        <w:rPr>
                          <w:color w:val="000000" w:themeColor="text1"/>
                          <w:lang w:val="es-MX"/>
                        </w:rPr>
                        <w:t xml:space="preserve"> con el con un teclado virtual que sus usuarios verán al frente de ellos, también incluye entrada de voz.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inline distT="0" distB="0" distL="0" distR="0" wp14:anchorId="37E1BDFF" wp14:editId="4E63C8D4">
            <wp:extent cx="2143125" cy="2143125"/>
            <wp:effectExtent l="0" t="0" r="9525" b="9525"/>
            <wp:docPr id="521716600" name="Imagen 1" descr="Sobre el Augma | Sword Art Online (SAO) Amin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obre el Augma | Sword Art Online (SAO) Amino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2143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1867B7">
      <w:head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B2AD48F" w14:textId="77777777" w:rsidR="008E2391" w:rsidRDefault="008E2391" w:rsidP="007C0FD6">
      <w:pPr>
        <w:spacing w:after="0" w:line="240" w:lineRule="auto"/>
      </w:pPr>
      <w:r>
        <w:separator/>
      </w:r>
    </w:p>
  </w:endnote>
  <w:endnote w:type="continuationSeparator" w:id="0">
    <w:p w14:paraId="7D2D8C0A" w14:textId="77777777" w:rsidR="008E2391" w:rsidRDefault="008E2391" w:rsidP="007C0F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9036F51" w14:textId="77777777" w:rsidR="008E2391" w:rsidRDefault="008E2391" w:rsidP="007C0FD6">
      <w:pPr>
        <w:spacing w:after="0" w:line="240" w:lineRule="auto"/>
      </w:pPr>
      <w:r>
        <w:separator/>
      </w:r>
    </w:p>
  </w:footnote>
  <w:footnote w:type="continuationSeparator" w:id="0">
    <w:p w14:paraId="233EF654" w14:textId="77777777" w:rsidR="008E2391" w:rsidRDefault="008E2391" w:rsidP="007C0F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F6AA76E" w14:textId="0A648291" w:rsidR="007C0FD6" w:rsidRPr="007C0FD6" w:rsidRDefault="007C0FD6" w:rsidP="007C0FD6">
    <w:pPr>
      <w:pStyle w:val="Encabezado"/>
      <w:tabs>
        <w:tab w:val="clear" w:pos="4419"/>
        <w:tab w:val="clear" w:pos="8838"/>
        <w:tab w:val="left" w:pos="945"/>
      </w:tabs>
      <w:jc w:val="center"/>
      <w:rPr>
        <w:sz w:val="40"/>
        <w:szCs w:val="40"/>
      </w:rPr>
    </w:pPr>
    <w:r w:rsidRPr="007C0FD6">
      <w:rPr>
        <w:sz w:val="40"/>
        <w:szCs w:val="40"/>
      </w:rPr>
      <w:t>EL AUGMA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67B7"/>
    <w:rsid w:val="001867B7"/>
    <w:rsid w:val="007C0FD6"/>
    <w:rsid w:val="008E2391"/>
    <w:rsid w:val="00D200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07C2AB"/>
  <w15:chartTrackingRefBased/>
  <w15:docId w15:val="{EF977F77-A622-4FB0-B6BF-759C9D287B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C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7C0FD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C0FD6"/>
  </w:style>
  <w:style w:type="paragraph" w:styleId="Piedepgina">
    <w:name w:val="footer"/>
    <w:basedOn w:val="Normal"/>
    <w:link w:val="PiedepginaCar"/>
    <w:uiPriority w:val="99"/>
    <w:unhideWhenUsed/>
    <w:rsid w:val="007C0FD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C0FD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Keyla Lilliana Alpizar Davila</dc:creator>
  <cp:keywords/>
  <dc:description/>
  <cp:lastModifiedBy>Keyla Lilliana Alpizar Davila</cp:lastModifiedBy>
  <cp:revision>1</cp:revision>
  <dcterms:created xsi:type="dcterms:W3CDTF">2024-07-30T03:43:00Z</dcterms:created>
  <dcterms:modified xsi:type="dcterms:W3CDTF">2024-07-30T04:15:00Z</dcterms:modified>
</cp:coreProperties>
</file>